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7fa7" w14:textId="ea37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2015 года № 95. Утратило силу постановлением Правительства Республики Казахстан от 14 апреля 2022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 (САПП Республики Казахстан, 2012 г., № 80, ст. 1190)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и определяют порядок представления государственными органами Республики Казахстан сведений из собственных информационных систем и ресурсов в Комитет по финансовому мониторингу Министерства финансов Республики Казахстан (далее – Комитет) в целях противодействия легализации (отмыванию) доходов, полученных преступным путем, и финансированию терроризма.".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