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335" w14:textId="bc2c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1397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иных,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 "Министерство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числе:" цифры "11243" заменить цифрами "10728";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 "Министерство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числе:" цифры "10724" заменить цифрами "9517";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 "Министерство юстиции Республики Казахстан с учетом территориальных органов и подведомственных ему государственных учреждений, в том числе:" цифры "4220" заменить цифрами "3951".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(САПП Республики Казахстан, 2013 г., № 38, ст. 553):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"Акимат области, города республиканского значения, столицы" дополнить пунктами 23 и 24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Управление государственного архитектурно-строительного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по контролю за использованием и охраной земель".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