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c778" w14:textId="b57c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Заявлении Правительства Республики Казахстан и Национального Банка Республики Казахстан об основных направлениях экономической политики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2014 года № 1370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информирования широкой общественности страны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экономической политике Правительства Республики Казахстан, Национального Банка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и Национального Банка Республики Казахстан об основных направлениях экономической политики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1370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 и Национального Банка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об основных направлениях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политики на 2015 год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2014 году наблюдалось ухудшение внешних факторов для развития экономики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Произошло общее замедление экономического роста в мире и рост геополитической нестабильности в связи с событиями вокруг Украины. Ввод взаимных санкций между Россией и странами Европейского союза (далее – ЕС) с США привели к падению темпов роста в России и дестабилизации макроэкономической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фоне укрепления темпов роста валового внутреннего продукта (далее – ВВП) США, сворачивания третьей программы федеральной резервной системы по количественному смягчению происходит укрепление доллара США и повышение процентных ставок.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указанных факторов, а также на фоне роста добычи сланцевой нефти в США произошло снижение мировой цены на нефть марки Brent со 115 долл./баррель в конце июня 2014 года до 63 долл./баррель на 22 декабря 2014 года (на 45,2 %).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этом фоне экономика Казахстана выросла на 4,2 % за 11 месяцев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январь-октябрь 2014 года внешнеторговый оборот Республики Казахстан сократился на 8,3 % по сравнению с аналогичным периодом 2013 года. Экспорт товаров сократился на 4,9 % из-за падения мировых цен на нефть и основные металлы, сокращения физических объемов экспорта нефти, угля, ферросплавов, меди и алюминия. Импорт товаров сократился на 14,5 % за счет сокращения импорта машин и оборудования, химической продукции и продовольственных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внешнеэкономические тенденции несут риски для экономики Казахстана в 2015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этих условиях экономическая политика в 2015 году будет направлена на нивелирование последствий внешних факторов для обеспечения социально-экономической стабильности в стране.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Главными целями политики Правительства Республики Казахстан (далее – Правительство) и Национального Банка Республики Казахстан (далее – Национальный Банк) будут сохранение макроэкономической и финансовой стабильности, а также обеспечение экономического роста и повышение конкурентоспособности казахстанской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экономической политики в 2015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контрциклической экономической политики через реализацию Государственной программы инфраструктурного развития «Нұрлы Жол» на 2015 – 2019 годы, повышение конкурентоспособности казахстанской экономики и поддержку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сохранение макроэкономической стабильности;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финансовой стабильности через укрепление финансовой системы и оздоровление банковского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Контрциклическая экономическая политика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Политика Правительства и Национального Банка будет направлена на достижение целевых параметров реального экономического роста на 2015 год на уровне 4-5 %.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поддержки экономического роста и занятости в 2014–2015 годы в феврале 2014 года по инициативе Главы государства выделен 1 трлн. тенге из Национального фонда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этих средств, второй транш в размере 500 млрд. тенге в 2015 году будет направлен на дополнительное льготное кредитование субъектов малого, среднего и крупного предпринимательства и оздоровление банковского сектора. Кроме того, будет профинансировано строительство объектов инфраструктуры свободных экономических зон и «ЭКСПО-2017».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устойчивого роста экономики и поддержки занятости будет реализовываться новая экономическая политика «Нұрлы Жол», на реализацию которой из Национального фонда Республики Казахстан выделено по 3 миллиарда долларов ежегодно на период с 2015 по 2017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Государственная программа инфраструктурного развития «Нұрлы Жол» на 2015 - 2019 годы предусматривает развитие инфраструктуры по 7 основным направлениям. Это развитие транспортно-логистической, энергетической и индустриальной инфраструктур. Кроме того, будут осуществлены модернизация жилищно-коммунального хозяйства, сетей водо- и теплоснабжения, строительство школ и жилья, а также поддержка малого и среднего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международными финансовыми организациями будет начата реализация проектов в сфере малого и среднего бизнеса (далее – МСБ), модернизации жилищно-коммунального хозяйства, строительства дорог, развития электроэнергетики, возобновляемых источников энергии, а также институциональных реформ на сумму 13,5 млрд. долл. США, из которых 9 млрд. долл. США будут профинансированы за счет международных финансовых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Новая экономическая политика будет направлена на продолжение структурных реформ в нашей экономике. Это повышение конкурентоспособности и производительности в секторах экономики, улучшение структуры экономики путем развития транспортной, энергетической, индустриальной и социальной инфраструктур, малого и среднего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Инвестиции в эти сферы создадут наибольший мультипликативный эффект для роста экономики и занятости и сформируют основу для будущего устойчивого роста.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поддержки положительного внешнеторгового сальдо будет обеспечиваться поддержка казахстанского экспорта. Будут разработаны механизмы торгового и экспортного финансирования по ставкам не выше ставок, применяемых для экспортеров в ЕС (2-3 % в иностранной валюте).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Политика дальнейшей индустриализации экономики страны будет проводиться в рамках второй пятилетки индустриально-инновационного развития, направленной на развитие обрабатывающей промышленности в определенных приоритетных секторах с учетом региональной специфики.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дальнейшей поддержки деловой активности в стране из Национального фонда Республики Казахстан в 2015 и 2016 годах будет выделено по 100 млрд. тенге ежегодно. Данные средства будут направлены на кредитование субъектов малого, среднего и крупного предпринимательства, с использованием существующих программ межбанковского кредитования АО «Фонд развития предпринимательства «Даму» и АО «Банк Развития Казахстана», из них 100 млрд. тенге на финансирование МСБ и 100 млрд. тенге на финансирование крупного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снижения долговой нагрузки по долларовым займам и недопущения сворачивания деловой активности МСБ будет продолжено осуществление кредитования МСБ в национальной валюте путем ускорения привлечения займов из международных финансовых институтов.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стимулирования роста инвестиционных расходов бизнес-сектора будет продолжена поддержка роста кредитования малого и среднего бизнеса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бизнеса 2020</w:t>
      </w:r>
      <w:r>
        <w:rPr>
          <w:rFonts w:ascii="Times New Roman"/>
          <w:b w:val="false"/>
          <w:i w:val="false"/>
          <w:color w:val="000000"/>
          <w:sz w:val="28"/>
        </w:rPr>
        <w:t>, расширения лизинговых операций, финансирования проектов ГПИИР-2, финансовая поддержка агропромышленного комплекса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«Агробизнес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Для обеспечения занятости будут приниматься меры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Макроэкономическая стабильность будет обеспечена за счет скоординированной денежно-кредитной и налогово-бюджетной политики и сдерживания уровня инфляции в планируемом коридоре 6–8 %.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денежно-кредитной политике будет создана основа для перехода к инфляционному таргетированию в среднесрочном периоде. Инфляционное таргетирование позволит повысить реальную доходность сбережений в тенге и снизить инфляционные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Регулирование денежной массы будет осуществляться в корреляции с инфляцией.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Валютная политика будет направлена на обеспечение баланса между внутренней и внешней конкурентоспособностью казахстанской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будут допускаться резкие колебания обменного курса тенге. Будут приняты меры по ограничению спекуляций на валютном рынке. В 2015 году Национальным Банком совместно с Правительством будут внесены изменения в законодательство в части повышения требований к деятельности обменных пунктов на рынке наличной иностранной валюты.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продолжена политика по поддержанию на адекватном уровне международных резервов Национального Банка, в том числе через недопущение снижения объемов золото-валютных резервов Национального Банка ниже 3-х месячного объема импорта товаров 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Налогово-бюджетная политика будет направлена на обеспечение сбалансированности бюджета в соответствии с Концепцией новой бюджетной политики. Налоговая политика будет направлена на повышение инвестиционной привлекательности экономики и стимулирование роста обрабатывающих производств. При этом роста налоговой нагрузки на предприятия не предусматривается.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подходами формирования бюджетной политики являются определение расходов бюджета в пределах фискальных ограничений по дефициту, поэтапный рост государственных обязательств, недопущение замещения инвестиций частного сектора бюджетными инвестициями.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снижения нагрузки на республиканский бюджет для финансирования инфраструктурных проектов на условиях софинансирования будут привлекаться внешние займы международных финансовых организаций и использоваться механизмы государственно-частного партнерства.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Финансовая стабильность будет поддерживаться комплексом мер регулирования, направленных на минимизацию негативных последствий, вызванных возможными глобальными дисбалансами в мировой экономике, а также на обеспечение стабильного функционирования финансовой системы. Реализация комплекса мер по обеспечению финансовой стабильности будет проводиться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финансового сектора Республики Казахстан до 2030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приоритетными направлениями политики регулирования финансовой системы в 2015 году станут: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повышение роли национальной валюты в экономике;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стимулирование роста тенговой ликвидности банков для дальнейшего увеличения кредитования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оздоровление банковского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повышения роли национальной валюты в экономике будут приняты следующие меры: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целях стимулирования сбережений в тенге будет увеличена гарантируемая вкладчикам сумма выплаты АО «Казахстанский фонд гарантирования депозитов» по депозитам в тенге с 5 млн. тенге до 10 млн. тенге с увеличением его капитализации;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будет снижен максимальный размер рекомендуемой ставки вознаграждения по гарантируемым депозитам населения в долларах с 4 % до 3 %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будет введен запрет на установку цен на товары и услуги в условных единицах.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стимулирования роста тенговой ликвидности банков для дальнейшего увеличения кредитования экономики будут приняты следующие меры: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будет рассмотрена возможность временного снижения отдельных норм пруденциального регулирования в случае необходимости;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недопущения дефицита ликвидности в коммерческих банках им будет предоставляться тенговая ликвидность;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целях оздоровления банковского сектора будут приняты следующие меры: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будет продолжена работа по снижению уровня проблемных активов банков. Будет дополнительно увеличен уставный капитал АО «Фонд проблемных кредитов» на 250 млрд. тенге, продолжена работа по повышению эффективности его сотрудничества с банками.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приоритетными направлениями станут совершенствование других механизмов работы с проблемными активами, в том числе по деятельности организаций по управлению неработающими активами, вопросов налогообложения (налогового администрирования);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области регуляторной политики будут поэтапно вводиться новые стандарты достаточности капитала банков «Базель III». При этом в целях плавного и безболезненного перехода на новые стандарты на первом этапе банкам будут установлены более мягкие требования в части нормативов достаточности капитала, компонентов капитала. Национальный Банк будет осуществлять мониторинг выполнения банками новых нормативов достаточности капитала с учетом складывающейся экономической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целом, экономическая политика в 2015 году будет направлена на смягчение последствий негативных внешних факторов, укрепление устойчивости социально-экономической ситуации в стране.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решаться задачи по оздоровлению финансового сектора, сохранению макроэкономической стабильности и повышению конкурентоспособности казахстанской экономики через диверсификацию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меры будут носить сбалансированный характер, чтобы сохранить достигнутые позитивные результаты макроэкономического развития страны и обеспечить дальнейший устойчивый рост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ухудшения ситуации на внешних рынках, Правительство и Национальный Банк примут дополнительные меры по сохранению социально-экономической стабильности в стране.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