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92b8" w14:textId="62e9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официальной гуманитарной помощи Исламской Республике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2014 года № 1365</w:t>
      </w:r>
    </w:p>
    <w:p>
      <w:pPr>
        <w:spacing w:after="0"/>
        <w:ind w:left="0"/>
        <w:jc w:val="both"/>
      </w:pPr>
      <w:bookmarkStart w:name="z1" w:id="0"/>
      <w:r>
        <w:rPr>
          <w:rFonts w:ascii="Times New Roman"/>
          <w:b w:val="false"/>
          <w:i w:val="false"/>
          <w:color w:val="000000"/>
          <w:sz w:val="28"/>
        </w:rPr>
        <w:t xml:space="preserve">
      В связи с социально-экономической ситуацией, сложившейся в Исламской Республике Афганистан,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Выделить Министерству иностранных дел Республики Казахстан из чрезвычайного резерва Правительства Республики Казахстан, предусмотренного в республиканском бюджете на 2014 год для ликвидации чрезвычайных ситуаций природного и техногенного характера на территории Республики Казахстан и других государств, средства в сумме, эквивалентной 1 474 083,38 (один миллион четыреста семьдесят четыре тысячи восемьдесят три доллара тридцать восемь центов) долларам США, по официальному курсу Национального Банка Республики Казахстан на день конвертации для оказания официальной гуманитарной помощи Исламской Республике Афганистан.</w:t>
      </w:r>
      <w:r>
        <w:br/>
      </w:r>
      <w:r>
        <w:rPr>
          <w:rFonts w:ascii="Times New Roman"/>
          <w:b w:val="false"/>
          <w:i w:val="false"/>
          <w:color w:val="000000"/>
          <w:sz w:val="28"/>
        </w:rPr>
        <w:t>
</w:t>
      </w:r>
      <w:r>
        <w:rPr>
          <w:rFonts w:ascii="Times New Roman"/>
          <w:b w:val="false"/>
          <w:i w:val="false"/>
          <w:color w:val="000000"/>
          <w:sz w:val="28"/>
        </w:rPr>
        <w:t>
      2.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w:t>
      </w:r>
      <w:r>
        <w:br/>
      </w:r>
      <w:r>
        <w:rPr>
          <w:rFonts w:ascii="Times New Roman"/>
          <w:b w:val="false"/>
          <w:i w:val="false"/>
          <w:color w:val="000000"/>
          <w:sz w:val="28"/>
        </w:rPr>
        <w:t>
      Account Name: Development assistance of the Republic of Kazakhstan to Ministry of Rural Rehabilitation and Development</w:t>
      </w:r>
      <w:r>
        <w:br/>
      </w:r>
      <w:r>
        <w:rPr>
          <w:rFonts w:ascii="Times New Roman"/>
          <w:b w:val="false"/>
          <w:i w:val="false"/>
          <w:color w:val="000000"/>
          <w:sz w:val="28"/>
        </w:rPr>
        <w:t>
      Address of Ministry of Rural Rehabilitation and Development: Tashkilat Street, Darul Aman Road, Kabul, Afghanistan</w:t>
      </w:r>
      <w:r>
        <w:br/>
      </w:r>
      <w:r>
        <w:rPr>
          <w:rFonts w:ascii="Times New Roman"/>
          <w:b w:val="false"/>
          <w:i w:val="false"/>
          <w:color w:val="000000"/>
          <w:sz w:val="28"/>
        </w:rPr>
        <w:t>
      Bank name: Da Afghanistan Bank</w:t>
      </w:r>
      <w:r>
        <w:br/>
      </w:r>
      <w:r>
        <w:rPr>
          <w:rFonts w:ascii="Times New Roman"/>
          <w:b w:val="false"/>
          <w:i w:val="false"/>
          <w:color w:val="000000"/>
          <w:sz w:val="28"/>
        </w:rPr>
        <w:t>
      Account Number: 27551 (US dollar account)</w:t>
      </w:r>
      <w:r>
        <w:br/>
      </w:r>
      <w:r>
        <w:rPr>
          <w:rFonts w:ascii="Times New Roman"/>
          <w:b w:val="false"/>
          <w:i w:val="false"/>
          <w:color w:val="000000"/>
          <w:sz w:val="28"/>
        </w:rPr>
        <w:t>
      SWIFT CODE: AFGBAFKA</w:t>
      </w:r>
      <w:r>
        <w:br/>
      </w:r>
      <w:r>
        <w:rPr>
          <w:rFonts w:ascii="Times New Roman"/>
          <w:b w:val="false"/>
          <w:i w:val="false"/>
          <w:color w:val="000000"/>
          <w:sz w:val="28"/>
        </w:rPr>
        <w:t>
      Bank Address: Pashtunistan Watt, Kabul, Afghanistan</w:t>
      </w:r>
      <w:r>
        <w:br/>
      </w:r>
      <w:r>
        <w:rPr>
          <w:rFonts w:ascii="Times New Roman"/>
          <w:b w:val="false"/>
          <w:i w:val="false"/>
          <w:color w:val="000000"/>
          <w:sz w:val="28"/>
        </w:rPr>
        <w:t>
      Contact Person: Mohammad Aqa - General Director of Treasury, Ministry of Finance</w:t>
      </w:r>
      <w:r>
        <w:br/>
      </w:r>
      <w:r>
        <w:rPr>
          <w:rFonts w:ascii="Times New Roman"/>
          <w:b w:val="false"/>
          <w:i w:val="false"/>
          <w:color w:val="000000"/>
          <w:sz w:val="28"/>
        </w:rPr>
        <w:t>
      Contact Number: +93 (0) 700216240</w:t>
      </w:r>
      <w:r>
        <w:br/>
      </w:r>
      <w:r>
        <w:rPr>
          <w:rFonts w:ascii="Times New Roman"/>
          <w:b w:val="false"/>
          <w:i w:val="false"/>
          <w:color w:val="000000"/>
          <w:sz w:val="28"/>
        </w:rPr>
        <w:t>
      Bank name: CITI Bank N.A.</w:t>
      </w:r>
      <w:r>
        <w:br/>
      </w:r>
      <w:r>
        <w:rPr>
          <w:rFonts w:ascii="Times New Roman"/>
          <w:b w:val="false"/>
          <w:i w:val="false"/>
          <w:color w:val="000000"/>
          <w:sz w:val="28"/>
        </w:rPr>
        <w:t>
      Address: New York, NY, USA</w:t>
      </w:r>
      <w:r>
        <w:br/>
      </w:r>
      <w:r>
        <w:rPr>
          <w:rFonts w:ascii="Times New Roman"/>
          <w:b w:val="false"/>
          <w:i w:val="false"/>
          <w:color w:val="000000"/>
          <w:sz w:val="28"/>
        </w:rPr>
        <w:t>
      Account Name: Da Afghanistan Bank</w:t>
      </w:r>
      <w:r>
        <w:br/>
      </w:r>
      <w:r>
        <w:rPr>
          <w:rFonts w:ascii="Times New Roman"/>
          <w:b w:val="false"/>
          <w:i w:val="false"/>
          <w:color w:val="000000"/>
          <w:sz w:val="28"/>
        </w:rPr>
        <w:t>
      Account Number: 10920169 (US dollar account)</w:t>
      </w:r>
      <w:r>
        <w:br/>
      </w:r>
      <w:r>
        <w:rPr>
          <w:rFonts w:ascii="Times New Roman"/>
          <w:b w:val="false"/>
          <w:i w:val="false"/>
          <w:color w:val="000000"/>
          <w:sz w:val="28"/>
        </w:rPr>
        <w:t>
      BIC (SWIFT CODE): CITIUS33</w:t>
      </w:r>
      <w:r>
        <w:br/>
      </w:r>
      <w:r>
        <w:rPr>
          <w:rFonts w:ascii="Times New Roman"/>
          <w:b w:val="false"/>
          <w:i w:val="false"/>
          <w:color w:val="000000"/>
          <w:sz w:val="28"/>
        </w:rPr>
        <w:t>
</w:t>
      </w:r>
      <w:r>
        <w:rPr>
          <w:rFonts w:ascii="Times New Roman"/>
          <w:b w:val="false"/>
          <w:i w:val="false"/>
          <w:color w:val="000000"/>
          <w:sz w:val="28"/>
        </w:rPr>
        <w:t>
      3.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