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21cf" w14:textId="9992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июля 2014 года № 848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2014 года № 1322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848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Генеральной прокуратуре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379068343 (триста семьдесят девять миллионов шестьдесят восемь тысяч триста сорок три) тенге 04 тиын, из них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проектом информационной системы «Единый реестр досудебных расследований» в сумме 9900000 (девять миллионов девятьсот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информационной системы «Единый реестр досудебных расследований» в сумме 147129920 (сто сорок семь миллионов сто двадцать девять тысяч девятьсот двадцать)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серверного оборудования 101360999 (сто один миллион триста шестьдесят тысяч девятьсот девяносто девять) тенге 04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системы хранения данных 120677424 (сто двадцать миллионов шестьсот семьдесят семь тысяч четыреста двадцать четыре)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