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960" w14:textId="6a8c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2014 года № 1278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принятого Верховным Советом Республики Казахстан,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«АРЕВА НС» совершить сделку по отчуждению 51 % доли участия в товариществе с ограниченной ответственностью «Казахстанско-французское совместное предприятие «КАТКО» в пользу акционерного общества «АРЕВА МИН».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