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332148" w14:textId="03321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дорожного движения, Основных положений по допуску транспортных средств к эксплуатации,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13 ноября 2014 года № 1196. Утратило силу постановлением Правительства Республики Казахстан от 1 сентября 2023 года № 758.</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01.09.2023 </w:t>
      </w:r>
      <w:r>
        <w:rPr>
          <w:rFonts w:ascii="Times New Roman"/>
          <w:b w:val="false"/>
          <w:i w:val="false"/>
          <w:color w:val="ff0000"/>
          <w:sz w:val="28"/>
        </w:rPr>
        <w:t>№ 758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 w:id="0"/>
    <w:p>
      <w:pPr>
        <w:spacing w:after="0"/>
        <w:ind w:left="0"/>
        <w:jc w:val="both"/>
      </w:pPr>
      <w:r>
        <w:rPr>
          <w:rFonts w:ascii="Times New Roman"/>
          <w:b w:val="false"/>
          <w:i w:val="false"/>
          <w:color w:val="000000"/>
          <w:sz w:val="28"/>
        </w:rPr>
        <w:t xml:space="preserve">
      В соответствии с подпунктом 7) </w:t>
      </w:r>
      <w:r>
        <w:rPr>
          <w:rFonts w:ascii="Times New Roman"/>
          <w:b w:val="false"/>
          <w:i w:val="false"/>
          <w:color w:val="000000"/>
          <w:sz w:val="28"/>
        </w:rPr>
        <w:t>статьи 9</w:t>
      </w:r>
      <w:r>
        <w:rPr>
          <w:rFonts w:ascii="Times New Roman"/>
          <w:b w:val="false"/>
          <w:i w:val="false"/>
          <w:color w:val="000000"/>
          <w:sz w:val="28"/>
        </w:rPr>
        <w:t xml:space="preserve"> Закона Республики Казахстан "О дорожном движении" Правительство Республики Казахстан </w:t>
      </w:r>
      <w:r>
        <w:rPr>
          <w:rFonts w:ascii="Times New Roman"/>
          <w:b/>
          <w:i w:val="false"/>
          <w:color w:val="000000"/>
          <w:sz w:val="28"/>
        </w:rPr>
        <w:t>ПОСТАНОВЛЯЕТ:</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 w:id="1"/>
    <w:p>
      <w:pPr>
        <w:spacing w:after="0"/>
        <w:ind w:left="0"/>
        <w:jc w:val="both"/>
      </w:pPr>
      <w:r>
        <w:rPr>
          <w:rFonts w:ascii="Times New Roman"/>
          <w:b w:val="false"/>
          <w:i w:val="false"/>
          <w:color w:val="000000"/>
          <w:sz w:val="28"/>
        </w:rPr>
        <w:t>
      1. Утвердить прилагаемые:</w:t>
      </w:r>
    </w:p>
    <w:bookmarkEnd w:id="1"/>
    <w:bookmarkStart w:name="z5" w:id="2"/>
    <w:p>
      <w:pPr>
        <w:spacing w:after="0"/>
        <w:ind w:left="0"/>
        <w:jc w:val="both"/>
      </w:pPr>
      <w:r>
        <w:rPr>
          <w:rFonts w:ascii="Times New Roman"/>
          <w:b w:val="false"/>
          <w:i w:val="false"/>
          <w:color w:val="000000"/>
          <w:sz w:val="28"/>
        </w:rPr>
        <w:t>
      1) Правила дорожного движения;</w:t>
      </w:r>
    </w:p>
    <w:bookmarkEnd w:id="2"/>
    <w:bookmarkStart w:name="z6" w:id="3"/>
    <w:p>
      <w:pPr>
        <w:spacing w:after="0"/>
        <w:ind w:left="0"/>
        <w:jc w:val="both"/>
      </w:pPr>
      <w:r>
        <w:rPr>
          <w:rFonts w:ascii="Times New Roman"/>
          <w:b w:val="false"/>
          <w:i w:val="false"/>
          <w:color w:val="000000"/>
          <w:sz w:val="28"/>
        </w:rPr>
        <w:t>
      2) Основные положения по допуску транспортных средств к эксплуатации;</w:t>
      </w:r>
    </w:p>
    <w:bookmarkEnd w:id="3"/>
    <w:bookmarkStart w:name="z7" w:id="4"/>
    <w:p>
      <w:pPr>
        <w:spacing w:after="0"/>
        <w:ind w:left="0"/>
        <w:jc w:val="both"/>
      </w:pPr>
      <w:r>
        <w:rPr>
          <w:rFonts w:ascii="Times New Roman"/>
          <w:b w:val="false"/>
          <w:i w:val="false"/>
          <w:color w:val="000000"/>
          <w:sz w:val="28"/>
        </w:rPr>
        <w:t>
      3)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4"/>
    <w:bookmarkStart w:name="z8" w:id="5"/>
    <w:p>
      <w:pPr>
        <w:spacing w:after="0"/>
        <w:ind w:left="0"/>
        <w:jc w:val="both"/>
      </w:pPr>
      <w:r>
        <w:rPr>
          <w:rFonts w:ascii="Times New Roman"/>
          <w:b w:val="false"/>
          <w:i w:val="false"/>
          <w:color w:val="000000"/>
          <w:sz w:val="28"/>
        </w:rPr>
        <w:t>
      2. Признать утратившими силу некоторые решения Правительства Республики Казахстан согласно</w:t>
      </w:r>
      <w:r>
        <w:rPr>
          <w:rFonts w:ascii="Times New Roman"/>
          <w:b w:val="false"/>
          <w:i w:val="false"/>
          <w:color w:val="000000"/>
          <w:sz w:val="28"/>
        </w:rPr>
        <w:t xml:space="preserve"> приложению</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ноября 2014 года № 1196</w:t>
            </w:r>
          </w:p>
        </w:tc>
      </w:tr>
    </w:tbl>
    <w:bookmarkStart w:name="z12" w:id="7"/>
    <w:p>
      <w:pPr>
        <w:spacing w:after="0"/>
        <w:ind w:left="0"/>
        <w:jc w:val="left"/>
      </w:pPr>
      <w:r>
        <w:rPr>
          <w:rFonts w:ascii="Times New Roman"/>
          <w:b/>
          <w:i w:val="false"/>
          <w:color w:val="000000"/>
        </w:rPr>
        <w:t xml:space="preserve"> Правила дорожного движения</w:t>
      </w:r>
    </w:p>
    <w:bookmarkEnd w:id="7"/>
    <w:bookmarkStart w:name="z13" w:id="8"/>
    <w:p>
      <w:pPr>
        <w:spacing w:after="0"/>
        <w:ind w:left="0"/>
        <w:jc w:val="left"/>
      </w:pPr>
      <w:r>
        <w:rPr>
          <w:rFonts w:ascii="Times New Roman"/>
          <w:b/>
          <w:i w:val="false"/>
          <w:color w:val="000000"/>
        </w:rPr>
        <w:t xml:space="preserve"> 1. Общие положения</w:t>
      </w:r>
    </w:p>
    <w:bookmarkEnd w:id="8"/>
    <w:bookmarkStart w:name="z14" w:id="9"/>
    <w:p>
      <w:pPr>
        <w:spacing w:after="0"/>
        <w:ind w:left="0"/>
        <w:jc w:val="both"/>
      </w:pPr>
      <w:r>
        <w:rPr>
          <w:rFonts w:ascii="Times New Roman"/>
          <w:b w:val="false"/>
          <w:i w:val="false"/>
          <w:color w:val="000000"/>
          <w:sz w:val="28"/>
        </w:rPr>
        <w:t>
      1. Настоящие Правила дорожного движения (далее - Правила) устанавливают единый порядок дорожного движения на всей территории Республики Казахстан.</w:t>
      </w:r>
    </w:p>
    <w:bookmarkEnd w:id="9"/>
    <w:bookmarkStart w:name="z15" w:id="10"/>
    <w:p>
      <w:pPr>
        <w:spacing w:after="0"/>
        <w:ind w:left="0"/>
        <w:jc w:val="both"/>
      </w:pPr>
      <w:r>
        <w:rPr>
          <w:rFonts w:ascii="Times New Roman"/>
          <w:b w:val="false"/>
          <w:i w:val="false"/>
          <w:color w:val="000000"/>
          <w:sz w:val="28"/>
        </w:rPr>
        <w:t>
      2. В Правилах используются следующие основные понятия:</w:t>
      </w:r>
    </w:p>
    <w:bookmarkEnd w:id="10"/>
    <w:bookmarkStart w:name="z16" w:id="11"/>
    <w:p>
      <w:pPr>
        <w:spacing w:after="0"/>
        <w:ind w:left="0"/>
        <w:jc w:val="both"/>
      </w:pPr>
      <w:r>
        <w:rPr>
          <w:rFonts w:ascii="Times New Roman"/>
          <w:b w:val="false"/>
          <w:i w:val="false"/>
          <w:color w:val="000000"/>
          <w:sz w:val="28"/>
        </w:rPr>
        <w:t>
      1) автомагистраль – дорога, специально построенная или реконструированная в соответствии с проектом для движения транспортных средств, которая не обслуживает придорожные владения. Доступ на нее возможен только с других дорог через развязки в разных уровнях. Эта дорога:</w:t>
      </w:r>
    </w:p>
    <w:bookmarkEnd w:id="11"/>
    <w:p>
      <w:pPr>
        <w:spacing w:after="0"/>
        <w:ind w:left="0"/>
        <w:jc w:val="both"/>
      </w:pPr>
      <w:r>
        <w:rPr>
          <w:rFonts w:ascii="Times New Roman"/>
          <w:b w:val="false"/>
          <w:i w:val="false"/>
          <w:color w:val="000000"/>
          <w:sz w:val="28"/>
        </w:rPr>
        <w:t>
      имеет раздельные проезжие части для движения в разных направлениях, отделенные друг от друга разделительной полосой, не предназначенной для движения;</w:t>
      </w:r>
    </w:p>
    <w:p>
      <w:pPr>
        <w:spacing w:after="0"/>
        <w:ind w:left="0"/>
        <w:jc w:val="both"/>
      </w:pPr>
      <w:r>
        <w:rPr>
          <w:rFonts w:ascii="Times New Roman"/>
          <w:b w:val="false"/>
          <w:i w:val="false"/>
          <w:color w:val="000000"/>
          <w:sz w:val="28"/>
        </w:rPr>
        <w:t>
      не имеет пересечений на одном уровне с другими дорогами, железнодорожными и трамвайными путями и пешеходными дорожками;</w:t>
      </w:r>
    </w:p>
    <w:p>
      <w:pPr>
        <w:spacing w:after="0"/>
        <w:ind w:left="0"/>
        <w:jc w:val="both"/>
      </w:pPr>
      <w:r>
        <w:rPr>
          <w:rFonts w:ascii="Times New Roman"/>
          <w:b w:val="false"/>
          <w:i w:val="false"/>
          <w:color w:val="000000"/>
          <w:sz w:val="28"/>
        </w:rPr>
        <w:t xml:space="preserve">
      специально обозначена как автомагистраль, при въезде на автомагистраль знаком 5.1 и выезде знаком 5.2 (здесь и далее приводится нумерация дорожных знаков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Start w:name="z20" w:id="12"/>
    <w:p>
      <w:pPr>
        <w:spacing w:after="0"/>
        <w:ind w:left="0"/>
        <w:jc w:val="both"/>
      </w:pPr>
      <w:r>
        <w:rPr>
          <w:rFonts w:ascii="Times New Roman"/>
          <w:b w:val="false"/>
          <w:i w:val="false"/>
          <w:color w:val="000000"/>
          <w:sz w:val="28"/>
        </w:rPr>
        <w:t>
      2) автобус - автомобиль, предназначенный для перевозки пассажиров и багажа, имеющий более восьми мест для сидения, не включая место водителя;</w:t>
      </w:r>
    </w:p>
    <w:bookmarkEnd w:id="12"/>
    <w:bookmarkStart w:name="z21" w:id="13"/>
    <w:p>
      <w:pPr>
        <w:spacing w:after="0"/>
        <w:ind w:left="0"/>
        <w:jc w:val="both"/>
      </w:pPr>
      <w:r>
        <w:rPr>
          <w:rFonts w:ascii="Times New Roman"/>
          <w:b w:val="false"/>
          <w:i w:val="false"/>
          <w:color w:val="000000"/>
          <w:sz w:val="28"/>
        </w:rPr>
        <w:t>
      3) автомобиль – механическое транспортное средство, предназначенное для движения по дорогам и перевозки по ним людей, грузов или оборудования, установленного на нем, или буксировки по дорогам транспортных средств, предназначенных для перевозки людей, грузов или оборудования, установленного на нем, в том числе включая троллейбусы, за исключением сельскохозяйственных тракторов или механических транспортных средств, для которых перевозка людей и грузов является вспомогательной функцией. Данное понятие не распространяется на тракторы и самоходные машины;</w:t>
      </w:r>
    </w:p>
    <w:bookmarkEnd w:id="13"/>
    <w:bookmarkStart w:name="z22" w:id="14"/>
    <w:p>
      <w:pPr>
        <w:spacing w:after="0"/>
        <w:ind w:left="0"/>
        <w:jc w:val="both"/>
      </w:pPr>
      <w:r>
        <w:rPr>
          <w:rFonts w:ascii="Times New Roman"/>
          <w:b w:val="false"/>
          <w:i w:val="false"/>
          <w:color w:val="000000"/>
          <w:sz w:val="28"/>
        </w:rPr>
        <w:t>
      4) автопоезд - механическое транспортное средство, сцепленное с прицепом (прицепами);</w:t>
      </w:r>
    </w:p>
    <w:bookmarkEnd w:id="14"/>
    <w:bookmarkStart w:name="z23" w:id="15"/>
    <w:p>
      <w:pPr>
        <w:spacing w:after="0"/>
        <w:ind w:left="0"/>
        <w:jc w:val="both"/>
      </w:pPr>
      <w:r>
        <w:rPr>
          <w:rFonts w:ascii="Times New Roman"/>
          <w:b w:val="false"/>
          <w:i w:val="false"/>
          <w:color w:val="000000"/>
          <w:sz w:val="28"/>
        </w:rPr>
        <w:t>
      5) преимущество (приоритет) - первоочередность движения в намеченном направлении по отношению к другим участникам движения;</w:t>
      </w:r>
    </w:p>
    <w:bookmarkEnd w:id="15"/>
    <w:bookmarkStart w:name="z24" w:id="16"/>
    <w:p>
      <w:pPr>
        <w:spacing w:after="0"/>
        <w:ind w:left="0"/>
        <w:jc w:val="both"/>
      </w:pPr>
      <w:r>
        <w:rPr>
          <w:rFonts w:ascii="Times New Roman"/>
          <w:b w:val="false"/>
          <w:i w:val="false"/>
          <w:color w:val="000000"/>
          <w:sz w:val="28"/>
        </w:rPr>
        <w:t>
      6) тяжеловесное транспортное средство - транспортное средство с грузом или без груза, полная масса или распределение нагрузки по осям которого превышает величины предельно допустимых нагрузок для данной категории дорог и сооружений на них;</w:t>
      </w:r>
    </w:p>
    <w:bookmarkEnd w:id="16"/>
    <w:bookmarkStart w:name="z25" w:id="17"/>
    <w:p>
      <w:pPr>
        <w:spacing w:after="0"/>
        <w:ind w:left="0"/>
        <w:jc w:val="both"/>
      </w:pPr>
      <w:r>
        <w:rPr>
          <w:rFonts w:ascii="Times New Roman"/>
          <w:b w:val="false"/>
          <w:i w:val="false"/>
          <w:color w:val="000000"/>
          <w:sz w:val="28"/>
        </w:rPr>
        <w:t>
      7) остановка - преднамеренное прекращение движения транспортного средства на время до пяти минут либо на большее время, если это необходимо для посадки или высадки пассажиров, загрузки или разгрузки транспортного средства (не считается остановкой (стоянкой) необходимость прекращения движения транспортного средства, обусловленная организацией дорожного движения);</w:t>
      </w:r>
    </w:p>
    <w:bookmarkEnd w:id="17"/>
    <w:bookmarkStart w:name="z26" w:id="18"/>
    <w:p>
      <w:pPr>
        <w:spacing w:after="0"/>
        <w:ind w:left="0"/>
        <w:jc w:val="both"/>
      </w:pPr>
      <w:r>
        <w:rPr>
          <w:rFonts w:ascii="Times New Roman"/>
          <w:b w:val="false"/>
          <w:i w:val="false"/>
          <w:color w:val="000000"/>
          <w:sz w:val="28"/>
        </w:rPr>
        <w:t>
      8) багаж - имущество пассажира, упакованное и перевозимое в багажном отделении автобуса, микроавтобуса или багажном автомобиле, сопровождающем автобус, микроавтобус, в пределах норм, установленных Правилами перевозки пассажиров и багажа автомобильным транспортом, а также в такси на основании дополнительного соглашения с перевозчиком;</w:t>
      </w:r>
    </w:p>
    <w:bookmarkEnd w:id="18"/>
    <w:bookmarkStart w:name="z27" w:id="19"/>
    <w:p>
      <w:pPr>
        <w:spacing w:after="0"/>
        <w:ind w:left="0"/>
        <w:jc w:val="both"/>
      </w:pPr>
      <w:r>
        <w:rPr>
          <w:rFonts w:ascii="Times New Roman"/>
          <w:b w:val="false"/>
          <w:i w:val="false"/>
          <w:color w:val="000000"/>
          <w:sz w:val="28"/>
        </w:rPr>
        <w:t>
      9) главная дорога -дорога, обозначенная знаками 2.1, 2.3.1-2.3.3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Наличие на второстепенной дороге непосредственно перед перекрестком участка с покрытием не делает ее равной по значению с пересекаемой;</w:t>
      </w:r>
    </w:p>
    <w:bookmarkEnd w:id="19"/>
    <w:bookmarkStart w:name="z28" w:id="20"/>
    <w:p>
      <w:pPr>
        <w:spacing w:after="0"/>
        <w:ind w:left="0"/>
        <w:jc w:val="both"/>
      </w:pPr>
      <w:r>
        <w:rPr>
          <w:rFonts w:ascii="Times New Roman"/>
          <w:b w:val="false"/>
          <w:i w:val="false"/>
          <w:color w:val="000000"/>
          <w:sz w:val="28"/>
        </w:rPr>
        <w:t>
      10) обгон – опережение движущегося впереди одного или нескольких транспортных средств, связанное с выездом из занимаемой полосы и последующим возвращением на ранее занимаемую полосу;</w:t>
      </w:r>
    </w:p>
    <w:bookmarkEnd w:id="20"/>
    <w:bookmarkStart w:name="z29" w:id="21"/>
    <w:p>
      <w:pPr>
        <w:spacing w:after="0"/>
        <w:ind w:left="0"/>
        <w:jc w:val="both"/>
      </w:pPr>
      <w:r>
        <w:rPr>
          <w:rFonts w:ascii="Times New Roman"/>
          <w:b w:val="false"/>
          <w:i w:val="false"/>
          <w:color w:val="000000"/>
          <w:sz w:val="28"/>
        </w:rPr>
        <w:t>
      11) разделительная полоса - конструктивно выделенный элемент дороги, разделяющий смежные проезжие части дороги и не предназначенный для движения или остановки безрельсовых транспортных средств и пешеходов, за исключением вынужденной остановки пешеходов при пересечении дороги вне населенного пункта;</w:t>
      </w:r>
    </w:p>
    <w:bookmarkEnd w:id="21"/>
    <w:bookmarkStart w:name="z30" w:id="22"/>
    <w:p>
      <w:pPr>
        <w:spacing w:after="0"/>
        <w:ind w:left="0"/>
        <w:jc w:val="both"/>
      </w:pPr>
      <w:r>
        <w:rPr>
          <w:rFonts w:ascii="Times New Roman"/>
          <w:b w:val="false"/>
          <w:i w:val="false"/>
          <w:color w:val="000000"/>
          <w:sz w:val="28"/>
        </w:rPr>
        <w:t>
      12) велосипед – транспортное средство, имеющее два колеса или более (кроме кресел-колясок для лиц с инвалидностью) и приводимое в движение мускульной силой людей, находящихся на нем;</w:t>
      </w:r>
    </w:p>
    <w:bookmarkEnd w:id="22"/>
    <w:bookmarkStart w:name="z1013" w:id="23"/>
    <w:p>
      <w:pPr>
        <w:spacing w:after="0"/>
        <w:ind w:left="0"/>
        <w:jc w:val="both"/>
      </w:pPr>
      <w:r>
        <w:rPr>
          <w:rFonts w:ascii="Times New Roman"/>
          <w:b w:val="false"/>
          <w:i w:val="false"/>
          <w:color w:val="000000"/>
          <w:sz w:val="28"/>
        </w:rPr>
        <w:t xml:space="preserve">
      12-1) велосипедист – лицо, управляющее велосипедом; </w:t>
      </w:r>
    </w:p>
    <w:bookmarkEnd w:id="23"/>
    <w:bookmarkStart w:name="z1014" w:id="24"/>
    <w:p>
      <w:pPr>
        <w:spacing w:after="0"/>
        <w:ind w:left="0"/>
        <w:jc w:val="both"/>
      </w:pPr>
      <w:r>
        <w:rPr>
          <w:rFonts w:ascii="Times New Roman"/>
          <w:b w:val="false"/>
          <w:i w:val="false"/>
          <w:color w:val="000000"/>
          <w:sz w:val="28"/>
        </w:rPr>
        <w:t>
      12-2) велосипедная дорожка – отдельная дорога или часть дороги, предназначенная для движения велосипедов и обозначенная соответствующим знаком. Велосипедная дорожка конструктивно отделяется от других дорог или от других элементов одной и той же дороги;</w:t>
      </w:r>
    </w:p>
    <w:bookmarkEnd w:id="24"/>
    <w:bookmarkStart w:name="z1015" w:id="25"/>
    <w:p>
      <w:pPr>
        <w:spacing w:after="0"/>
        <w:ind w:left="0"/>
        <w:jc w:val="both"/>
      </w:pPr>
      <w:r>
        <w:rPr>
          <w:rFonts w:ascii="Times New Roman"/>
          <w:b w:val="false"/>
          <w:i w:val="false"/>
          <w:color w:val="000000"/>
          <w:sz w:val="28"/>
        </w:rPr>
        <w:t>
      12-3) велосипедная полоса движения – полоса проезжей части дороги, предназначенная для движения велосипедов. Велосипедная полоса движения отделяется от остальной проезжей части с помощью продольной дорожной разметки и специальных знаков;</w:t>
      </w:r>
    </w:p>
    <w:bookmarkEnd w:id="25"/>
    <w:bookmarkStart w:name="z31" w:id="26"/>
    <w:p>
      <w:pPr>
        <w:spacing w:after="0"/>
        <w:ind w:left="0"/>
        <w:jc w:val="both"/>
      </w:pPr>
      <w:r>
        <w:rPr>
          <w:rFonts w:ascii="Times New Roman"/>
          <w:b w:val="false"/>
          <w:i w:val="false"/>
          <w:color w:val="000000"/>
          <w:sz w:val="28"/>
        </w:rPr>
        <w:t>
      13) газон - участок земли с искусственным травяным покровом, являющийся фоном для посадок растений и парковых сооружений;</w:t>
      </w:r>
    </w:p>
    <w:bookmarkEnd w:id="26"/>
    <w:bookmarkStart w:name="z32" w:id="27"/>
    <w:p>
      <w:pPr>
        <w:spacing w:after="0"/>
        <w:ind w:left="0"/>
        <w:jc w:val="both"/>
      </w:pPr>
      <w:r>
        <w:rPr>
          <w:rFonts w:ascii="Times New Roman"/>
          <w:b w:val="false"/>
          <w:i w:val="false"/>
          <w:color w:val="000000"/>
          <w:sz w:val="28"/>
        </w:rPr>
        <w:t>
      14) клумба - участок земли в форме геометрической фигуры, на котором растения образуют узор или рисунок;</w:t>
      </w:r>
    </w:p>
    <w:bookmarkEnd w:id="27"/>
    <w:bookmarkStart w:name="z33" w:id="28"/>
    <w:p>
      <w:pPr>
        <w:spacing w:after="0"/>
        <w:ind w:left="0"/>
        <w:jc w:val="both"/>
      </w:pPr>
      <w:r>
        <w:rPr>
          <w:rFonts w:ascii="Times New Roman"/>
          <w:b w:val="false"/>
          <w:i w:val="false"/>
          <w:color w:val="000000"/>
          <w:sz w:val="28"/>
        </w:rPr>
        <w:t>
      15) населенный пункт - застроенная территория, въезды на которую и выезды с которой обозначены знаками 5.22 - 5.25;</w:t>
      </w:r>
    </w:p>
    <w:bookmarkEnd w:id="28"/>
    <w:bookmarkStart w:name="z34" w:id="29"/>
    <w:p>
      <w:pPr>
        <w:spacing w:after="0"/>
        <w:ind w:left="0"/>
        <w:jc w:val="both"/>
      </w:pPr>
      <w:r>
        <w:rPr>
          <w:rFonts w:ascii="Times New Roman"/>
          <w:b w:val="false"/>
          <w:i w:val="false"/>
          <w:color w:val="000000"/>
          <w:sz w:val="28"/>
        </w:rPr>
        <w:t>
      16) пешеход – лицо, находящееся вне транспортного средства на дороге и не производящее на ней работы. К пешеходам приравниваются физические лица, передвигающиеся на креслах-колясках для лиц с инвалидностью, ведущие велосипед, мопед, мотоцикл, везущие санки, тележку, детскую коляску;</w:t>
      </w:r>
    </w:p>
    <w:bookmarkEnd w:id="29"/>
    <w:bookmarkStart w:name="z35" w:id="30"/>
    <w:p>
      <w:pPr>
        <w:spacing w:after="0"/>
        <w:ind w:left="0"/>
        <w:jc w:val="both"/>
      </w:pPr>
      <w:r>
        <w:rPr>
          <w:rFonts w:ascii="Times New Roman"/>
          <w:b w:val="false"/>
          <w:i w:val="false"/>
          <w:color w:val="000000"/>
          <w:sz w:val="28"/>
        </w:rPr>
        <w:t>
      17) пешеходный переход - участок проезжей части дороги, обозначенный знаками 5.16.1, 5.16.2 и (или) разметкой 1.14.1 - 1.14.3 и выделенный для движения пешеходов через дорогу. При отсутствии разметки ширина пешеходного перехода определяется расстоянием между знаками 5.16.1 и 5.16.2 по оси дороги (здесь и далее приводится нумерация дорожной разметки согласно</w:t>
      </w:r>
      <w:r>
        <w:rPr>
          <w:rFonts w:ascii="Times New Roman"/>
          <w:b w:val="false"/>
          <w:i w:val="false"/>
          <w:color w:val="000000"/>
          <w:sz w:val="28"/>
        </w:rPr>
        <w:t xml:space="preserve"> приложению 2</w:t>
      </w:r>
      <w:r>
        <w:rPr>
          <w:rFonts w:ascii="Times New Roman"/>
          <w:b w:val="false"/>
          <w:i w:val="false"/>
          <w:color w:val="000000"/>
          <w:sz w:val="28"/>
        </w:rPr>
        <w:t xml:space="preserve"> к настоящим Правилам);</w:t>
      </w:r>
    </w:p>
    <w:bookmarkEnd w:id="30"/>
    <w:bookmarkStart w:name="z36" w:id="31"/>
    <w:p>
      <w:pPr>
        <w:spacing w:after="0"/>
        <w:ind w:left="0"/>
        <w:jc w:val="both"/>
      </w:pPr>
      <w:r>
        <w:rPr>
          <w:rFonts w:ascii="Times New Roman"/>
          <w:b w:val="false"/>
          <w:i w:val="false"/>
          <w:color w:val="000000"/>
          <w:sz w:val="28"/>
        </w:rPr>
        <w:t>
      18) недостаточная видимость - видимость дороги менее 300 м в условиях тумана, дождя, пыли, снегопада и тому подобного, а также в сумерки;</w:t>
      </w:r>
    </w:p>
    <w:bookmarkEnd w:id="31"/>
    <w:bookmarkStart w:name="z37" w:id="32"/>
    <w:p>
      <w:pPr>
        <w:spacing w:after="0"/>
        <w:ind w:left="0"/>
        <w:jc w:val="both"/>
      </w:pPr>
      <w:r>
        <w:rPr>
          <w:rFonts w:ascii="Times New Roman"/>
          <w:b w:val="false"/>
          <w:i w:val="false"/>
          <w:color w:val="000000"/>
          <w:sz w:val="28"/>
        </w:rPr>
        <w:t>
      19) пассажир - лицо, находящееся на (в) транспортном средстве и не управляющее им;</w:t>
      </w:r>
    </w:p>
    <w:bookmarkEnd w:id="32"/>
    <w:bookmarkStart w:name="z38" w:id="33"/>
    <w:p>
      <w:pPr>
        <w:spacing w:after="0"/>
        <w:ind w:left="0"/>
        <w:jc w:val="both"/>
      </w:pPr>
      <w:r>
        <w:rPr>
          <w:rFonts w:ascii="Times New Roman"/>
          <w:b w:val="false"/>
          <w:i w:val="false"/>
          <w:color w:val="000000"/>
          <w:sz w:val="28"/>
        </w:rPr>
        <w:t>
      20) нерегулярные автомобильные перевозки пассажиров и багажа - перевозки, которые не относятся к регулярным, осуществляемые с использованием автобусов, микроавтобусов перевозчиками, имеющими лицензии, выданные в установленном порядке;</w:t>
      </w:r>
    </w:p>
    <w:bookmarkEnd w:id="33"/>
    <w:bookmarkStart w:name="z39" w:id="34"/>
    <w:p>
      <w:pPr>
        <w:spacing w:after="0"/>
        <w:ind w:left="0"/>
        <w:jc w:val="both"/>
      </w:pPr>
      <w:r>
        <w:rPr>
          <w:rFonts w:ascii="Times New Roman"/>
          <w:b w:val="false"/>
          <w:i w:val="false"/>
          <w:color w:val="000000"/>
          <w:sz w:val="28"/>
        </w:rPr>
        <w:t>
      21) дорога – вся полоса отвода земли либо поверхность искусственного сооружения, обустроенная или приспособленная и используемая для движения транспортных средств и пешеходов в порядке, установленном Законом Республики Казахстан "О дорожном движении" и настоящими Правилами. Дорога включает в себя одну или несколько проезжих частей дороги, а также трамвайные пути, тротуары, обочины и разделительные полосы при их наличии;</w:t>
      </w:r>
    </w:p>
    <w:bookmarkEnd w:id="34"/>
    <w:bookmarkStart w:name="z40" w:id="35"/>
    <w:p>
      <w:pPr>
        <w:spacing w:after="0"/>
        <w:ind w:left="0"/>
        <w:jc w:val="both"/>
      </w:pPr>
      <w:r>
        <w:rPr>
          <w:rFonts w:ascii="Times New Roman"/>
          <w:b w:val="false"/>
          <w:i w:val="false"/>
          <w:color w:val="000000"/>
          <w:sz w:val="28"/>
        </w:rPr>
        <w:t>
      22) уступить дорогу (не создавать помех) - означает, что участник дорожного движения не начинает, не возобновляет или не продолжает движение, не осуществляет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bookmarkEnd w:id="35"/>
    <w:bookmarkStart w:name="z41" w:id="36"/>
    <w:p>
      <w:pPr>
        <w:spacing w:after="0"/>
        <w:ind w:left="0"/>
        <w:jc w:val="both"/>
      </w:pPr>
      <w:r>
        <w:rPr>
          <w:rFonts w:ascii="Times New Roman"/>
          <w:b w:val="false"/>
          <w:i w:val="false"/>
          <w:color w:val="000000"/>
          <w:sz w:val="28"/>
        </w:rPr>
        <w:t>
      23) обочина – элемент дороги, примыкающий непосредственно к проезжей части и предназначенный для обеспечения устойчивости земляного полотна, повышения безопасности дорожного движения, организации движения пешеходов и велосипедистов, а также использования при чрезвычайных ситуациях;</w:t>
      </w:r>
    </w:p>
    <w:bookmarkEnd w:id="36"/>
    <w:bookmarkStart w:name="z42" w:id="37"/>
    <w:p>
      <w:pPr>
        <w:spacing w:after="0"/>
        <w:ind w:left="0"/>
        <w:jc w:val="both"/>
      </w:pPr>
      <w:r>
        <w:rPr>
          <w:rFonts w:ascii="Times New Roman"/>
          <w:b w:val="false"/>
          <w:i w:val="false"/>
          <w:color w:val="000000"/>
          <w:sz w:val="28"/>
        </w:rPr>
        <w:t>
      24) дорожное движение - совокупность общественных отношений, возникающих в процессе перемещения людей и грузов посредством транспортных средств или без таковых в пределах дорог;</w:t>
      </w:r>
    </w:p>
    <w:bookmarkEnd w:id="37"/>
    <w:bookmarkStart w:name="z43" w:id="38"/>
    <w:p>
      <w:pPr>
        <w:spacing w:after="0"/>
        <w:ind w:left="0"/>
        <w:jc w:val="both"/>
      </w:pPr>
      <w:r>
        <w:rPr>
          <w:rFonts w:ascii="Times New Roman"/>
          <w:b w:val="false"/>
          <w:i w:val="false"/>
          <w:color w:val="000000"/>
          <w:sz w:val="28"/>
        </w:rPr>
        <w:t>
      25) проезжая часть дороги - часть дороги, используемая для движения транспортных средств;</w:t>
      </w:r>
    </w:p>
    <w:bookmarkEnd w:id="38"/>
    <w:bookmarkStart w:name="z44" w:id="39"/>
    <w:p>
      <w:pPr>
        <w:spacing w:after="0"/>
        <w:ind w:left="0"/>
        <w:jc w:val="both"/>
      </w:pPr>
      <w:r>
        <w:rPr>
          <w:rFonts w:ascii="Times New Roman"/>
          <w:b w:val="false"/>
          <w:i w:val="false"/>
          <w:color w:val="000000"/>
          <w:sz w:val="28"/>
        </w:rPr>
        <w:t>
      26) участник дорожного движения - лицо, принимающее непосредственное участие в процессе дорожного движения в качестве пешехода, пассажира или водителя;</w:t>
      </w:r>
    </w:p>
    <w:bookmarkEnd w:id="39"/>
    <w:bookmarkStart w:name="z45" w:id="40"/>
    <w:p>
      <w:pPr>
        <w:spacing w:after="0"/>
        <w:ind w:left="0"/>
        <w:jc w:val="both"/>
      </w:pPr>
      <w:r>
        <w:rPr>
          <w:rFonts w:ascii="Times New Roman"/>
          <w:b w:val="false"/>
          <w:i w:val="false"/>
          <w:color w:val="000000"/>
          <w:sz w:val="28"/>
        </w:rPr>
        <w:t>
      27) безопасность дорожного движения - состояние дорожного движения, отражающее степень защищенности его участников от дорожно-транспортных происшествий и их последствий, а также негативных воздействий дорожного движения на экологическую обстановку, здоровье населения;</w:t>
      </w:r>
    </w:p>
    <w:bookmarkEnd w:id="40"/>
    <w:bookmarkStart w:name="z46" w:id="41"/>
    <w:p>
      <w:pPr>
        <w:spacing w:after="0"/>
        <w:ind w:left="0"/>
        <w:jc w:val="both"/>
      </w:pPr>
      <w:r>
        <w:rPr>
          <w:rFonts w:ascii="Times New Roman"/>
          <w:b w:val="false"/>
          <w:i w:val="false"/>
          <w:color w:val="000000"/>
          <w:sz w:val="28"/>
        </w:rPr>
        <w:t>
      28) организация дорожного движения - комплекс организационно-правовых, нормативно-методических, проектно-изыскательских, организационно-технических, контрольно-надзорных, распорядительных и других мероприятий по управлению дорожным движением;</w:t>
      </w:r>
    </w:p>
    <w:bookmarkEnd w:id="41"/>
    <w:bookmarkStart w:name="z47" w:id="42"/>
    <w:p>
      <w:pPr>
        <w:spacing w:after="0"/>
        <w:ind w:left="0"/>
        <w:jc w:val="both"/>
      </w:pPr>
      <w:r>
        <w:rPr>
          <w:rFonts w:ascii="Times New Roman"/>
          <w:b w:val="false"/>
          <w:i w:val="false"/>
          <w:color w:val="000000"/>
          <w:sz w:val="28"/>
        </w:rPr>
        <w:t>
      29) дорожно-транспортное происшествие - событие, возникшее в процессе движения по дороге транспортного средства и с его участием, повлекшее причинение вреда здоровью, смерть человека, повреждение транспортных средств, сооружений, грузов либо иной материальный ущерб;</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предусмотрено дополнить подпунктом 29-1) в соответствии с постановлением Правительства РК от 17.12.2022 </w:t>
      </w:r>
      <w:r>
        <w:rPr>
          <w:rFonts w:ascii="Times New Roman"/>
          <w:b w:val="false"/>
          <w:i w:val="false"/>
          <w:color w:val="ff0000"/>
          <w:sz w:val="28"/>
        </w:rPr>
        <w:t>№ 1021</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48" w:id="43"/>
    <w:p>
      <w:pPr>
        <w:spacing w:after="0"/>
        <w:ind w:left="0"/>
        <w:jc w:val="both"/>
      </w:pPr>
      <w:r>
        <w:rPr>
          <w:rFonts w:ascii="Times New Roman"/>
          <w:b w:val="false"/>
          <w:i w:val="false"/>
          <w:color w:val="000000"/>
          <w:sz w:val="28"/>
        </w:rPr>
        <w:t>
      30)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дорог. Не считаются перекрестками выезды с прилегающих территорий, а также места пересечения (примыкания) с полевыми, лесными, выездами из жилых зон и другими второстепенными дорогами, перед которыми не установлены знаки приоритета;</w:t>
      </w:r>
    </w:p>
    <w:bookmarkEnd w:id="43"/>
    <w:bookmarkStart w:name="z49" w:id="44"/>
    <w:p>
      <w:pPr>
        <w:spacing w:after="0"/>
        <w:ind w:left="0"/>
        <w:jc w:val="both"/>
      </w:pPr>
      <w:r>
        <w:rPr>
          <w:rFonts w:ascii="Times New Roman"/>
          <w:b w:val="false"/>
          <w:i w:val="false"/>
          <w:color w:val="000000"/>
          <w:sz w:val="28"/>
        </w:rPr>
        <w:t>
      31) водитель - лицо, управляющее транспортным средством, погонщик, ведущий по дороге скот, стадо, вьючных, упряжных или верховых животных;</w:t>
      </w:r>
    </w:p>
    <w:bookmarkEnd w:id="44"/>
    <w:bookmarkStart w:name="z50" w:id="45"/>
    <w:p>
      <w:pPr>
        <w:spacing w:after="0"/>
        <w:ind w:left="0"/>
        <w:jc w:val="both"/>
      </w:pPr>
      <w:r>
        <w:rPr>
          <w:rFonts w:ascii="Times New Roman"/>
          <w:b w:val="false"/>
          <w:i w:val="false"/>
          <w:color w:val="000000"/>
          <w:sz w:val="28"/>
        </w:rPr>
        <w:t>
      32) масса без нагрузки - масса транспортного средства без экипажа, пассажиров и груза, но с полным запасом топлива и необходимым комплектом инструмента;</w:t>
      </w:r>
    </w:p>
    <w:bookmarkEnd w:id="45"/>
    <w:bookmarkStart w:name="z51" w:id="46"/>
    <w:p>
      <w:pPr>
        <w:spacing w:after="0"/>
        <w:ind w:left="0"/>
        <w:jc w:val="both"/>
      </w:pPr>
      <w:r>
        <w:rPr>
          <w:rFonts w:ascii="Times New Roman"/>
          <w:b w:val="false"/>
          <w:i w:val="false"/>
          <w:color w:val="000000"/>
          <w:sz w:val="28"/>
        </w:rPr>
        <w:t>
      33) масса с нагрузкой - фактическая масса груженого транспортного средства, экипажа и пассажиров;</w:t>
      </w:r>
    </w:p>
    <w:bookmarkEnd w:id="46"/>
    <w:bookmarkStart w:name="z52" w:id="47"/>
    <w:p>
      <w:pPr>
        <w:spacing w:after="0"/>
        <w:ind w:left="0"/>
        <w:jc w:val="both"/>
      </w:pPr>
      <w:r>
        <w:rPr>
          <w:rFonts w:ascii="Times New Roman"/>
          <w:b w:val="false"/>
          <w:i w:val="false"/>
          <w:color w:val="000000"/>
          <w:sz w:val="28"/>
        </w:rPr>
        <w:t>
      34) край проезжей части дороги - определяется линией разметки, а при ее отсутствии условной линией, проходящей по кромке дорожного покрытия, а также в месте примыкания проезжей части дороги к трамвайным путям у края дороги. При невозможности определить кромку дорожного покрытия, в том числе и по дорожным условиям край проезжей части дороги определяется самим участником дорожного движения по краю накатанной полосы;</w:t>
      </w:r>
    </w:p>
    <w:bookmarkEnd w:id="47"/>
    <w:bookmarkStart w:name="z53" w:id="48"/>
    <w:p>
      <w:pPr>
        <w:spacing w:after="0"/>
        <w:ind w:left="0"/>
        <w:jc w:val="both"/>
      </w:pPr>
      <w:r>
        <w:rPr>
          <w:rFonts w:ascii="Times New Roman"/>
          <w:b w:val="false"/>
          <w:i w:val="false"/>
          <w:color w:val="000000"/>
          <w:sz w:val="28"/>
        </w:rPr>
        <w:t>
      35) полоса движения - любая из продольных полос проезжей части дороги, обозначенная или не обозначенная продольной разметкой и имеющая ширину, достаточную для движения автомобилей в один ряд;</w:t>
      </w:r>
    </w:p>
    <w:bookmarkEnd w:id="48"/>
    <w:bookmarkStart w:name="z54" w:id="49"/>
    <w:p>
      <w:pPr>
        <w:spacing w:after="0"/>
        <w:ind w:left="0"/>
        <w:jc w:val="both"/>
      </w:pPr>
      <w:r>
        <w:rPr>
          <w:rFonts w:ascii="Times New Roman"/>
          <w:b w:val="false"/>
          <w:i w:val="false"/>
          <w:color w:val="000000"/>
          <w:sz w:val="28"/>
        </w:rPr>
        <w:t>
      36) препятствие для движения - неподвижный объект на полосе движения,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bookmarkEnd w:id="49"/>
    <w:bookmarkStart w:name="z55" w:id="50"/>
    <w:p>
      <w:pPr>
        <w:spacing w:after="0"/>
        <w:ind w:left="0"/>
        <w:jc w:val="both"/>
      </w:pPr>
      <w:r>
        <w:rPr>
          <w:rFonts w:ascii="Times New Roman"/>
          <w:b w:val="false"/>
          <w:i w:val="false"/>
          <w:color w:val="000000"/>
          <w:sz w:val="28"/>
        </w:rPr>
        <w:t>
      37)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bookmarkEnd w:id="50"/>
    <w:bookmarkStart w:name="z56" w:id="51"/>
    <w:p>
      <w:pPr>
        <w:spacing w:after="0"/>
        <w:ind w:left="0"/>
        <w:jc w:val="both"/>
      </w:pPr>
      <w:r>
        <w:rPr>
          <w:rFonts w:ascii="Times New Roman"/>
          <w:b w:val="false"/>
          <w:i w:val="false"/>
          <w:color w:val="000000"/>
          <w:sz w:val="28"/>
        </w:rPr>
        <w:t>
      38) перестроение - смена занимаемой транспортным средством полосы движения с сохранением первоначального направления движения;</w:t>
      </w:r>
    </w:p>
    <w:bookmarkEnd w:id="51"/>
    <w:bookmarkStart w:name="z57" w:id="52"/>
    <w:p>
      <w:pPr>
        <w:spacing w:after="0"/>
        <w:ind w:left="0"/>
        <w:jc w:val="both"/>
      </w:pPr>
      <w:r>
        <w:rPr>
          <w:rFonts w:ascii="Times New Roman"/>
          <w:b w:val="false"/>
          <w:i w:val="false"/>
          <w:color w:val="000000"/>
          <w:sz w:val="28"/>
        </w:rPr>
        <w:t>
      39) опасный груз - груз, который в силу присущих ему свойств и особенностей при перевозке, производстве погрузочно-разгрузочных работ и хранении может послужить причиной взрыва, пожара или повреждения технических средств, устройств, зданий, строений и сооружений, а также гибели, травмирования или заболевания людей, животных, нанесения вреда окружающей среде;</w:t>
      </w:r>
    </w:p>
    <w:bookmarkEnd w:id="52"/>
    <w:bookmarkStart w:name="z1012" w:id="53"/>
    <w:p>
      <w:pPr>
        <w:spacing w:after="0"/>
        <w:ind w:left="0"/>
        <w:jc w:val="both"/>
      </w:pPr>
      <w:r>
        <w:rPr>
          <w:rFonts w:ascii="Times New Roman"/>
          <w:b w:val="false"/>
          <w:i w:val="false"/>
          <w:color w:val="000000"/>
          <w:sz w:val="28"/>
        </w:rPr>
        <w:t>
      39-1) общественный транспорт – транспорт общего пользования, осуществляющий регулярные и нерегулярные автомобильные перевозки пассажиров и багажа, а также такси;</w:t>
      </w:r>
    </w:p>
    <w:bookmarkEnd w:id="53"/>
    <w:bookmarkStart w:name="z58" w:id="54"/>
    <w:p>
      <w:pPr>
        <w:spacing w:after="0"/>
        <w:ind w:left="0"/>
        <w:jc w:val="both"/>
      </w:pPr>
      <w:r>
        <w:rPr>
          <w:rFonts w:ascii="Times New Roman"/>
          <w:b w:val="false"/>
          <w:i w:val="false"/>
          <w:color w:val="000000"/>
          <w:sz w:val="28"/>
        </w:rPr>
        <w:t>
      40) транспортное средство - устройство, предназначенное для перевозки по дорогам людей, грузов или оборудования, установленного на нем;</w:t>
      </w:r>
    </w:p>
    <w:bookmarkEnd w:id="54"/>
    <w:bookmarkStart w:name="z59" w:id="55"/>
    <w:p>
      <w:pPr>
        <w:spacing w:after="0"/>
        <w:ind w:left="0"/>
        <w:jc w:val="both"/>
      </w:pPr>
      <w:r>
        <w:rPr>
          <w:rFonts w:ascii="Times New Roman"/>
          <w:b w:val="false"/>
          <w:i w:val="false"/>
          <w:color w:val="000000"/>
          <w:sz w:val="28"/>
        </w:rPr>
        <w:t>
      41) 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w:t>
      </w:r>
    </w:p>
    <w:bookmarkEnd w:id="55"/>
    <w:bookmarkStart w:name="z60" w:id="56"/>
    <w:p>
      <w:pPr>
        <w:spacing w:after="0"/>
        <w:ind w:left="0"/>
        <w:jc w:val="both"/>
      </w:pPr>
      <w:r>
        <w:rPr>
          <w:rFonts w:ascii="Times New Roman"/>
          <w:b w:val="false"/>
          <w:i w:val="false"/>
          <w:color w:val="000000"/>
          <w:sz w:val="28"/>
        </w:rPr>
        <w:t>
      42) маневрирование - начало движения от остановки (стоянки), остановка, поворот (разворот), перестроение, торможение и движение транспортного средства задним ходом;</w:t>
      </w:r>
    </w:p>
    <w:bookmarkEnd w:id="56"/>
    <w:bookmarkStart w:name="z61" w:id="57"/>
    <w:p>
      <w:pPr>
        <w:spacing w:after="0"/>
        <w:ind w:left="0"/>
        <w:jc w:val="both"/>
      </w:pPr>
      <w:r>
        <w:rPr>
          <w:rFonts w:ascii="Times New Roman"/>
          <w:b w:val="false"/>
          <w:i w:val="false"/>
          <w:color w:val="000000"/>
          <w:sz w:val="28"/>
        </w:rPr>
        <w:t>
      43) маршрутное транспортное средство - транспортное средство общего пользования (автобус, троллейбус, трамвай), предназначенное для перевозки по дорогам пассажиров и движущееся по установленному маршруту с обозначенными остановочными пунктами (остановками);</w:t>
      </w:r>
    </w:p>
    <w:bookmarkEnd w:id="57"/>
    <w:bookmarkStart w:name="z62" w:id="58"/>
    <w:p>
      <w:pPr>
        <w:spacing w:after="0"/>
        <w:ind w:left="0"/>
        <w:jc w:val="both"/>
      </w:pPr>
      <w:r>
        <w:rPr>
          <w:rFonts w:ascii="Times New Roman"/>
          <w:b w:val="false"/>
          <w:i w:val="false"/>
          <w:color w:val="000000"/>
          <w:sz w:val="28"/>
        </w:rPr>
        <w:t>
      44)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bookmarkEnd w:id="58"/>
    <w:bookmarkStart w:name="z63" w:id="59"/>
    <w:p>
      <w:pPr>
        <w:spacing w:after="0"/>
        <w:ind w:left="0"/>
        <w:jc w:val="both"/>
      </w:pPr>
      <w:r>
        <w:rPr>
          <w:rFonts w:ascii="Times New Roman"/>
          <w:b w:val="false"/>
          <w:i w:val="false"/>
          <w:color w:val="000000"/>
          <w:sz w:val="28"/>
        </w:rPr>
        <w:t>
      45) механическое транспортное средство - самоходное дорожное транспортное средство, приводимое в движение двигателем, за исключением мопедов и рельсовых транспортных средств. Понятие распространяется также на тракторы и самоходные машины при их участии в дорожном движении;</w:t>
      </w:r>
    </w:p>
    <w:bookmarkEnd w:id="59"/>
    <w:bookmarkStart w:name="z64" w:id="60"/>
    <w:p>
      <w:pPr>
        <w:spacing w:after="0"/>
        <w:ind w:left="0"/>
        <w:jc w:val="both"/>
      </w:pPr>
      <w:r>
        <w:rPr>
          <w:rFonts w:ascii="Times New Roman"/>
          <w:b w:val="false"/>
          <w:i w:val="false"/>
          <w:color w:val="000000"/>
          <w:sz w:val="28"/>
        </w:rPr>
        <w:t>
      46) мопед – двух- или трехколесное транспортное средство, снабженное двигателем внутреннего сгорания с объемом цилиндра, не превышающим пятидесяти кубических сантиметров, либо электрическим двигателем и имеющее максимальную конструктивную скорость не более пятидесяти километров в час. К мопедам приравниваются велосипеды с подвесным двигателем, мокики, скутеры и другие транспортные средства с аналогичными характеристиками;</w:t>
      </w:r>
    </w:p>
    <w:bookmarkEnd w:id="60"/>
    <w:bookmarkStart w:name="z65" w:id="61"/>
    <w:p>
      <w:pPr>
        <w:spacing w:after="0"/>
        <w:ind w:left="0"/>
        <w:jc w:val="both"/>
      </w:pPr>
      <w:r>
        <w:rPr>
          <w:rFonts w:ascii="Times New Roman"/>
          <w:b w:val="false"/>
          <w:i w:val="false"/>
          <w:color w:val="000000"/>
          <w:sz w:val="28"/>
        </w:rPr>
        <w:t>
      47) мотоцикл - двухколесное механическое транспортное средство с боковым прицепом или без него, имеющее двигатель. К мотоциклам приравниваются трех- и четырехколесные транспортные средства, вес которых без нагрузки не превышает четырехсот килограммов, скутеры с объемом цилиндра, превышающим пятьдесят кубических сантиметров, и другие транспортные средства с аналогичными характеристиками;</w:t>
      </w:r>
    </w:p>
    <w:bookmarkEnd w:id="61"/>
    <w:bookmarkStart w:name="z1016" w:id="62"/>
    <w:p>
      <w:pPr>
        <w:spacing w:after="0"/>
        <w:ind w:left="0"/>
        <w:jc w:val="both"/>
      </w:pPr>
      <w:r>
        <w:rPr>
          <w:rFonts w:ascii="Times New Roman"/>
          <w:b w:val="false"/>
          <w:i w:val="false"/>
          <w:color w:val="000000"/>
          <w:sz w:val="28"/>
        </w:rPr>
        <w:t>
      47-1) опережение – движение транспортного средства со скоростью, большей чем скорость движения транспортного средства, движущегося по соседней полосе, одного направления;</w:t>
      </w:r>
    </w:p>
    <w:bookmarkEnd w:id="62"/>
    <w:bookmarkStart w:name="z66" w:id="63"/>
    <w:p>
      <w:pPr>
        <w:spacing w:after="0"/>
        <w:ind w:left="0"/>
        <w:jc w:val="both"/>
      </w:pPr>
      <w:r>
        <w:rPr>
          <w:rFonts w:ascii="Times New Roman"/>
          <w:b w:val="false"/>
          <w:i w:val="false"/>
          <w:color w:val="000000"/>
          <w:sz w:val="28"/>
        </w:rPr>
        <w:t>
      48)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bookmarkEnd w:id="63"/>
    <w:bookmarkStart w:name="z67" w:id="64"/>
    <w:p>
      <w:pPr>
        <w:spacing w:after="0"/>
        <w:ind w:left="0"/>
        <w:jc w:val="both"/>
      </w:pPr>
      <w:r>
        <w:rPr>
          <w:rFonts w:ascii="Times New Roman"/>
          <w:b w:val="false"/>
          <w:i w:val="false"/>
          <w:color w:val="000000"/>
          <w:sz w:val="28"/>
        </w:rPr>
        <w:t>
      49) регулировщик - распознаваемый и видимый в любое время суток сотрудник органов внутренних дел, военной полиции или военнослужащий дорожно-комендантского подразделения, работник органов транспортного контроля Министерства по инвестициям и развитию Республики Казахстан (далее - органов транспортного контроля), работник дорожно-эксплуатационной службы, дежурный на железнодорожном переезде, паромной переправе, имеющие соответствующее удостоверение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 уполномоченные выполнять распорядительные действия по управлению движением на дорогах;</w:t>
      </w:r>
    </w:p>
    <w:bookmarkEnd w:id="64"/>
    <w:bookmarkStart w:name="z1017" w:id="65"/>
    <w:p>
      <w:pPr>
        <w:spacing w:after="0"/>
        <w:ind w:left="0"/>
        <w:jc w:val="both"/>
      </w:pPr>
      <w:r>
        <w:rPr>
          <w:rFonts w:ascii="Times New Roman"/>
          <w:b w:val="false"/>
          <w:i w:val="false"/>
          <w:color w:val="000000"/>
          <w:sz w:val="28"/>
        </w:rPr>
        <w:t>
      49-1) такси – легковой автомобиль, предназначенный для автомобильной перевозки пассажиров и багажа, оборудованный в соответствии с Правилами перевозок пассажиров и багажа автомобильным транспортом;</w:t>
      </w:r>
    </w:p>
    <w:bookmarkEnd w:id="65"/>
    <w:bookmarkStart w:name="z68" w:id="66"/>
    <w:p>
      <w:pPr>
        <w:spacing w:after="0"/>
        <w:ind w:left="0"/>
        <w:jc w:val="both"/>
      </w:pPr>
      <w:r>
        <w:rPr>
          <w:rFonts w:ascii="Times New Roman"/>
          <w:b w:val="false"/>
          <w:i w:val="false"/>
          <w:color w:val="000000"/>
          <w:sz w:val="28"/>
        </w:rPr>
        <w:t>
      50) темное время суток - промежуток времени от конца вечерних сумерек до начала утренних сумерек;</w:t>
      </w:r>
    </w:p>
    <w:bookmarkEnd w:id="66"/>
    <w:bookmarkStart w:name="z69" w:id="67"/>
    <w:p>
      <w:pPr>
        <w:spacing w:after="0"/>
        <w:ind w:left="0"/>
        <w:jc w:val="both"/>
      </w:pPr>
      <w:r>
        <w:rPr>
          <w:rFonts w:ascii="Times New Roman"/>
          <w:b w:val="false"/>
          <w:i w:val="false"/>
          <w:color w:val="000000"/>
          <w:sz w:val="28"/>
        </w:rPr>
        <w:t>
      51) железнодорожный переезд — пересечение дороги с железнодорожными путями на одном уровне. Границей переезда является участок дороги, ограниченный воображаемой линией на расстоянии 10 м от ближайшего рельса;</w:t>
      </w:r>
    </w:p>
    <w:bookmarkEnd w:id="67"/>
    <w:bookmarkStart w:name="z70" w:id="68"/>
    <w:p>
      <w:pPr>
        <w:spacing w:after="0"/>
        <w:ind w:left="0"/>
        <w:jc w:val="both"/>
      </w:pPr>
      <w:r>
        <w:rPr>
          <w:rFonts w:ascii="Times New Roman"/>
          <w:b w:val="false"/>
          <w:i w:val="false"/>
          <w:color w:val="000000"/>
          <w:sz w:val="28"/>
        </w:rPr>
        <w:t>
      52) стоянка - преднамеренное прекращение движения транспортного средства на время более пяти минут по причинам, не связанным с посадкой или высадкой пассажиров либо загрузкой или разгрузкой транспортного средства;</w:t>
      </w:r>
    </w:p>
    <w:bookmarkEnd w:id="68"/>
    <w:bookmarkStart w:name="z71" w:id="69"/>
    <w:p>
      <w:pPr>
        <w:spacing w:after="0"/>
        <w:ind w:left="0"/>
        <w:jc w:val="both"/>
      </w:pPr>
      <w:r>
        <w:rPr>
          <w:rFonts w:ascii="Times New Roman"/>
          <w:b w:val="false"/>
          <w:i w:val="false"/>
          <w:color w:val="000000"/>
          <w:sz w:val="28"/>
        </w:rPr>
        <w:t>
      53) тротуар - часть дороги, предназначенная для движения пешеходов, примыкающая к проезжей части дороги или отделенная от нее газоном;</w:t>
      </w:r>
    </w:p>
    <w:bookmarkEnd w:id="69"/>
    <w:bookmarkStart w:name="z72" w:id="70"/>
    <w:p>
      <w:pPr>
        <w:spacing w:after="0"/>
        <w:ind w:left="0"/>
        <w:jc w:val="both"/>
      </w:pPr>
      <w:r>
        <w:rPr>
          <w:rFonts w:ascii="Times New Roman"/>
          <w:b w:val="false"/>
          <w:i w:val="false"/>
          <w:color w:val="000000"/>
          <w:sz w:val="28"/>
        </w:rPr>
        <w:t>
      54) жилая зона - участок, застроенная территория или массив, обозначенные знаком 5.38;</w:t>
      </w:r>
    </w:p>
    <w:bookmarkEnd w:id="70"/>
    <w:bookmarkStart w:name="z73" w:id="71"/>
    <w:p>
      <w:pPr>
        <w:spacing w:after="0"/>
        <w:ind w:left="0"/>
        <w:jc w:val="both"/>
      </w:pPr>
      <w:r>
        <w:rPr>
          <w:rFonts w:ascii="Times New Roman"/>
          <w:b w:val="false"/>
          <w:i w:val="false"/>
          <w:color w:val="000000"/>
          <w:sz w:val="28"/>
        </w:rPr>
        <w:t>
      55) прицеп - транспортное средство, не оборудованное двигателем и предназначенное для движения в составе с механическим транспортным средством. Понятие распространяется также на полуприцепы и прицепы-роспуски;</w:t>
      </w:r>
    </w:p>
    <w:bookmarkEnd w:id="71"/>
    <w:bookmarkStart w:name="z74" w:id="72"/>
    <w:p>
      <w:pPr>
        <w:spacing w:after="0"/>
        <w:ind w:left="0"/>
        <w:jc w:val="both"/>
      </w:pPr>
      <w:r>
        <w:rPr>
          <w:rFonts w:ascii="Times New Roman"/>
          <w:b w:val="false"/>
          <w:i w:val="false"/>
          <w:color w:val="000000"/>
          <w:sz w:val="28"/>
        </w:rPr>
        <w:t>
      56) организованная пешая колонна - группа движущихся по дороге пешеходов, организованная и обозначенная в соответствии с требованиями</w:t>
      </w:r>
      <w:r>
        <w:rPr>
          <w:rFonts w:ascii="Times New Roman"/>
          <w:b w:val="false"/>
          <w:i w:val="false"/>
          <w:color w:val="000000"/>
          <w:sz w:val="28"/>
        </w:rPr>
        <w:t xml:space="preserve"> пункта 2</w:t>
      </w:r>
      <w:r>
        <w:rPr>
          <w:rFonts w:ascii="Times New Roman"/>
          <w:b w:val="false"/>
          <w:i w:val="false"/>
          <w:color w:val="000000"/>
          <w:sz w:val="28"/>
        </w:rPr>
        <w:t xml:space="preserve"> раздела 3 настоящих Правил;</w:t>
      </w:r>
    </w:p>
    <w:bookmarkEnd w:id="72"/>
    <w:bookmarkStart w:name="z75" w:id="73"/>
    <w:p>
      <w:pPr>
        <w:spacing w:after="0"/>
        <w:ind w:left="0"/>
        <w:jc w:val="both"/>
      </w:pPr>
      <w:r>
        <w:rPr>
          <w:rFonts w:ascii="Times New Roman"/>
          <w:b w:val="false"/>
          <w:i w:val="false"/>
          <w:color w:val="000000"/>
          <w:sz w:val="28"/>
        </w:rPr>
        <w:t>
      57)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w:t>
      </w:r>
    </w:p>
    <w:bookmarkEnd w:id="73"/>
    <w:bookmarkStart w:name="z1018" w:id="74"/>
    <w:p>
      <w:pPr>
        <w:spacing w:after="0"/>
        <w:ind w:left="0"/>
        <w:jc w:val="both"/>
      </w:pPr>
      <w:r>
        <w:rPr>
          <w:rFonts w:ascii="Times New Roman"/>
          <w:b w:val="false"/>
          <w:i w:val="false"/>
          <w:color w:val="000000"/>
          <w:sz w:val="28"/>
        </w:rPr>
        <w:t>
      57-1) ограниченная видимость – видимость водителем дороги менее 100 метров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bookmarkEnd w:id="74"/>
    <w:bookmarkStart w:name="z1019" w:id="75"/>
    <w:p>
      <w:pPr>
        <w:spacing w:after="0"/>
        <w:ind w:left="0"/>
        <w:jc w:val="both"/>
      </w:pPr>
      <w:r>
        <w:rPr>
          <w:rFonts w:ascii="Times New Roman"/>
          <w:b w:val="false"/>
          <w:i w:val="false"/>
          <w:color w:val="000000"/>
          <w:sz w:val="28"/>
        </w:rPr>
        <w:t>
      57-2) прилегающая территория – территория, непосредственно прилегающая к дороге и не предназначенная для сквозного движения транспортных средств. Движение по прилегающей территории осуществляется в соответствии с настоящими Правилами;</w:t>
      </w:r>
    </w:p>
    <w:bookmarkEnd w:id="75"/>
    <w:bookmarkStart w:name="z76" w:id="76"/>
    <w:p>
      <w:pPr>
        <w:spacing w:after="0"/>
        <w:ind w:left="0"/>
        <w:jc w:val="both"/>
      </w:pPr>
      <w:r>
        <w:rPr>
          <w:rFonts w:ascii="Times New Roman"/>
          <w:b w:val="false"/>
          <w:i w:val="false"/>
          <w:color w:val="000000"/>
          <w:sz w:val="28"/>
        </w:rPr>
        <w:t>
      58) крупногабаритное транспортное средство - транспортное средство с грузом или без груза, имеющее превышение габаритных размеров, установленных нормативными правовыми актами.</w:t>
      </w:r>
    </w:p>
    <w:bookmarkEnd w:id="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изменениями, внесенными постановлениями Правительства РК от 02.08.2017 </w:t>
      </w:r>
      <w:r>
        <w:rPr>
          <w:rFonts w:ascii="Times New Roman"/>
          <w:b w:val="false"/>
          <w:i w:val="false"/>
          <w:color w:val="00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7" w:id="77"/>
    <w:p>
      <w:pPr>
        <w:spacing w:after="0"/>
        <w:ind w:left="0"/>
        <w:jc w:val="both"/>
      </w:pPr>
      <w:r>
        <w:rPr>
          <w:rFonts w:ascii="Times New Roman"/>
          <w:b w:val="false"/>
          <w:i w:val="false"/>
          <w:color w:val="000000"/>
          <w:sz w:val="28"/>
        </w:rPr>
        <w:t>
      3. На территории Республики Казахстан установлено правостороннее движение транспортных средств.</w:t>
      </w:r>
    </w:p>
    <w:bookmarkEnd w:id="77"/>
    <w:bookmarkStart w:name="z78" w:id="78"/>
    <w:p>
      <w:pPr>
        <w:spacing w:after="0"/>
        <w:ind w:left="0"/>
        <w:jc w:val="both"/>
      </w:pPr>
      <w:r>
        <w:rPr>
          <w:rFonts w:ascii="Times New Roman"/>
          <w:b w:val="false"/>
          <w:i w:val="false"/>
          <w:color w:val="000000"/>
          <w:sz w:val="28"/>
        </w:rPr>
        <w:t>
      4. Необходимые изменения и ограничения в организации дорожного движения вводятся в установленном порядке только при помощи дорожных знаков, дорожной разметки, сигналов светофоров и регулировщиков, а также распоряжениями лиц, уполномоченных регулировать движение.</w:t>
      </w:r>
    </w:p>
    <w:bookmarkEnd w:id="78"/>
    <w:bookmarkStart w:name="z79" w:id="79"/>
    <w:p>
      <w:pPr>
        <w:spacing w:after="0"/>
        <w:ind w:left="0"/>
        <w:jc w:val="both"/>
      </w:pPr>
      <w:r>
        <w:rPr>
          <w:rFonts w:ascii="Times New Roman"/>
          <w:b w:val="false"/>
          <w:i w:val="false"/>
          <w:color w:val="000000"/>
          <w:sz w:val="28"/>
        </w:rPr>
        <w:t>
      При изменении в организации дорожного движения на дорогах или отдельных участках дорог участники дорожного движения уведомляются через средства массовой информации.</w:t>
      </w:r>
    </w:p>
    <w:bookmarkEnd w:id="79"/>
    <w:bookmarkStart w:name="z80" w:id="80"/>
    <w:p>
      <w:pPr>
        <w:spacing w:after="0"/>
        <w:ind w:left="0"/>
        <w:jc w:val="both"/>
      </w:pPr>
      <w:r>
        <w:rPr>
          <w:rFonts w:ascii="Times New Roman"/>
          <w:b w:val="false"/>
          <w:i w:val="false"/>
          <w:color w:val="000000"/>
          <w:sz w:val="28"/>
        </w:rPr>
        <w:t>
      5. Реализация прав одних участников дорожного движения не должна нарушать права других участников дорожного движения.</w:t>
      </w:r>
    </w:p>
    <w:bookmarkEnd w:id="80"/>
    <w:bookmarkStart w:name="z81" w:id="81"/>
    <w:p>
      <w:pPr>
        <w:spacing w:after="0"/>
        <w:ind w:left="0"/>
        <w:jc w:val="both"/>
      </w:pPr>
      <w:r>
        <w:rPr>
          <w:rFonts w:ascii="Times New Roman"/>
          <w:b w:val="false"/>
          <w:i w:val="false"/>
          <w:color w:val="000000"/>
          <w:sz w:val="28"/>
        </w:rPr>
        <w:t>
      Участники дорожного движения обязаны:</w:t>
      </w:r>
    </w:p>
    <w:bookmarkEnd w:id="81"/>
    <w:bookmarkStart w:name="z82" w:id="82"/>
    <w:p>
      <w:pPr>
        <w:spacing w:after="0"/>
        <w:ind w:left="0"/>
        <w:jc w:val="both"/>
      </w:pPr>
      <w:r>
        <w:rPr>
          <w:rFonts w:ascii="Times New Roman"/>
          <w:b w:val="false"/>
          <w:i w:val="false"/>
          <w:color w:val="000000"/>
          <w:sz w:val="28"/>
        </w:rPr>
        <w:t>
      1) знать и соблюдать Правила, требования</w:t>
      </w:r>
      <w:r>
        <w:rPr>
          <w:rFonts w:ascii="Times New Roman"/>
          <w:b w:val="false"/>
          <w:i w:val="false"/>
          <w:color w:val="000000"/>
          <w:sz w:val="28"/>
        </w:rPr>
        <w:t xml:space="preserve"> Закона</w:t>
      </w:r>
      <w:r>
        <w:rPr>
          <w:rFonts w:ascii="Times New Roman"/>
          <w:b w:val="false"/>
          <w:i w:val="false"/>
          <w:color w:val="000000"/>
          <w:sz w:val="28"/>
        </w:rPr>
        <w:t xml:space="preserve"> Республики Казахстан "О дорожном движении";</w:t>
      </w:r>
    </w:p>
    <w:bookmarkEnd w:id="82"/>
    <w:bookmarkStart w:name="z83" w:id="83"/>
    <w:p>
      <w:pPr>
        <w:spacing w:after="0"/>
        <w:ind w:left="0"/>
        <w:jc w:val="both"/>
      </w:pPr>
      <w:r>
        <w:rPr>
          <w:rFonts w:ascii="Times New Roman"/>
          <w:b w:val="false"/>
          <w:i w:val="false"/>
          <w:color w:val="000000"/>
          <w:sz w:val="28"/>
        </w:rPr>
        <w:t>
      2) выполнять требования сигналов регулировщика и светофора, дорожных знаков, дорожной разметки, которые применяются для регулировки дорожного движения, звуковых и световых сигналов, используемых при дорожных работах, специальных световых и звуковых сигналов транспортных средств оперативных и специальных служб;</w:t>
      </w:r>
    </w:p>
    <w:bookmarkEnd w:id="83"/>
    <w:bookmarkStart w:name="z84" w:id="84"/>
    <w:p>
      <w:pPr>
        <w:spacing w:after="0"/>
        <w:ind w:left="0"/>
        <w:jc w:val="both"/>
      </w:pPr>
      <w:r>
        <w:rPr>
          <w:rFonts w:ascii="Times New Roman"/>
          <w:b w:val="false"/>
          <w:i w:val="false"/>
          <w:color w:val="000000"/>
          <w:sz w:val="28"/>
        </w:rPr>
        <w:t>
      3) создавать безопасные условия для дорожного движения, своими действиями или бездействием не причинять вреда другим участникам дорожного движения, их транспортным средствам и иному имуществу;</w:t>
      </w:r>
    </w:p>
    <w:bookmarkEnd w:id="84"/>
    <w:bookmarkStart w:name="z85" w:id="85"/>
    <w:p>
      <w:pPr>
        <w:spacing w:after="0"/>
        <w:ind w:left="0"/>
        <w:jc w:val="both"/>
      </w:pPr>
      <w:r>
        <w:rPr>
          <w:rFonts w:ascii="Times New Roman"/>
          <w:b w:val="false"/>
          <w:i w:val="false"/>
          <w:color w:val="000000"/>
          <w:sz w:val="28"/>
        </w:rPr>
        <w:t>
      4) не повреждать и не загрязнять дорожное покрытие, не снимать дорожных знаков, не заслонять и не повреждать их, не устанавливать самовольно дорожные знаки, светофоры и другие технические средства организации дорожного движения;</w:t>
      </w:r>
    </w:p>
    <w:bookmarkEnd w:id="85"/>
    <w:bookmarkStart w:name="z86" w:id="86"/>
    <w:p>
      <w:pPr>
        <w:spacing w:after="0"/>
        <w:ind w:left="0"/>
        <w:jc w:val="both"/>
      </w:pPr>
      <w:r>
        <w:rPr>
          <w:rFonts w:ascii="Times New Roman"/>
          <w:b w:val="false"/>
          <w:i w:val="false"/>
          <w:color w:val="000000"/>
          <w:sz w:val="28"/>
        </w:rPr>
        <w:t>
      5) не затруднять дорожное движение или не создавать угрозы его безопасности выбрасыванием, разгрузкой или оставлением на дороге предметов или материалов, мешающих движению, воздерживаться от любых действий, которые могут создавать помехи для дорожного движения, представлять опасность для людей или причинять ущерб имуществу;</w:t>
      </w:r>
    </w:p>
    <w:bookmarkEnd w:id="86"/>
    <w:bookmarkStart w:name="z87" w:id="87"/>
    <w:p>
      <w:pPr>
        <w:spacing w:after="0"/>
        <w:ind w:left="0"/>
        <w:jc w:val="both"/>
      </w:pPr>
      <w:r>
        <w:rPr>
          <w:rFonts w:ascii="Times New Roman"/>
          <w:b w:val="false"/>
          <w:i w:val="false"/>
          <w:color w:val="000000"/>
          <w:sz w:val="28"/>
        </w:rPr>
        <w:t>
      6) принять меры в случае обнаружения или создания на дороге препятствия для дорожного движения по устранению этого препятствия, а если это невозможно - обозначить это препятствие в соответствии с требованиями</w:t>
      </w:r>
      <w:r>
        <w:rPr>
          <w:rFonts w:ascii="Times New Roman"/>
          <w:b w:val="false"/>
          <w:i w:val="false"/>
          <w:color w:val="000000"/>
          <w:sz w:val="28"/>
        </w:rPr>
        <w:t xml:space="preserve"> Закона</w:t>
      </w:r>
      <w:r>
        <w:rPr>
          <w:rFonts w:ascii="Times New Roman"/>
          <w:b w:val="false"/>
          <w:i w:val="false"/>
          <w:color w:val="000000"/>
          <w:sz w:val="28"/>
        </w:rPr>
        <w:t xml:space="preserve"> Республики Казахстан "О дорожном движении" или иным способом, обеспечивающим безопасность дорожного движения, и сообщить о препятствии в уполномоченный орган по обеспечению безопасности дорожного движения или владельцам дорог;</w:t>
      </w:r>
    </w:p>
    <w:bookmarkEnd w:id="87"/>
    <w:bookmarkStart w:name="z88" w:id="88"/>
    <w:p>
      <w:pPr>
        <w:spacing w:after="0"/>
        <w:ind w:left="0"/>
        <w:jc w:val="both"/>
      </w:pPr>
      <w:r>
        <w:rPr>
          <w:rFonts w:ascii="Times New Roman"/>
          <w:b w:val="false"/>
          <w:i w:val="false"/>
          <w:color w:val="000000"/>
          <w:sz w:val="28"/>
        </w:rPr>
        <w:t>
      7) действовать добросовестно, корректно, быть внимательными и взаимно вежливыми, не создавать препятствий и опасности для дорожного движения;</w:t>
      </w:r>
    </w:p>
    <w:bookmarkEnd w:id="88"/>
    <w:bookmarkStart w:name="z89" w:id="89"/>
    <w:p>
      <w:pPr>
        <w:spacing w:after="0"/>
        <w:ind w:left="0"/>
        <w:jc w:val="both"/>
      </w:pPr>
      <w:r>
        <w:rPr>
          <w:rFonts w:ascii="Times New Roman"/>
          <w:b w:val="false"/>
          <w:i w:val="false"/>
          <w:color w:val="000000"/>
          <w:sz w:val="28"/>
        </w:rPr>
        <w:t>
      8) не допускать загрязнения дорог, в том числе не выбрасывать мусор, предметы, создающие опасность для движения, и иные предметы вне специально отведенных мест;</w:t>
      </w:r>
    </w:p>
    <w:bookmarkEnd w:id="89"/>
    <w:bookmarkStart w:name="z90" w:id="90"/>
    <w:p>
      <w:pPr>
        <w:spacing w:after="0"/>
        <w:ind w:left="0"/>
        <w:jc w:val="both"/>
      </w:pPr>
      <w:r>
        <w:rPr>
          <w:rFonts w:ascii="Times New Roman"/>
          <w:b w:val="false"/>
          <w:i w:val="false"/>
          <w:color w:val="000000"/>
          <w:sz w:val="28"/>
        </w:rPr>
        <w:t>
      9) исполнять иные обязанности в сфере дорожного движения, установленные законами Республики Казахстан.</w:t>
      </w:r>
    </w:p>
    <w:bookmarkEnd w:id="90"/>
    <w:bookmarkStart w:name="z91" w:id="91"/>
    <w:p>
      <w:pPr>
        <w:spacing w:after="0"/>
        <w:ind w:left="0"/>
        <w:jc w:val="both"/>
      </w:pPr>
      <w:r>
        <w:rPr>
          <w:rFonts w:ascii="Times New Roman"/>
          <w:b w:val="false"/>
          <w:i w:val="false"/>
          <w:color w:val="000000"/>
          <w:sz w:val="28"/>
        </w:rPr>
        <w:t>
      6. Лица, нарушившие Правила, несут ответственность в соответствии с законами</w:t>
      </w:r>
      <w:r>
        <w:rPr>
          <w:rFonts w:ascii="Times New Roman"/>
          <w:b w:val="false"/>
          <w:i w:val="false"/>
          <w:color w:val="000000"/>
          <w:sz w:val="28"/>
        </w:rPr>
        <w:t xml:space="preserve"> Республики Казахстан</w:t>
      </w:r>
      <w:r>
        <w:rPr>
          <w:rFonts w:ascii="Times New Roman"/>
          <w:b w:val="false"/>
          <w:i w:val="false"/>
          <w:color w:val="000000"/>
          <w:sz w:val="28"/>
        </w:rPr>
        <w:t>.</w:t>
      </w:r>
    </w:p>
    <w:bookmarkEnd w:id="91"/>
    <w:bookmarkStart w:name="z92" w:id="92"/>
    <w:p>
      <w:pPr>
        <w:spacing w:after="0"/>
        <w:ind w:left="0"/>
        <w:jc w:val="both"/>
      </w:pPr>
      <w:r>
        <w:rPr>
          <w:rFonts w:ascii="Times New Roman"/>
          <w:b w:val="false"/>
          <w:i w:val="false"/>
          <w:color w:val="000000"/>
          <w:sz w:val="28"/>
        </w:rPr>
        <w:t xml:space="preserve">
      7. В случае остановки транспортного средства лица, обладающие правом проверять у водителя транспортного средства документы или использовать транспортное средство, незамедлительно подходят к транспортному средству, разъясняют причины остановки транспортного средства и предъявляют по требованию водителя для ознакомления и установления фамилии и должности, служебное удостоверение без его передачи водителю, в случае, если нарушение водителем транспортного средства требований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дорожном движении" и (или) настоящих Правил зафиксировано сертифицированными специальными техническими средствами и приборами, предъявить водителю соответствующие материалы для ознакомления.</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8 предусмотрен в редакции постановления Правительства РК от 17.12.2022 </w:t>
      </w:r>
      <w:r>
        <w:rPr>
          <w:rFonts w:ascii="Times New Roman"/>
          <w:b w:val="false"/>
          <w:i w:val="false"/>
          <w:color w:val="ff0000"/>
          <w:sz w:val="28"/>
        </w:rPr>
        <w:t>№ 1021</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93" w:id="93"/>
    <w:p>
      <w:pPr>
        <w:spacing w:after="0"/>
        <w:ind w:left="0"/>
        <w:jc w:val="both"/>
      </w:pPr>
      <w:r>
        <w:rPr>
          <w:rFonts w:ascii="Times New Roman"/>
          <w:b w:val="false"/>
          <w:i w:val="false"/>
          <w:color w:val="000000"/>
          <w:sz w:val="28"/>
        </w:rPr>
        <w:t>
      8. В случае дорожно-транспортного происшествия, если нет пострадавших, при взаимном согласии водителей в оценке обстоятельств случившегося, предварительно составив схему происшествия и подписав ее, они прибывают в ближайшее подразделение органов внутренних дел для оформления происшествия.</w:t>
      </w:r>
    </w:p>
    <w:bookmarkEnd w:id="93"/>
    <w:bookmarkStart w:name="z94" w:id="94"/>
    <w:p>
      <w:pPr>
        <w:spacing w:after="0"/>
        <w:ind w:left="0"/>
        <w:jc w:val="left"/>
      </w:pPr>
      <w:r>
        <w:rPr>
          <w:rFonts w:ascii="Times New Roman"/>
          <w:b/>
          <w:i w:val="false"/>
          <w:color w:val="000000"/>
        </w:rPr>
        <w:t xml:space="preserve"> 2. Общие обязанности водителей</w:t>
      </w:r>
    </w:p>
    <w:bookmarkEnd w:id="94"/>
    <w:bookmarkStart w:name="z95" w:id="95"/>
    <w:p>
      <w:pPr>
        <w:spacing w:after="0"/>
        <w:ind w:left="0"/>
        <w:jc w:val="both"/>
      </w:pPr>
      <w:r>
        <w:rPr>
          <w:rFonts w:ascii="Times New Roman"/>
          <w:b w:val="false"/>
          <w:i w:val="false"/>
          <w:color w:val="000000"/>
          <w:sz w:val="28"/>
        </w:rPr>
        <w:t>
      1. Водитель механического транспортного средства обязан:</w:t>
      </w:r>
    </w:p>
    <w:bookmarkEnd w:id="95"/>
    <w:bookmarkStart w:name="z96" w:id="96"/>
    <w:p>
      <w:pPr>
        <w:spacing w:after="0"/>
        <w:ind w:left="0"/>
        <w:jc w:val="both"/>
      </w:pPr>
      <w:r>
        <w:rPr>
          <w:rFonts w:ascii="Times New Roman"/>
          <w:b w:val="false"/>
          <w:i w:val="false"/>
          <w:color w:val="000000"/>
          <w:sz w:val="28"/>
        </w:rPr>
        <w:t>
      1) иметь при себе и по требованию уполномоченных на то должностных лиц органов внутренних дел, органов транспортного контроля передавать им для проверки:</w:t>
      </w:r>
    </w:p>
    <w:bookmarkEnd w:id="96"/>
    <w:bookmarkStart w:name="z97" w:id="97"/>
    <w:p>
      <w:pPr>
        <w:spacing w:after="0"/>
        <w:ind w:left="0"/>
        <w:jc w:val="both"/>
      </w:pPr>
      <w:r>
        <w:rPr>
          <w:rFonts w:ascii="Times New Roman"/>
          <w:b w:val="false"/>
          <w:i w:val="false"/>
          <w:color w:val="000000"/>
          <w:sz w:val="28"/>
        </w:rPr>
        <w:t>
      водительское удостоверение на право управления транспортным средством либо временное удостоверение, выданное взамен водительского удостоверения, за исключением выданных в Республике Казахстан, при наличии документа, удостоверяющего личность водителя;</w:t>
      </w:r>
    </w:p>
    <w:bookmarkEnd w:id="97"/>
    <w:bookmarkStart w:name="z98" w:id="98"/>
    <w:p>
      <w:pPr>
        <w:spacing w:after="0"/>
        <w:ind w:left="0"/>
        <w:jc w:val="both"/>
      </w:pPr>
      <w:r>
        <w:rPr>
          <w:rFonts w:ascii="Times New Roman"/>
          <w:b w:val="false"/>
          <w:i w:val="false"/>
          <w:color w:val="000000"/>
          <w:sz w:val="28"/>
        </w:rPr>
        <w:t>
      свидетельство о государственной регистрации транспортного средства, за исключением выданного в Республике Казахстан, либо документ, свидетельствующий о праве собственности на транспортное средство;</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путевой лист, документ на провозимый груз (товарно-транспортную накладную) и иные установленные законодательством Республики Казахстан документы на транспортное средство;</w:t>
      </w:r>
    </w:p>
    <w:bookmarkStart w:name="z102" w:id="99"/>
    <w:p>
      <w:pPr>
        <w:spacing w:after="0"/>
        <w:ind w:left="0"/>
        <w:jc w:val="both"/>
      </w:pPr>
      <w:r>
        <w:rPr>
          <w:rFonts w:ascii="Times New Roman"/>
          <w:b w:val="false"/>
          <w:i w:val="false"/>
          <w:color w:val="000000"/>
          <w:sz w:val="28"/>
        </w:rPr>
        <w:t>
      2) остановить транспортное средство по требованию сотрудника органов внутренних дел, транспортного контроля в форменной одежде об остановке транспортного средства путем подачи сигнала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99"/>
    <w:bookmarkStart w:name="z103" w:id="100"/>
    <w:p>
      <w:pPr>
        <w:spacing w:after="0"/>
        <w:ind w:left="0"/>
        <w:jc w:val="both"/>
      </w:pPr>
      <w:r>
        <w:rPr>
          <w:rFonts w:ascii="Times New Roman"/>
          <w:b w:val="false"/>
          <w:i w:val="false"/>
          <w:color w:val="000000"/>
          <w:sz w:val="28"/>
        </w:rPr>
        <w:t>
      3) не покидать транспортное средство без принятия мер, исключающих самопроизвольное движение транспортного средства, а также в случае его остановки сотрудником органов внутренних дел без его разрешения;</w:t>
      </w:r>
    </w:p>
    <w:bookmarkEnd w:id="100"/>
    <w:bookmarkStart w:name="z104" w:id="101"/>
    <w:p>
      <w:pPr>
        <w:spacing w:after="0"/>
        <w:ind w:left="0"/>
        <w:jc w:val="both"/>
      </w:pPr>
      <w:r>
        <w:rPr>
          <w:rFonts w:ascii="Times New Roman"/>
          <w:b w:val="false"/>
          <w:i w:val="false"/>
          <w:color w:val="000000"/>
          <w:sz w:val="28"/>
        </w:rPr>
        <w:t>
      4) пройти по требованию сотрудника органов внутренних дел освидетельствование на состояние опьянения;</w:t>
      </w:r>
    </w:p>
    <w:bookmarkEnd w:id="101"/>
    <w:bookmarkStart w:name="z105" w:id="102"/>
    <w:p>
      <w:pPr>
        <w:spacing w:after="0"/>
        <w:ind w:left="0"/>
        <w:jc w:val="both"/>
      </w:pPr>
      <w:r>
        <w:rPr>
          <w:rFonts w:ascii="Times New Roman"/>
          <w:b w:val="false"/>
          <w:i w:val="false"/>
          <w:color w:val="000000"/>
          <w:sz w:val="28"/>
        </w:rPr>
        <w:t>
      5) при движении на транспортном средстве, оборудованном ремнями безопасности, быть пристегнутым и не перевозить пассажиров, не пристегнутых ремнями;</w:t>
      </w:r>
    </w:p>
    <w:bookmarkEnd w:id="102"/>
    <w:bookmarkStart w:name="z106" w:id="103"/>
    <w:p>
      <w:pPr>
        <w:spacing w:after="0"/>
        <w:ind w:left="0"/>
        <w:jc w:val="both"/>
      </w:pPr>
      <w:r>
        <w:rPr>
          <w:rFonts w:ascii="Times New Roman"/>
          <w:b w:val="false"/>
          <w:i w:val="false"/>
          <w:color w:val="000000"/>
          <w:sz w:val="28"/>
        </w:rPr>
        <w:t>
      6) пройти проверку знаний настоящих Правил в случаях, установленных</w:t>
      </w:r>
      <w:r>
        <w:rPr>
          <w:rFonts w:ascii="Times New Roman"/>
          <w:b w:val="false"/>
          <w:i w:val="false"/>
          <w:color w:val="000000"/>
          <w:sz w:val="28"/>
        </w:rPr>
        <w:t xml:space="preserve"> Кодексом</w:t>
      </w:r>
      <w:r>
        <w:rPr>
          <w:rFonts w:ascii="Times New Roman"/>
          <w:b w:val="false"/>
          <w:i w:val="false"/>
          <w:color w:val="000000"/>
          <w:sz w:val="28"/>
        </w:rPr>
        <w:t xml:space="preserve"> Республики Казахстан об административных правонарушениях;</w:t>
      </w:r>
    </w:p>
    <w:bookmarkEnd w:id="103"/>
    <w:bookmarkStart w:name="z107" w:id="104"/>
    <w:p>
      <w:pPr>
        <w:spacing w:after="0"/>
        <w:ind w:left="0"/>
        <w:jc w:val="both"/>
      </w:pPr>
      <w:r>
        <w:rPr>
          <w:rFonts w:ascii="Times New Roman"/>
          <w:b w:val="false"/>
          <w:i w:val="false"/>
          <w:color w:val="000000"/>
          <w:sz w:val="28"/>
        </w:rPr>
        <w:t>
      7) предоставить транспортное средство:</w:t>
      </w:r>
    </w:p>
    <w:bookmarkEnd w:id="104"/>
    <w:bookmarkStart w:name="z108" w:id="105"/>
    <w:p>
      <w:pPr>
        <w:spacing w:after="0"/>
        <w:ind w:left="0"/>
        <w:jc w:val="both"/>
      </w:pPr>
      <w:r>
        <w:rPr>
          <w:rFonts w:ascii="Times New Roman"/>
          <w:b w:val="false"/>
          <w:i w:val="false"/>
          <w:color w:val="000000"/>
          <w:sz w:val="28"/>
        </w:rPr>
        <w:t>
      медицинским работникам, следующим в попутном направлении для оказания медицинской помощи, а также, независимо от направления движения, медицинским работникам, сотрудникам органов внутренних дел и органов национальной безопасности для транспортировки граждан, нуждающихся в срочной медицинской помощи, в лечебные учреждения, а также при проведении антитеррористических операций с возмещением затрат;</w:t>
      </w:r>
    </w:p>
    <w:bookmarkEnd w:id="105"/>
    <w:bookmarkStart w:name="z109" w:id="106"/>
    <w:p>
      <w:pPr>
        <w:spacing w:after="0"/>
        <w:ind w:left="0"/>
        <w:jc w:val="both"/>
      </w:pPr>
      <w:r>
        <w:rPr>
          <w:rFonts w:ascii="Times New Roman"/>
          <w:b w:val="false"/>
          <w:i w:val="false"/>
          <w:color w:val="000000"/>
          <w:sz w:val="28"/>
        </w:rPr>
        <w:t>
      сотрудникам органов внутренних дел для транспортировки транспортных средств, поврежденных при дорожно-транспортных происшествиях, проезда к месту стихийного бедствия, а также сотрудникам органов внутренних дел, Службы государственной охраны Республики Казахстан и органов национальной безопасности в других предусмотренных законодательством Республики Казахстан случаях;</w:t>
      </w:r>
    </w:p>
    <w:bookmarkEnd w:id="106"/>
    <w:bookmarkStart w:name="z110" w:id="107"/>
    <w:p>
      <w:pPr>
        <w:spacing w:after="0"/>
        <w:ind w:left="0"/>
        <w:jc w:val="both"/>
      </w:pPr>
      <w:r>
        <w:rPr>
          <w:rFonts w:ascii="Times New Roman"/>
          <w:b w:val="false"/>
          <w:i w:val="false"/>
          <w:color w:val="000000"/>
          <w:sz w:val="28"/>
        </w:rPr>
        <w:t>
      Примечания:</w:t>
      </w:r>
    </w:p>
    <w:bookmarkEnd w:id="107"/>
    <w:bookmarkStart w:name="z111" w:id="108"/>
    <w:p>
      <w:pPr>
        <w:spacing w:after="0"/>
        <w:ind w:left="0"/>
        <w:jc w:val="both"/>
      </w:pPr>
      <w:r>
        <w:rPr>
          <w:rFonts w:ascii="Times New Roman"/>
          <w:b w:val="false"/>
          <w:i w:val="false"/>
          <w:color w:val="000000"/>
          <w:sz w:val="28"/>
        </w:rPr>
        <w:t>
      требование о предоставлении транспортного средства не распространяется на транспортные средства представительств иностранных государств и международных организаций, обладающих дипломатическим иммунитетом;</w:t>
      </w:r>
    </w:p>
    <w:bookmarkEnd w:id="108"/>
    <w:bookmarkStart w:name="z112" w:id="109"/>
    <w:p>
      <w:pPr>
        <w:spacing w:after="0"/>
        <w:ind w:left="0"/>
        <w:jc w:val="both"/>
      </w:pPr>
      <w:r>
        <w:rPr>
          <w:rFonts w:ascii="Times New Roman"/>
          <w:b w:val="false"/>
          <w:i w:val="false"/>
          <w:color w:val="000000"/>
          <w:sz w:val="28"/>
        </w:rPr>
        <w:t>
      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w:t>
      </w:r>
    </w:p>
    <w:bookmarkEnd w:id="109"/>
    <w:bookmarkStart w:name="z113" w:id="110"/>
    <w:p>
      <w:pPr>
        <w:spacing w:after="0"/>
        <w:ind w:left="0"/>
        <w:jc w:val="both"/>
      </w:pPr>
      <w:r>
        <w:rPr>
          <w:rFonts w:ascii="Times New Roman"/>
          <w:b w:val="false"/>
          <w:i w:val="false"/>
          <w:color w:val="000000"/>
          <w:sz w:val="28"/>
        </w:rPr>
        <w:t>
      расходы, связанные с предоставлением транспортного средства вышеперечисленным сотрудникам государственных организаций, по требованию владельца транспортного средства возмещаются этими организациями в установленном порядке.</w:t>
      </w:r>
    </w:p>
    <w:bookmarkEnd w:id="110"/>
    <w:bookmarkStart w:name="z114" w:id="111"/>
    <w:p>
      <w:pPr>
        <w:spacing w:after="0"/>
        <w:ind w:left="0"/>
        <w:jc w:val="both"/>
      </w:pPr>
      <w:r>
        <w:rPr>
          <w:rFonts w:ascii="Times New Roman"/>
          <w:b w:val="false"/>
          <w:i w:val="false"/>
          <w:color w:val="000000"/>
          <w:sz w:val="28"/>
        </w:rPr>
        <w:t>
      8) при дорожно-транспортном происшествии водитель, причастный к нему, обязан:</w:t>
      </w:r>
    </w:p>
    <w:bookmarkEnd w:id="111"/>
    <w:bookmarkStart w:name="z115" w:id="112"/>
    <w:p>
      <w:pPr>
        <w:spacing w:after="0"/>
        <w:ind w:left="0"/>
        <w:jc w:val="both"/>
      </w:pPr>
      <w:r>
        <w:rPr>
          <w:rFonts w:ascii="Times New Roman"/>
          <w:b w:val="false"/>
          <w:i w:val="false"/>
          <w:color w:val="000000"/>
          <w:sz w:val="28"/>
        </w:rPr>
        <w:t xml:space="preserve">
      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w:t>
      </w:r>
      <w:r>
        <w:rPr>
          <w:rFonts w:ascii="Times New Roman"/>
          <w:b w:val="false"/>
          <w:i w:val="false"/>
          <w:color w:val="000000"/>
          <w:sz w:val="28"/>
        </w:rPr>
        <w:t xml:space="preserve"> пункта 2</w:t>
      </w:r>
      <w:r>
        <w:rPr>
          <w:rFonts w:ascii="Times New Roman"/>
          <w:b w:val="false"/>
          <w:i w:val="false"/>
          <w:color w:val="000000"/>
          <w:sz w:val="28"/>
        </w:rPr>
        <w:t xml:space="preserve"> раздела 7 Правил, не перемещать предметы, имеющие отношение к происшествию;</w:t>
      </w:r>
    </w:p>
    <w:bookmarkEnd w:id="112"/>
    <w:bookmarkStart w:name="z116" w:id="113"/>
    <w:p>
      <w:pPr>
        <w:spacing w:after="0"/>
        <w:ind w:left="0"/>
        <w:jc w:val="both"/>
      </w:pPr>
      <w:r>
        <w:rPr>
          <w:rFonts w:ascii="Times New Roman"/>
          <w:b w:val="false"/>
          <w:i w:val="false"/>
          <w:color w:val="000000"/>
          <w:sz w:val="28"/>
        </w:rPr>
        <w:t>
      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государственный регистрационный</w:t>
      </w:r>
      <w:r>
        <w:rPr>
          <w:rFonts w:ascii="Times New Roman"/>
          <w:b w:val="false"/>
          <w:i w:val="false"/>
          <w:color w:val="000000"/>
          <w:sz w:val="28"/>
        </w:rPr>
        <w:t xml:space="preserve"> номерной знак</w:t>
      </w:r>
      <w:r>
        <w:rPr>
          <w:rFonts w:ascii="Times New Roman"/>
          <w:b w:val="false"/>
          <w:i w:val="false"/>
          <w:color w:val="000000"/>
          <w:sz w:val="28"/>
        </w:rPr>
        <w:t xml:space="preserve">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bookmarkEnd w:id="113"/>
    <w:bookmarkStart w:name="z117" w:id="114"/>
    <w:p>
      <w:pPr>
        <w:spacing w:after="0"/>
        <w:ind w:left="0"/>
        <w:jc w:val="both"/>
      </w:pPr>
      <w:r>
        <w:rPr>
          <w:rFonts w:ascii="Times New Roman"/>
          <w:b w:val="false"/>
          <w:i w:val="false"/>
          <w:color w:val="000000"/>
          <w:sz w:val="28"/>
        </w:rPr>
        <w:t xml:space="preserve">
      сообщить незамедлительно о случившемся в ближайший орган внутренних дел, записать фамилии и адреса очевидцев и ожидать прибытия сотрудников органов внутренних дел, за исключением случаев, предусмотренных </w:t>
      </w:r>
      <w:r>
        <w:rPr>
          <w:rFonts w:ascii="Times New Roman"/>
          <w:b w:val="false"/>
          <w:i w:val="false"/>
          <w:color w:val="000000"/>
          <w:sz w:val="28"/>
        </w:rPr>
        <w:t xml:space="preserve"> пунктом 8</w:t>
      </w:r>
      <w:r>
        <w:rPr>
          <w:rFonts w:ascii="Times New Roman"/>
          <w:b w:val="false"/>
          <w:i w:val="false"/>
          <w:color w:val="000000"/>
          <w:sz w:val="28"/>
        </w:rPr>
        <w:t xml:space="preserve"> раздела 1 Правил;</w:t>
      </w:r>
    </w:p>
    <w:bookmarkEnd w:id="114"/>
    <w:bookmarkStart w:name="z118" w:id="115"/>
    <w:p>
      <w:pPr>
        <w:spacing w:after="0"/>
        <w:ind w:left="0"/>
        <w:jc w:val="both"/>
      </w:pPr>
      <w:r>
        <w:rPr>
          <w:rFonts w:ascii="Times New Roman"/>
          <w:b w:val="false"/>
          <w:i w:val="false"/>
          <w:color w:val="000000"/>
          <w:sz w:val="28"/>
        </w:rPr>
        <w:t>
      освободить проезжую часть дороги, если движение других транспортных средств невозможно;</w:t>
      </w:r>
    </w:p>
    <w:bookmarkEnd w:id="115"/>
    <w:bookmarkStart w:name="z119" w:id="116"/>
    <w:p>
      <w:pPr>
        <w:spacing w:after="0"/>
        <w:ind w:left="0"/>
        <w:jc w:val="both"/>
      </w:pPr>
      <w:r>
        <w:rPr>
          <w:rFonts w:ascii="Times New Roman"/>
          <w:b w:val="false"/>
          <w:i w:val="false"/>
          <w:color w:val="000000"/>
          <w:sz w:val="28"/>
        </w:rPr>
        <w:t>
      при необходимости освобождения проезжей части дороги предварительно зафиксировать в присутствии свидетелей положение транспортного средства, следов и предметов, относящихся к происшествию, принять все возможные меры к их сохранению и обеспечить объезд места происшествия.</w:t>
      </w:r>
    </w:p>
    <w:bookmarkEnd w:id="116"/>
    <w:bookmarkStart w:name="z120" w:id="117"/>
    <w:p>
      <w:pPr>
        <w:spacing w:after="0"/>
        <w:ind w:left="0"/>
        <w:jc w:val="both"/>
      </w:pPr>
      <w:r>
        <w:rPr>
          <w:rFonts w:ascii="Times New Roman"/>
          <w:b w:val="false"/>
          <w:i w:val="false"/>
          <w:color w:val="000000"/>
          <w:sz w:val="28"/>
        </w:rPr>
        <w:t>
      При управлении мотоциклом водители находятся в застегнутом мотошлеме и не перевозят пассажиров без застегнутого мотошлема.</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1 с изменениями, внесенными постановлениями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16.11.2018 </w:t>
      </w:r>
      <w:r>
        <w:rPr>
          <w:rFonts w:ascii="Times New Roman"/>
          <w:b w:val="false"/>
          <w:i w:val="false"/>
          <w:color w:val="000000"/>
          <w:sz w:val="28"/>
        </w:rPr>
        <w:t>№ 749</w:t>
      </w:r>
      <w:r>
        <w:rPr>
          <w:rFonts w:ascii="Times New Roman"/>
          <w:b w:val="false"/>
          <w:i w:val="false"/>
          <w:color w:val="ff0000"/>
          <w:sz w:val="28"/>
        </w:rPr>
        <w:t xml:space="preserve"> (вводится в действие с 01.01.2019); от 28.04.2021 </w:t>
      </w:r>
      <w:r>
        <w:rPr>
          <w:rFonts w:ascii="Times New Roman"/>
          <w:b w:val="false"/>
          <w:i w:val="false"/>
          <w:color w:val="000000"/>
          <w:sz w:val="28"/>
        </w:rPr>
        <w:t>№ 275</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21" w:id="118"/>
    <w:p>
      <w:pPr>
        <w:spacing w:after="0"/>
        <w:ind w:left="0"/>
        <w:jc w:val="both"/>
      </w:pPr>
      <w:r>
        <w:rPr>
          <w:rFonts w:ascii="Times New Roman"/>
          <w:b w:val="false"/>
          <w:i w:val="false"/>
          <w:color w:val="000000"/>
          <w:sz w:val="28"/>
        </w:rPr>
        <w:t>
      2. Транспортные средства, находящиеся в международном движении, допускаются к участию в дорожном движении на территории Республики Казахстан при наличии выданных в соответствии с требованиями международных договоров, ратифицированных Республикой Казахстан:</w:t>
      </w:r>
    </w:p>
    <w:bookmarkEnd w:id="118"/>
    <w:bookmarkStart w:name="z122" w:id="119"/>
    <w:p>
      <w:pPr>
        <w:spacing w:after="0"/>
        <w:ind w:left="0"/>
        <w:jc w:val="both"/>
      </w:pPr>
      <w:r>
        <w:rPr>
          <w:rFonts w:ascii="Times New Roman"/>
          <w:b w:val="false"/>
          <w:i w:val="false"/>
          <w:color w:val="000000"/>
          <w:sz w:val="28"/>
        </w:rPr>
        <w:t>
      1) свидетельство о регистрации транспортного средства, прицепа;</w:t>
      </w:r>
    </w:p>
    <w:bookmarkEnd w:id="119"/>
    <w:bookmarkStart w:name="z123" w:id="120"/>
    <w:p>
      <w:pPr>
        <w:spacing w:after="0"/>
        <w:ind w:left="0"/>
        <w:jc w:val="both"/>
      </w:pPr>
      <w:r>
        <w:rPr>
          <w:rFonts w:ascii="Times New Roman"/>
          <w:b w:val="false"/>
          <w:i w:val="false"/>
          <w:color w:val="000000"/>
          <w:sz w:val="28"/>
        </w:rPr>
        <w:t>
      2) регистрационного номера транспортного средства;</w:t>
      </w:r>
    </w:p>
    <w:bookmarkEnd w:id="120"/>
    <w:bookmarkStart w:name="z124" w:id="121"/>
    <w:p>
      <w:pPr>
        <w:spacing w:after="0"/>
        <w:ind w:left="0"/>
        <w:jc w:val="both"/>
      </w:pPr>
      <w:r>
        <w:rPr>
          <w:rFonts w:ascii="Times New Roman"/>
          <w:b w:val="false"/>
          <w:i w:val="false"/>
          <w:color w:val="000000"/>
          <w:sz w:val="28"/>
        </w:rPr>
        <w:t>
      3) отличительного знака государства;</w:t>
      </w:r>
    </w:p>
    <w:bookmarkEnd w:id="121"/>
    <w:bookmarkStart w:name="z125" w:id="122"/>
    <w:p>
      <w:pPr>
        <w:spacing w:after="0"/>
        <w:ind w:left="0"/>
        <w:jc w:val="both"/>
      </w:pPr>
      <w:r>
        <w:rPr>
          <w:rFonts w:ascii="Times New Roman"/>
          <w:b w:val="false"/>
          <w:i w:val="false"/>
          <w:color w:val="000000"/>
          <w:sz w:val="28"/>
        </w:rPr>
        <w:t>
      4) опознавательного знака транспортного средства</w:t>
      </w:r>
    </w:p>
    <w:bookmarkEnd w:id="122"/>
    <w:bookmarkStart w:name="z126" w:id="123"/>
    <w:p>
      <w:pPr>
        <w:spacing w:after="0"/>
        <w:ind w:left="0"/>
        <w:jc w:val="both"/>
      </w:pPr>
      <w:r>
        <w:rPr>
          <w:rFonts w:ascii="Times New Roman"/>
          <w:b w:val="false"/>
          <w:i w:val="false"/>
          <w:color w:val="000000"/>
          <w:sz w:val="28"/>
        </w:rPr>
        <w:t>
      5) документа, подтверждающий факт прохождения технического осмотра транспортным средством;</w:t>
      </w:r>
    </w:p>
    <w:bookmarkEnd w:id="123"/>
    <w:bookmarkStart w:name="z127" w:id="124"/>
    <w:p>
      <w:pPr>
        <w:spacing w:after="0"/>
        <w:ind w:left="0"/>
        <w:jc w:val="both"/>
      </w:pPr>
      <w:r>
        <w:rPr>
          <w:rFonts w:ascii="Times New Roman"/>
          <w:b w:val="false"/>
          <w:i w:val="false"/>
          <w:color w:val="000000"/>
          <w:sz w:val="28"/>
        </w:rPr>
        <w:t>
      3. При возникновении в пути прочих неисправностей и условий, с которыми Основными положениями по допуску транспортных средств к эксплуатации (далее - Основные положения) запрещена эксплуатация транспортных средств и которые водитель в состоянии обнаружить, он устраняет их, а если это невозможно, то следует к месту стоянки или ремонта с соблюдением необходимых мер предосторожности.</w:t>
      </w:r>
    </w:p>
    <w:bookmarkEnd w:id="124"/>
    <w:bookmarkStart w:name="z128" w:id="125"/>
    <w:p>
      <w:pPr>
        <w:spacing w:after="0"/>
        <w:ind w:left="0"/>
        <w:jc w:val="both"/>
      </w:pPr>
      <w:r>
        <w:rPr>
          <w:rFonts w:ascii="Times New Roman"/>
          <w:b w:val="false"/>
          <w:i w:val="false"/>
          <w:color w:val="000000"/>
          <w:sz w:val="28"/>
        </w:rPr>
        <w:t>
      4. Водителю запрещается:</w:t>
      </w:r>
    </w:p>
    <w:bookmarkEnd w:id="125"/>
    <w:bookmarkStart w:name="z129" w:id="126"/>
    <w:p>
      <w:pPr>
        <w:spacing w:after="0"/>
        <w:ind w:left="0"/>
        <w:jc w:val="both"/>
      </w:pPr>
      <w:r>
        <w:rPr>
          <w:rFonts w:ascii="Times New Roman"/>
          <w:b w:val="false"/>
          <w:i w:val="false"/>
          <w:color w:val="000000"/>
          <w:sz w:val="28"/>
        </w:rPr>
        <w:t>
      1) управлять транспортным средством без водительского удостоверения на право управления транспортным средством либо временного удостоверения, выданного взамен водительского удостоверения, за исключением выданных в Республике Казахстан, в случае наличия при себе документа, удостоверяющего личность водителя;</w:t>
      </w:r>
    </w:p>
    <w:bookmarkEnd w:id="126"/>
    <w:bookmarkStart w:name="z130" w:id="127"/>
    <w:p>
      <w:pPr>
        <w:spacing w:after="0"/>
        <w:ind w:left="0"/>
        <w:jc w:val="both"/>
      </w:pPr>
      <w:r>
        <w:rPr>
          <w:rFonts w:ascii="Times New Roman"/>
          <w:b w:val="false"/>
          <w:i w:val="false"/>
          <w:color w:val="000000"/>
          <w:sz w:val="28"/>
        </w:rPr>
        <w:t>
      2) управлять транспортным средством в состоянии опьянения (алкогольного, наркотического и (или) токсикоманического);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дорожного движения;</w:t>
      </w:r>
    </w:p>
    <w:bookmarkEnd w:id="127"/>
    <w:bookmarkStart w:name="z131" w:id="128"/>
    <w:p>
      <w:pPr>
        <w:spacing w:after="0"/>
        <w:ind w:left="0"/>
        <w:jc w:val="both"/>
      </w:pPr>
      <w:r>
        <w:rPr>
          <w:rFonts w:ascii="Times New Roman"/>
          <w:b w:val="false"/>
          <w:i w:val="false"/>
          <w:color w:val="000000"/>
          <w:sz w:val="28"/>
        </w:rPr>
        <w:t>
      3) управлять неисправным транспортным средством, транспортным средством, не прошедшим обязательный технический осмотр, за исключением транспортных средств категорий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128"/>
    <w:bookmarkStart w:name="z132" w:id="129"/>
    <w:p>
      <w:pPr>
        <w:spacing w:after="0"/>
        <w:ind w:left="0"/>
        <w:jc w:val="both"/>
      </w:pPr>
      <w:r>
        <w:rPr>
          <w:rFonts w:ascii="Times New Roman"/>
          <w:b w:val="false"/>
          <w:i w:val="false"/>
          <w:color w:val="000000"/>
          <w:sz w:val="28"/>
        </w:rPr>
        <w:t>
      4) управлять транспортным средством, владелец которого в установленных законодательством Республики Казахстан случаях не заключил договор обязательного страхования ответственности владельцев транспортных средств и (или) договор обязательного страхования ответственности перевозчика перед пассажирами;</w:t>
      </w:r>
    </w:p>
    <w:bookmarkEnd w:id="129"/>
    <w:bookmarkStart w:name="z133" w:id="130"/>
    <w:p>
      <w:pPr>
        <w:spacing w:after="0"/>
        <w:ind w:left="0"/>
        <w:jc w:val="both"/>
      </w:pPr>
      <w:r>
        <w:rPr>
          <w:rFonts w:ascii="Times New Roman"/>
          <w:b w:val="false"/>
          <w:i w:val="false"/>
          <w:color w:val="000000"/>
          <w:sz w:val="28"/>
        </w:rPr>
        <w:t>
      5) управлять транспортным средством в случаях отсутствия государственных регистрационных</w:t>
      </w:r>
      <w:r>
        <w:rPr>
          <w:rFonts w:ascii="Times New Roman"/>
          <w:b w:val="false"/>
          <w:i w:val="false"/>
          <w:color w:val="000000"/>
          <w:sz w:val="28"/>
        </w:rPr>
        <w:t xml:space="preserve"> номерных знаков</w:t>
      </w:r>
      <w:r>
        <w:rPr>
          <w:rFonts w:ascii="Times New Roman"/>
          <w:b w:val="false"/>
          <w:i w:val="false"/>
          <w:color w:val="000000"/>
          <w:sz w:val="28"/>
        </w:rPr>
        <w:t xml:space="preserve"> или их несоответствия регистрационным документам;</w:t>
      </w:r>
    </w:p>
    <w:bookmarkEnd w:id="130"/>
    <w:bookmarkStart w:name="z134" w:id="131"/>
    <w:p>
      <w:pPr>
        <w:spacing w:after="0"/>
        <w:ind w:left="0"/>
        <w:jc w:val="both"/>
      </w:pPr>
      <w:r>
        <w:rPr>
          <w:rFonts w:ascii="Times New Roman"/>
          <w:b w:val="false"/>
          <w:i w:val="false"/>
          <w:color w:val="000000"/>
          <w:sz w:val="28"/>
        </w:rPr>
        <w:t>
      6) исключен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131"/>
    <w:bookmarkStart w:name="z135" w:id="132"/>
    <w:p>
      <w:pPr>
        <w:spacing w:after="0"/>
        <w:ind w:left="0"/>
        <w:jc w:val="both"/>
      </w:pPr>
      <w:r>
        <w:rPr>
          <w:rFonts w:ascii="Times New Roman"/>
          <w:b w:val="false"/>
          <w:i w:val="false"/>
          <w:color w:val="000000"/>
          <w:sz w:val="28"/>
        </w:rPr>
        <w:t>
      7) передавать управление транспортным средством лицам, находящимся в состоянии опьянения, под воздействием лекарственных препаратов, ухудшающих реакцию и внимание, в болезненном или утомленном состоянии, а также лицам, кроме обучаемых вождению, не имеющим при себе водительского удостоверения либо временного удостоверения, выданного взамен водительского удостоверения, на право управления транспортным средством данной категории, за исключением выданных в Республике Казахстан, в случае наличия при себе документа, удостоверяющего личность водителя, или не указанного в путевом (маршрутном) листе, либо лицам, не имеющим права управления или лишенным права управления транспортным средством;</w:t>
      </w:r>
    </w:p>
    <w:bookmarkEnd w:id="132"/>
    <w:bookmarkStart w:name="z136" w:id="133"/>
    <w:p>
      <w:pPr>
        <w:spacing w:after="0"/>
        <w:ind w:left="0"/>
        <w:jc w:val="both"/>
      </w:pPr>
      <w:r>
        <w:rPr>
          <w:rFonts w:ascii="Times New Roman"/>
          <w:b w:val="false"/>
          <w:i w:val="false"/>
          <w:color w:val="000000"/>
          <w:sz w:val="28"/>
        </w:rPr>
        <w:t>
      8) пересекать организованные (в том числе и пешие) колонны и занимать место в них;</w:t>
      </w:r>
    </w:p>
    <w:bookmarkEnd w:id="133"/>
    <w:bookmarkStart w:name="z137" w:id="134"/>
    <w:p>
      <w:pPr>
        <w:spacing w:after="0"/>
        <w:ind w:left="0"/>
        <w:jc w:val="both"/>
      </w:pPr>
      <w:r>
        <w:rPr>
          <w:rFonts w:ascii="Times New Roman"/>
          <w:b w:val="false"/>
          <w:i w:val="false"/>
          <w:color w:val="000000"/>
          <w:sz w:val="28"/>
        </w:rPr>
        <w:t>
      9) при управлении транспортным средством пользоваться телефоном либо радиостанцией, за исключением их использования посредством применения наушников или громкой связи;</w:t>
      </w:r>
    </w:p>
    <w:bookmarkEnd w:id="134"/>
    <w:bookmarkStart w:name="z138" w:id="135"/>
    <w:p>
      <w:pPr>
        <w:spacing w:after="0"/>
        <w:ind w:left="0"/>
        <w:jc w:val="both"/>
      </w:pPr>
      <w:r>
        <w:rPr>
          <w:rFonts w:ascii="Times New Roman"/>
          <w:b w:val="false"/>
          <w:i w:val="false"/>
          <w:color w:val="000000"/>
          <w:sz w:val="28"/>
        </w:rPr>
        <w:t>
      10) управлять транспортным средством с недействующей рабочей тормозной системой или рулевым управлением, неисправным сцепным устройством (в составе поезда), а в темное время суток на дорогах без искусственного освещения или в условиях недостаточной видимости - с не горящими (отсутствующими) фарами и (или) задними габаритными огнями, во время дождя или снегопада - с неисправными стеклоочистителями ветрового стекла;</w:t>
      </w:r>
    </w:p>
    <w:bookmarkEnd w:id="135"/>
    <w:bookmarkStart w:name="z139" w:id="136"/>
    <w:p>
      <w:pPr>
        <w:spacing w:after="0"/>
        <w:ind w:left="0"/>
        <w:jc w:val="both"/>
      </w:pPr>
      <w:r>
        <w:rPr>
          <w:rFonts w:ascii="Times New Roman"/>
          <w:b w:val="false"/>
          <w:i w:val="false"/>
          <w:color w:val="000000"/>
          <w:sz w:val="28"/>
        </w:rPr>
        <w:t>
      Примечание. Недействующими считаются рабочая тормозная система или рулевое управление, которые не позволяют остановить транспортное средство или осуществить маневр при движении с минимальной скоростью.</w:t>
      </w:r>
    </w:p>
    <w:bookmarkEnd w:id="136"/>
    <w:bookmarkStart w:name="z140" w:id="137"/>
    <w:p>
      <w:pPr>
        <w:spacing w:after="0"/>
        <w:ind w:left="0"/>
        <w:jc w:val="both"/>
      </w:pPr>
      <w:r>
        <w:rPr>
          <w:rFonts w:ascii="Times New Roman"/>
          <w:b w:val="false"/>
          <w:i w:val="false"/>
          <w:color w:val="000000"/>
          <w:sz w:val="28"/>
        </w:rPr>
        <w:t>
      11)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органов внутренних дел,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w:t>
      </w:r>
    </w:p>
    <w:bookmarkEnd w:id="137"/>
    <w:bookmarkStart w:name="z141" w:id="138"/>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 xml:space="preserve"> пунктах 12</w:t>
      </w:r>
      <w:r>
        <w:rPr>
          <w:rFonts w:ascii="Times New Roman"/>
          <w:b w:val="false"/>
          <w:i w:val="false"/>
          <w:color w:val="000000"/>
          <w:sz w:val="28"/>
        </w:rPr>
        <w:t xml:space="preserve"> и 13 раздела 8, </w:t>
      </w:r>
      <w:r>
        <w:rPr>
          <w:rFonts w:ascii="Times New Roman"/>
          <w:b w:val="false"/>
          <w:i w:val="false"/>
          <w:color w:val="000000"/>
          <w:sz w:val="28"/>
        </w:rPr>
        <w:t xml:space="preserve"> пунктах 2</w:t>
      </w:r>
      <w:r>
        <w:rPr>
          <w:rFonts w:ascii="Times New Roman"/>
          <w:b w:val="false"/>
          <w:i w:val="false"/>
          <w:color w:val="000000"/>
          <w:sz w:val="28"/>
        </w:rPr>
        <w:t xml:space="preserve"> и </w:t>
      </w:r>
      <w:r>
        <w:rPr>
          <w:rFonts w:ascii="Times New Roman"/>
          <w:b w:val="false"/>
          <w:i w:val="false"/>
          <w:color w:val="000000"/>
          <w:sz w:val="28"/>
        </w:rPr>
        <w:t xml:space="preserve"> 3</w:t>
      </w:r>
      <w:r>
        <w:rPr>
          <w:rFonts w:ascii="Times New Roman"/>
          <w:b w:val="false"/>
          <w:i w:val="false"/>
          <w:color w:val="000000"/>
          <w:sz w:val="28"/>
        </w:rPr>
        <w:t xml:space="preserve"> раздела 9, </w:t>
      </w:r>
      <w:r>
        <w:rPr>
          <w:rFonts w:ascii="Times New Roman"/>
          <w:b w:val="false"/>
          <w:i w:val="false"/>
          <w:color w:val="000000"/>
          <w:sz w:val="28"/>
        </w:rPr>
        <w:t xml:space="preserve"> пункте 5</w:t>
      </w:r>
      <w:r>
        <w:rPr>
          <w:rFonts w:ascii="Times New Roman"/>
          <w:b w:val="false"/>
          <w:i w:val="false"/>
          <w:color w:val="000000"/>
          <w:sz w:val="28"/>
        </w:rPr>
        <w:t xml:space="preserve"> раздела 10, </w:t>
      </w:r>
      <w:r>
        <w:rPr>
          <w:rFonts w:ascii="Times New Roman"/>
          <w:b w:val="false"/>
          <w:i w:val="false"/>
          <w:color w:val="000000"/>
          <w:sz w:val="28"/>
        </w:rPr>
        <w:t xml:space="preserve"> пунктах 4</w:t>
      </w:r>
      <w:r>
        <w:rPr>
          <w:rFonts w:ascii="Times New Roman"/>
          <w:b w:val="false"/>
          <w:i w:val="false"/>
          <w:color w:val="000000"/>
          <w:sz w:val="28"/>
        </w:rPr>
        <w:t xml:space="preserve"> и </w:t>
      </w:r>
      <w:r>
        <w:rPr>
          <w:rFonts w:ascii="Times New Roman"/>
          <w:b w:val="false"/>
          <w:i w:val="false"/>
          <w:color w:val="000000"/>
          <w:sz w:val="28"/>
        </w:rPr>
        <w:t xml:space="preserve"> 5</w:t>
      </w:r>
      <w:r>
        <w:rPr>
          <w:rFonts w:ascii="Times New Roman"/>
          <w:b w:val="false"/>
          <w:i w:val="false"/>
          <w:color w:val="000000"/>
          <w:sz w:val="28"/>
        </w:rPr>
        <w:t xml:space="preserve"> раздела 11, </w:t>
      </w:r>
      <w:r>
        <w:rPr>
          <w:rFonts w:ascii="Times New Roman"/>
          <w:b w:val="false"/>
          <w:i w:val="false"/>
          <w:color w:val="000000"/>
          <w:sz w:val="28"/>
        </w:rPr>
        <w:t xml:space="preserve"> пунктах 4</w:t>
      </w:r>
      <w:r>
        <w:rPr>
          <w:rFonts w:ascii="Times New Roman"/>
          <w:b w:val="false"/>
          <w:i w:val="false"/>
          <w:color w:val="000000"/>
          <w:sz w:val="28"/>
        </w:rPr>
        <w:t xml:space="preserve">, </w:t>
      </w:r>
      <w:r>
        <w:rPr>
          <w:rFonts w:ascii="Times New Roman"/>
          <w:b w:val="false"/>
          <w:i w:val="false"/>
          <w:color w:val="000000"/>
          <w:sz w:val="28"/>
        </w:rPr>
        <w:t xml:space="preserve"> 5</w:t>
      </w:r>
      <w:r>
        <w:rPr>
          <w:rFonts w:ascii="Times New Roman"/>
          <w:b w:val="false"/>
          <w:i w:val="false"/>
          <w:color w:val="000000"/>
          <w:sz w:val="28"/>
        </w:rPr>
        <w:t xml:space="preserve"> и </w:t>
      </w:r>
      <w:r>
        <w:rPr>
          <w:rFonts w:ascii="Times New Roman"/>
          <w:b w:val="false"/>
          <w:i w:val="false"/>
          <w:color w:val="000000"/>
          <w:sz w:val="28"/>
        </w:rPr>
        <w:t xml:space="preserve"> 7</w:t>
      </w:r>
      <w:r>
        <w:rPr>
          <w:rFonts w:ascii="Times New Roman"/>
          <w:b w:val="false"/>
          <w:i w:val="false"/>
          <w:color w:val="000000"/>
          <w:sz w:val="28"/>
        </w:rPr>
        <w:t xml:space="preserve"> раздела 12, </w:t>
      </w:r>
      <w:r>
        <w:rPr>
          <w:rFonts w:ascii="Times New Roman"/>
          <w:b w:val="false"/>
          <w:i w:val="false"/>
          <w:color w:val="000000"/>
          <w:sz w:val="28"/>
        </w:rPr>
        <w:t xml:space="preserve"> пунктах 2</w:t>
      </w:r>
      <w:r>
        <w:rPr>
          <w:rFonts w:ascii="Times New Roman"/>
          <w:b w:val="false"/>
          <w:i w:val="false"/>
          <w:color w:val="000000"/>
          <w:sz w:val="28"/>
        </w:rPr>
        <w:t xml:space="preserve"> и </w:t>
      </w:r>
      <w:r>
        <w:rPr>
          <w:rFonts w:ascii="Times New Roman"/>
          <w:b w:val="false"/>
          <w:i w:val="false"/>
          <w:color w:val="000000"/>
          <w:sz w:val="28"/>
        </w:rPr>
        <w:t xml:space="preserve"> 3</w:t>
      </w:r>
      <w:r>
        <w:rPr>
          <w:rFonts w:ascii="Times New Roman"/>
          <w:b w:val="false"/>
          <w:i w:val="false"/>
          <w:color w:val="000000"/>
          <w:sz w:val="28"/>
        </w:rPr>
        <w:t xml:space="preserve"> раздела 13, </w:t>
      </w:r>
      <w:r>
        <w:rPr>
          <w:rFonts w:ascii="Times New Roman"/>
          <w:b w:val="false"/>
          <w:i w:val="false"/>
          <w:color w:val="000000"/>
          <w:sz w:val="28"/>
        </w:rPr>
        <w:t xml:space="preserve"> пункте 4</w:t>
      </w:r>
      <w:r>
        <w:rPr>
          <w:rFonts w:ascii="Times New Roman"/>
          <w:b w:val="false"/>
          <w:i w:val="false"/>
          <w:color w:val="000000"/>
          <w:sz w:val="28"/>
        </w:rPr>
        <w:t xml:space="preserve"> раздела 14, </w:t>
      </w:r>
      <w:r>
        <w:rPr>
          <w:rFonts w:ascii="Times New Roman"/>
          <w:b w:val="false"/>
          <w:i w:val="false"/>
          <w:color w:val="000000"/>
          <w:sz w:val="28"/>
        </w:rPr>
        <w:t xml:space="preserve"> пункте 3</w:t>
      </w:r>
      <w:r>
        <w:rPr>
          <w:rFonts w:ascii="Times New Roman"/>
          <w:b w:val="false"/>
          <w:i w:val="false"/>
          <w:color w:val="000000"/>
          <w:sz w:val="28"/>
        </w:rPr>
        <w:t xml:space="preserve"> раздела 15, </w:t>
      </w:r>
      <w:r>
        <w:rPr>
          <w:rFonts w:ascii="Times New Roman"/>
          <w:b w:val="false"/>
          <w:i w:val="false"/>
          <w:color w:val="000000"/>
          <w:sz w:val="28"/>
        </w:rPr>
        <w:t xml:space="preserve"> пункте 1</w:t>
      </w:r>
      <w:r>
        <w:rPr>
          <w:rFonts w:ascii="Times New Roman"/>
          <w:b w:val="false"/>
          <w:i w:val="false"/>
          <w:color w:val="000000"/>
          <w:sz w:val="28"/>
        </w:rPr>
        <w:t xml:space="preserve"> раздела 16, </w:t>
      </w:r>
      <w:r>
        <w:rPr>
          <w:rFonts w:ascii="Times New Roman"/>
          <w:b w:val="false"/>
          <w:i w:val="false"/>
          <w:color w:val="000000"/>
          <w:sz w:val="28"/>
        </w:rPr>
        <w:t xml:space="preserve"> пункте 2</w:t>
      </w:r>
      <w:r>
        <w:rPr>
          <w:rFonts w:ascii="Times New Roman"/>
          <w:b w:val="false"/>
          <w:i w:val="false"/>
          <w:color w:val="000000"/>
          <w:sz w:val="28"/>
        </w:rPr>
        <w:t xml:space="preserve"> раздела 17, </w:t>
      </w:r>
      <w:r>
        <w:rPr>
          <w:rFonts w:ascii="Times New Roman"/>
          <w:b w:val="false"/>
          <w:i w:val="false"/>
          <w:color w:val="000000"/>
          <w:sz w:val="28"/>
        </w:rPr>
        <w:t xml:space="preserve"> пунктах 4</w:t>
      </w:r>
      <w:r>
        <w:rPr>
          <w:rFonts w:ascii="Times New Roman"/>
          <w:b w:val="false"/>
          <w:i w:val="false"/>
          <w:color w:val="000000"/>
          <w:sz w:val="28"/>
        </w:rPr>
        <w:t xml:space="preserve"> и </w:t>
      </w:r>
      <w:r>
        <w:rPr>
          <w:rFonts w:ascii="Times New Roman"/>
          <w:b w:val="false"/>
          <w:i w:val="false"/>
          <w:color w:val="000000"/>
          <w:sz w:val="28"/>
        </w:rPr>
        <w:t xml:space="preserve"> 5</w:t>
      </w:r>
      <w:r>
        <w:rPr>
          <w:rFonts w:ascii="Times New Roman"/>
          <w:b w:val="false"/>
          <w:i w:val="false"/>
          <w:color w:val="000000"/>
          <w:sz w:val="28"/>
        </w:rPr>
        <w:t xml:space="preserve"> раздела 20, </w:t>
      </w:r>
      <w:r>
        <w:rPr>
          <w:rFonts w:ascii="Times New Roman"/>
          <w:b w:val="false"/>
          <w:i w:val="false"/>
          <w:color w:val="000000"/>
          <w:sz w:val="28"/>
        </w:rPr>
        <w:t xml:space="preserve"> пунктах 6</w:t>
      </w:r>
      <w:r>
        <w:rPr>
          <w:rFonts w:ascii="Times New Roman"/>
          <w:b w:val="false"/>
          <w:i w:val="false"/>
          <w:color w:val="000000"/>
          <w:sz w:val="28"/>
        </w:rPr>
        <w:t xml:space="preserve"> и </w:t>
      </w:r>
      <w:r>
        <w:rPr>
          <w:rFonts w:ascii="Times New Roman"/>
          <w:b w:val="false"/>
          <w:i w:val="false"/>
          <w:color w:val="000000"/>
          <w:sz w:val="28"/>
        </w:rPr>
        <w:t xml:space="preserve"> 7</w:t>
      </w:r>
      <w:r>
        <w:rPr>
          <w:rFonts w:ascii="Times New Roman"/>
          <w:b w:val="false"/>
          <w:i w:val="false"/>
          <w:color w:val="000000"/>
          <w:sz w:val="28"/>
        </w:rPr>
        <w:t xml:space="preserve"> раздела 22 настоящих Правил предусмотрены иные запреты для водителей.</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4 с изменениями, внесенными постановлениями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28.04.2021 </w:t>
      </w:r>
      <w:r>
        <w:rPr>
          <w:rFonts w:ascii="Times New Roman"/>
          <w:b w:val="false"/>
          <w:i w:val="false"/>
          <w:color w:val="000000"/>
          <w:sz w:val="28"/>
        </w:rPr>
        <w:t>№ 275</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42" w:id="139"/>
    <w:p>
      <w:pPr>
        <w:spacing w:after="0"/>
        <w:ind w:left="0"/>
        <w:jc w:val="left"/>
      </w:pPr>
      <w:r>
        <w:rPr>
          <w:rFonts w:ascii="Times New Roman"/>
          <w:b/>
          <w:i w:val="false"/>
          <w:color w:val="000000"/>
        </w:rPr>
        <w:t xml:space="preserve"> 3. Обязанности пешеходов</w:t>
      </w:r>
    </w:p>
    <w:bookmarkEnd w:id="139"/>
    <w:bookmarkStart w:name="z143" w:id="140"/>
    <w:p>
      <w:pPr>
        <w:spacing w:after="0"/>
        <w:ind w:left="0"/>
        <w:jc w:val="both"/>
      </w:pPr>
      <w:r>
        <w:rPr>
          <w:rFonts w:ascii="Times New Roman"/>
          <w:b w:val="false"/>
          <w:i w:val="false"/>
          <w:color w:val="000000"/>
          <w:sz w:val="28"/>
        </w:rPr>
        <w:t xml:space="preserve">
      1. Пешеходы двигаются по тротуарам или пешеходным дорожкам, а при их отсутствии – по обочинам, а также в соответствии с требованиями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раздела 17 Правил.</w:t>
      </w:r>
    </w:p>
    <w:bookmarkEnd w:id="140"/>
    <w:bookmarkStart w:name="z1084" w:id="141"/>
    <w:p>
      <w:pPr>
        <w:spacing w:after="0"/>
        <w:ind w:left="0"/>
        <w:jc w:val="both"/>
      </w:pPr>
      <w:r>
        <w:rPr>
          <w:rFonts w:ascii="Times New Roman"/>
          <w:b w:val="false"/>
          <w:i w:val="false"/>
          <w:color w:val="000000"/>
          <w:sz w:val="28"/>
        </w:rPr>
        <w:t>
      Пешеходы, перевозящие или переносящие громоздкие предметы, а также лица, передвигающиеся на креслах-колясках без двигателя, двигаются по краю проезжей части дороги (на дорогах с разделительной полосой – по внешнему краю проезжей части дороги), если их движение по тротуарам или обочинам создает помехи для других пешеходов.</w:t>
      </w:r>
    </w:p>
    <w:bookmarkEnd w:id="141"/>
    <w:bookmarkStart w:name="z1085" w:id="142"/>
    <w:p>
      <w:pPr>
        <w:spacing w:after="0"/>
        <w:ind w:left="0"/>
        <w:jc w:val="both"/>
      </w:pPr>
      <w:r>
        <w:rPr>
          <w:rFonts w:ascii="Times New Roman"/>
          <w:b w:val="false"/>
          <w:i w:val="false"/>
          <w:color w:val="000000"/>
          <w:sz w:val="28"/>
        </w:rPr>
        <w:t>
      При отсутствии тротуаров, пешеходных дорожек или обочин, а также в случае невозможности двигаться по ним пешеходы двигаются по велосипедной дорожке или идут в один ряд по краю проезжей части дороги (на дорогах с разделительной полосой – по внешнему краю проезжей части дороги).</w:t>
      </w:r>
    </w:p>
    <w:bookmarkEnd w:id="142"/>
    <w:bookmarkStart w:name="z1086" w:id="143"/>
    <w:p>
      <w:pPr>
        <w:spacing w:after="0"/>
        <w:ind w:left="0"/>
        <w:jc w:val="both"/>
      </w:pPr>
      <w:r>
        <w:rPr>
          <w:rFonts w:ascii="Times New Roman"/>
          <w:b w:val="false"/>
          <w:i w:val="false"/>
          <w:color w:val="000000"/>
          <w:sz w:val="28"/>
        </w:rPr>
        <w:t>
      Вне населенных пунктов при движении по проезжей части дороги пешеходы идут навстречу движению транспортных средств.</w:t>
      </w:r>
    </w:p>
    <w:bookmarkEnd w:id="143"/>
    <w:bookmarkStart w:name="z1087" w:id="144"/>
    <w:p>
      <w:pPr>
        <w:spacing w:after="0"/>
        <w:ind w:left="0"/>
        <w:jc w:val="both"/>
      </w:pPr>
      <w:r>
        <w:rPr>
          <w:rFonts w:ascii="Times New Roman"/>
          <w:b w:val="false"/>
          <w:i w:val="false"/>
          <w:color w:val="000000"/>
          <w:sz w:val="28"/>
        </w:rPr>
        <w:t>
      Лица, передвигающиеся на креслах-колясках без двигателя, ведущие мотоцикл, мопед, велосипед по краю проезжей части дороги, следуют по правой стороне дороги по ходу движения транспортных средств.</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 w:id="14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Движение организованных пеших колонн по проезжей части дороги осуществляется по направлению движения транспортных средств по правой стороне не более чем по четыре человека в ряд. Спереди и сзади колонны с левой стороны находятся сопровождающие с красными флажками, а в темное время суток и условиях недостаточной видимости - с включенными фонарями: спереди - белого цвета, сзади - красного.</w:t>
      </w:r>
    </w:p>
    <w:bookmarkEnd w:id="145"/>
    <w:bookmarkStart w:name="z149" w:id="146"/>
    <w:p>
      <w:pPr>
        <w:spacing w:after="0"/>
        <w:ind w:left="0"/>
        <w:jc w:val="both"/>
      </w:pPr>
      <w:r>
        <w:rPr>
          <w:rFonts w:ascii="Times New Roman"/>
          <w:b w:val="false"/>
          <w:i w:val="false"/>
          <w:color w:val="000000"/>
          <w:sz w:val="28"/>
        </w:rPr>
        <w:t>
      3. Пешеходы пересекают проезжую часть дороги по пешеходным переходам, в том числе по подземным и надземным, а при их отсутствии в пределах видимости - на перекрестках по линии тротуаров или обочин.</w:t>
      </w:r>
    </w:p>
    <w:bookmarkEnd w:id="146"/>
    <w:bookmarkStart w:name="z150" w:id="147"/>
    <w:p>
      <w:pPr>
        <w:spacing w:after="0"/>
        <w:ind w:left="0"/>
        <w:jc w:val="both"/>
      </w:pPr>
      <w:r>
        <w:rPr>
          <w:rFonts w:ascii="Times New Roman"/>
          <w:b w:val="false"/>
          <w:i w:val="false"/>
          <w:color w:val="000000"/>
          <w:sz w:val="28"/>
        </w:rPr>
        <w:t>
      При отсутствии в зоне видимости перехода или перекрестка разрешается пересекать дорогу под прямым углом к краю проезжей части дороги там, где она хорошо просматривается в обе стороны. Не допускается пересекать проезжую часть дороги вне пешеходного перехода при наличии разделительной полосы в населенном пункте, а также в местах, где установлены пешеходные или дорожные ограждения.</w:t>
      </w:r>
    </w:p>
    <w:bookmarkEnd w:id="147"/>
    <w:bookmarkStart w:name="z151" w:id="148"/>
    <w:p>
      <w:pPr>
        <w:spacing w:after="0"/>
        <w:ind w:left="0"/>
        <w:jc w:val="both"/>
      </w:pPr>
      <w:r>
        <w:rPr>
          <w:rFonts w:ascii="Times New Roman"/>
          <w:b w:val="false"/>
          <w:i w:val="false"/>
          <w:color w:val="000000"/>
          <w:sz w:val="28"/>
        </w:rPr>
        <w:t>
      4. В местах, где движение регулируется, пешеходы руководствуются сигналами регулировщика или пешеходного светофора, а при их отсутствии - транспортного светофора.</w:t>
      </w:r>
    </w:p>
    <w:bookmarkEnd w:id="148"/>
    <w:bookmarkStart w:name="z152" w:id="149"/>
    <w:p>
      <w:pPr>
        <w:spacing w:after="0"/>
        <w:ind w:left="0"/>
        <w:jc w:val="both"/>
      </w:pPr>
      <w:r>
        <w:rPr>
          <w:rFonts w:ascii="Times New Roman"/>
          <w:b w:val="false"/>
          <w:i w:val="false"/>
          <w:color w:val="000000"/>
          <w:sz w:val="28"/>
        </w:rPr>
        <w:t>
      5. На нерегулируемых пешеходных переходах пешеходы выходят на проезжую часть дороги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дороги вне пешеходного перехода пешеходы не создают помех для движения транспортных средств и не выходят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bookmarkEnd w:id="149"/>
    <w:bookmarkStart w:name="z153" w:id="150"/>
    <w:p>
      <w:pPr>
        <w:spacing w:after="0"/>
        <w:ind w:left="0"/>
        <w:jc w:val="both"/>
      </w:pPr>
      <w:r>
        <w:rPr>
          <w:rFonts w:ascii="Times New Roman"/>
          <w:b w:val="false"/>
          <w:i w:val="false"/>
          <w:color w:val="000000"/>
          <w:sz w:val="28"/>
        </w:rPr>
        <w:t xml:space="preserve">
      Примечание. Понятия регулируемого и нерегулируемого пешеходного перехода аналогичны понятиям регулируемого и нерегулируемого перекрестка, установленным в </w:t>
      </w:r>
      <w:r>
        <w:rPr>
          <w:rFonts w:ascii="Times New Roman"/>
          <w:b w:val="false"/>
          <w:i w:val="false"/>
          <w:color w:val="000000"/>
          <w:sz w:val="28"/>
        </w:rPr>
        <w:t xml:space="preserve"> пункте 4</w:t>
      </w:r>
      <w:r>
        <w:rPr>
          <w:rFonts w:ascii="Times New Roman"/>
          <w:b w:val="false"/>
          <w:i w:val="false"/>
          <w:color w:val="000000"/>
          <w:sz w:val="28"/>
        </w:rPr>
        <w:t xml:space="preserve"> раздела 13 Правил.</w:t>
      </w:r>
    </w:p>
    <w:bookmarkEnd w:id="150"/>
    <w:bookmarkStart w:name="z154" w:id="151"/>
    <w:p>
      <w:pPr>
        <w:spacing w:after="0"/>
        <w:ind w:left="0"/>
        <w:jc w:val="both"/>
      </w:pPr>
      <w:r>
        <w:rPr>
          <w:rFonts w:ascii="Times New Roman"/>
          <w:b w:val="false"/>
          <w:i w:val="false"/>
          <w:color w:val="000000"/>
          <w:sz w:val="28"/>
        </w:rPr>
        <w:t>
      6. Выйдя на проезжую часть дороги, пешеходы не задерживаются и не останавливаются, если это не связано с обеспечением безопасности движения. Пешеходы, не успевшие закончить переход, останавливаются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сигналов светофора (регулировщика).</w:t>
      </w:r>
    </w:p>
    <w:bookmarkEnd w:id="151"/>
    <w:bookmarkStart w:name="z155" w:id="152"/>
    <w:p>
      <w:pPr>
        <w:spacing w:after="0"/>
        <w:ind w:left="0"/>
        <w:jc w:val="both"/>
      </w:pPr>
      <w:r>
        <w:rPr>
          <w:rFonts w:ascii="Times New Roman"/>
          <w:b w:val="false"/>
          <w:i w:val="false"/>
          <w:color w:val="000000"/>
          <w:sz w:val="28"/>
        </w:rPr>
        <w:t>
      7. При приближении транспортных средств с включенными синим проблесковым маячком и специальным звуковым сигналом пешеходы не переходят проезжую часть дороги, а находящиеся на ней уступают дорогу этим транспортным средствам и освобождают проезжую часть дороги.</w:t>
      </w:r>
    </w:p>
    <w:bookmarkEnd w:id="152"/>
    <w:bookmarkStart w:name="z156" w:id="153"/>
    <w:p>
      <w:pPr>
        <w:spacing w:after="0"/>
        <w:ind w:left="0"/>
        <w:jc w:val="both"/>
      </w:pPr>
      <w:r>
        <w:rPr>
          <w:rFonts w:ascii="Times New Roman"/>
          <w:b w:val="false"/>
          <w:i w:val="false"/>
          <w:color w:val="000000"/>
          <w:sz w:val="28"/>
        </w:rPr>
        <w:t>
      8. Ожидание маршрутного транспортного средства и такси осуществляется на приподнятых по отношению к проезжей части дороги посадочных площадках, а при их отсутствии - на тротуаре или обочине. На остановочных пунктах, не оборудованных приподнятыми посадочными площадками, допускается выходить на проезжую часть дороги для посадки в транспортное средство лишь после его остановки. После высадки пешеходы не задерживаясь освобождают проезжую часть дороги.</w:t>
      </w:r>
    </w:p>
    <w:bookmarkEnd w:id="153"/>
    <w:bookmarkStart w:name="z157" w:id="154"/>
    <w:p>
      <w:pPr>
        <w:spacing w:after="0"/>
        <w:ind w:left="0"/>
        <w:jc w:val="both"/>
      </w:pPr>
      <w:r>
        <w:rPr>
          <w:rFonts w:ascii="Times New Roman"/>
          <w:b w:val="false"/>
          <w:i w:val="false"/>
          <w:color w:val="000000"/>
          <w:sz w:val="28"/>
        </w:rPr>
        <w:t>
      При движении через проезжую часть дороги к остановочному пункту или от него пешеходы руководствуются требованиями пунктов</w:t>
      </w:r>
      <w:r>
        <w:rPr>
          <w:rFonts w:ascii="Times New Roman"/>
          <w:b w:val="false"/>
          <w:i w:val="false"/>
          <w:color w:val="000000"/>
          <w:sz w:val="28"/>
        </w:rPr>
        <w:t xml:space="preserve"> 4</w:t>
      </w:r>
      <w:r>
        <w:rPr>
          <w:rFonts w:ascii="Times New Roman"/>
          <w:b w:val="false"/>
          <w:i w:val="false"/>
          <w:color w:val="000000"/>
          <w:sz w:val="28"/>
        </w:rPr>
        <w:t>-</w:t>
      </w:r>
      <w:r>
        <w:rPr>
          <w:rFonts w:ascii="Times New Roman"/>
          <w:b w:val="false"/>
          <w:i w:val="false"/>
          <w:color w:val="000000"/>
          <w:sz w:val="28"/>
        </w:rPr>
        <w:t xml:space="preserve"> 7</w:t>
      </w:r>
      <w:r>
        <w:rPr>
          <w:rFonts w:ascii="Times New Roman"/>
          <w:b w:val="false"/>
          <w:i w:val="false"/>
          <w:color w:val="000000"/>
          <w:sz w:val="28"/>
        </w:rPr>
        <w:t xml:space="preserve"> настоящего раздела.</w:t>
      </w:r>
    </w:p>
    <w:bookmarkEnd w:id="154"/>
    <w:bookmarkStart w:name="z158" w:id="155"/>
    <w:p>
      <w:pPr>
        <w:spacing w:after="0"/>
        <w:ind w:left="0"/>
        <w:jc w:val="left"/>
      </w:pPr>
      <w:r>
        <w:rPr>
          <w:rFonts w:ascii="Times New Roman"/>
          <w:b/>
          <w:i w:val="false"/>
          <w:color w:val="000000"/>
        </w:rPr>
        <w:t xml:space="preserve"> 4. Обязанности пассажиров</w:t>
      </w:r>
    </w:p>
    <w:bookmarkEnd w:id="155"/>
    <w:bookmarkStart w:name="z159" w:id="156"/>
    <w:p>
      <w:pPr>
        <w:spacing w:after="0"/>
        <w:ind w:left="0"/>
        <w:jc w:val="both"/>
      </w:pPr>
      <w:r>
        <w:rPr>
          <w:rFonts w:ascii="Times New Roman"/>
          <w:b w:val="false"/>
          <w:i w:val="false"/>
          <w:color w:val="000000"/>
          <w:sz w:val="28"/>
        </w:rPr>
        <w:t>
      1. Пассажиры обязаны:</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 </w:t>
      </w:r>
      <w:r>
        <w:rPr>
          <w:rFonts w:ascii="Times New Roman"/>
          <w:b w:val="false"/>
          <w:i w:val="false"/>
          <w:color w:val="ff0000"/>
          <w:sz w:val="28"/>
        </w:rPr>
        <w:t xml:space="preserve">исключен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1" w:id="157"/>
    <w:p>
      <w:pPr>
        <w:spacing w:after="0"/>
        <w:ind w:left="0"/>
        <w:jc w:val="both"/>
      </w:pPr>
      <w:r>
        <w:rPr>
          <w:rFonts w:ascii="Times New Roman"/>
          <w:b w:val="false"/>
          <w:i w:val="false"/>
          <w:color w:val="000000"/>
          <w:sz w:val="28"/>
        </w:rPr>
        <w:t>
      2) при поездке на транспортном средстве, оборудованном ремнями безопасности, быть пристегнутыми ими (с учетом подпункта 2)</w:t>
      </w:r>
      <w:r>
        <w:rPr>
          <w:rFonts w:ascii="Times New Roman"/>
          <w:b w:val="false"/>
          <w:i w:val="false"/>
          <w:color w:val="000000"/>
          <w:sz w:val="28"/>
        </w:rPr>
        <w:t xml:space="preserve"> пункта 1</w:t>
      </w:r>
      <w:r>
        <w:rPr>
          <w:rFonts w:ascii="Times New Roman"/>
          <w:b w:val="false"/>
          <w:i w:val="false"/>
          <w:color w:val="000000"/>
          <w:sz w:val="28"/>
        </w:rPr>
        <w:t xml:space="preserve"> раздела 2 Правил), а при поездке на мотоцикле - быть в застегнутом мотошлеме;</w:t>
      </w:r>
    </w:p>
    <w:bookmarkEnd w:id="157"/>
    <w:bookmarkStart w:name="z162" w:id="158"/>
    <w:p>
      <w:pPr>
        <w:spacing w:after="0"/>
        <w:ind w:left="0"/>
        <w:jc w:val="both"/>
      </w:pPr>
      <w:r>
        <w:rPr>
          <w:rFonts w:ascii="Times New Roman"/>
          <w:b w:val="false"/>
          <w:i w:val="false"/>
          <w:color w:val="000000"/>
          <w:sz w:val="28"/>
        </w:rPr>
        <w:t>
      3) посадку и высадку производить со стороны тротуара или обочины и только после полной остановки транспортного средства.</w:t>
      </w:r>
    </w:p>
    <w:bookmarkEnd w:id="158"/>
    <w:bookmarkStart w:name="z163" w:id="159"/>
    <w:p>
      <w:pPr>
        <w:spacing w:after="0"/>
        <w:ind w:left="0"/>
        <w:jc w:val="both"/>
      </w:pPr>
      <w:r>
        <w:rPr>
          <w:rFonts w:ascii="Times New Roman"/>
          <w:b w:val="false"/>
          <w:i w:val="false"/>
          <w:color w:val="000000"/>
          <w:sz w:val="28"/>
        </w:rPr>
        <w:t>
      Если посадка и высадка невозможна со стороны тротуара или обочины, она осуществляется со стороны проезжей части дороги при условии, что это будет безопасно и не создаст помех другим участникам движения.</w:t>
      </w:r>
    </w:p>
    <w:bookmarkEnd w:id="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 w:id="160"/>
    <w:p>
      <w:pPr>
        <w:spacing w:after="0"/>
        <w:ind w:left="0"/>
        <w:jc w:val="both"/>
      </w:pPr>
      <w:r>
        <w:rPr>
          <w:rFonts w:ascii="Times New Roman"/>
          <w:b w:val="false"/>
          <w:i w:val="false"/>
          <w:color w:val="000000"/>
          <w:sz w:val="28"/>
        </w:rPr>
        <w:t>
      2. Пассажирам запрещается:</w:t>
      </w:r>
    </w:p>
    <w:bookmarkEnd w:id="160"/>
    <w:bookmarkStart w:name="z165" w:id="161"/>
    <w:p>
      <w:pPr>
        <w:spacing w:after="0"/>
        <w:ind w:left="0"/>
        <w:jc w:val="both"/>
      </w:pPr>
      <w:r>
        <w:rPr>
          <w:rFonts w:ascii="Times New Roman"/>
          <w:b w:val="false"/>
          <w:i w:val="false"/>
          <w:color w:val="000000"/>
          <w:sz w:val="28"/>
        </w:rPr>
        <w:t>
      1) отвлекать водителя от управления транспортным средством во время его движения;</w:t>
      </w:r>
    </w:p>
    <w:bookmarkEnd w:id="161"/>
    <w:bookmarkStart w:name="z166" w:id="162"/>
    <w:p>
      <w:pPr>
        <w:spacing w:after="0"/>
        <w:ind w:left="0"/>
        <w:jc w:val="both"/>
      </w:pPr>
      <w:r>
        <w:rPr>
          <w:rFonts w:ascii="Times New Roman"/>
          <w:b w:val="false"/>
          <w:i w:val="false"/>
          <w:color w:val="000000"/>
          <w:sz w:val="28"/>
        </w:rPr>
        <w:t>
      2) при поездке на грузовом автомобиле с бортовой платформой стоять, сидеть на бортах или на грузе выше бортов;</w:t>
      </w:r>
    </w:p>
    <w:bookmarkEnd w:id="162"/>
    <w:bookmarkStart w:name="z167" w:id="163"/>
    <w:p>
      <w:pPr>
        <w:spacing w:after="0"/>
        <w:ind w:left="0"/>
        <w:jc w:val="both"/>
      </w:pPr>
      <w:r>
        <w:rPr>
          <w:rFonts w:ascii="Times New Roman"/>
          <w:b w:val="false"/>
          <w:i w:val="false"/>
          <w:color w:val="000000"/>
          <w:sz w:val="28"/>
        </w:rPr>
        <w:t>
      3) открывать двери, а также высовываться в оконные проемы и люки транспортного средства во время его движения.</w:t>
      </w:r>
    </w:p>
    <w:bookmarkEnd w:id="163"/>
    <w:bookmarkStart w:name="z168" w:id="164"/>
    <w:p>
      <w:pPr>
        <w:spacing w:after="0"/>
        <w:ind w:left="0"/>
        <w:jc w:val="left"/>
      </w:pPr>
      <w:r>
        <w:rPr>
          <w:rFonts w:ascii="Times New Roman"/>
          <w:b/>
          <w:i w:val="false"/>
          <w:color w:val="000000"/>
        </w:rPr>
        <w:t xml:space="preserve"> 5. Сигналы светофора и регулировщика</w:t>
      </w:r>
    </w:p>
    <w:bookmarkEnd w:id="164"/>
    <w:bookmarkStart w:name="z169" w:id="165"/>
    <w:p>
      <w:pPr>
        <w:spacing w:after="0"/>
        <w:ind w:left="0"/>
        <w:jc w:val="both"/>
      </w:pPr>
      <w:r>
        <w:rPr>
          <w:rFonts w:ascii="Times New Roman"/>
          <w:b w:val="false"/>
          <w:i w:val="false"/>
          <w:color w:val="000000"/>
          <w:sz w:val="28"/>
        </w:rPr>
        <w:t>
      Примечание. Изображения сигналов светофоров и регулировщика приведены на</w:t>
      </w:r>
      <w:r>
        <w:rPr>
          <w:rFonts w:ascii="Times New Roman"/>
          <w:b w:val="false"/>
          <w:i w:val="false"/>
          <w:color w:val="000000"/>
          <w:sz w:val="28"/>
        </w:rPr>
        <w:t xml:space="preserve"> рис. 1</w:t>
      </w:r>
      <w:r>
        <w:rPr>
          <w:rFonts w:ascii="Times New Roman"/>
          <w:b w:val="false"/>
          <w:i w:val="false"/>
          <w:color w:val="000000"/>
          <w:sz w:val="28"/>
        </w:rPr>
        <w:t>.</w:t>
      </w:r>
    </w:p>
    <w:bookmarkEnd w:id="165"/>
    <w:bookmarkStart w:name="z170" w:id="166"/>
    <w:p>
      <w:pPr>
        <w:spacing w:after="0"/>
        <w:ind w:left="0"/>
        <w:jc w:val="left"/>
      </w:pPr>
      <w:r>
        <w:rPr>
          <w:rFonts w:ascii="Times New Roman"/>
          <w:b/>
          <w:i w:val="false"/>
          <w:color w:val="000000"/>
        </w:rPr>
        <w:t xml:space="preserve"> Сигналы светофора</w:t>
      </w:r>
    </w:p>
    <w:bookmarkEnd w:id="166"/>
    <w:bookmarkStart w:name="z171" w:id="167"/>
    <w:p>
      <w:pPr>
        <w:spacing w:after="0"/>
        <w:ind w:left="0"/>
        <w:jc w:val="both"/>
      </w:pPr>
      <w:r>
        <w:rPr>
          <w:rFonts w:ascii="Times New Roman"/>
          <w:b w:val="false"/>
          <w:i w:val="false"/>
          <w:color w:val="000000"/>
          <w:sz w:val="28"/>
        </w:rPr>
        <w:t>
      1. Для регулирования дорожного движения применяются светофоры, имеющие вертикальное или горизонтальное расположение.</w:t>
      </w:r>
    </w:p>
    <w:bookmarkEnd w:id="167"/>
    <w:bookmarkStart w:name="z172" w:id="168"/>
    <w:p>
      <w:pPr>
        <w:spacing w:after="0"/>
        <w:ind w:left="0"/>
        <w:jc w:val="both"/>
      </w:pPr>
      <w:r>
        <w:rPr>
          <w:rFonts w:ascii="Times New Roman"/>
          <w:b w:val="false"/>
          <w:i w:val="false"/>
          <w:color w:val="000000"/>
          <w:sz w:val="28"/>
        </w:rPr>
        <w:t>
      В светофорах применяются световые сигналы зеленого, желтого, красного и бело-лунного цвета.</w:t>
      </w:r>
    </w:p>
    <w:bookmarkEnd w:id="168"/>
    <w:bookmarkStart w:name="z173" w:id="169"/>
    <w:p>
      <w:pPr>
        <w:spacing w:after="0"/>
        <w:ind w:left="0"/>
        <w:jc w:val="both"/>
      </w:pPr>
      <w:r>
        <w:rPr>
          <w:rFonts w:ascii="Times New Roman"/>
          <w:b w:val="false"/>
          <w:i w:val="false"/>
          <w:color w:val="000000"/>
          <w:sz w:val="28"/>
        </w:rPr>
        <w:t>
      В светофорах с вертикальным расположением сигналов красный сигнал размещается вверху, а зеленый - внизу; при горизонтальном расположении сигналов - красный размещается слева, зеленый - справа.</w:t>
      </w:r>
    </w:p>
    <w:bookmarkEnd w:id="169"/>
    <w:bookmarkStart w:name="z174" w:id="170"/>
    <w:p>
      <w:pPr>
        <w:spacing w:after="0"/>
        <w:ind w:left="0"/>
        <w:jc w:val="both"/>
      </w:pPr>
      <w:r>
        <w:rPr>
          <w:rFonts w:ascii="Times New Roman"/>
          <w:b w:val="false"/>
          <w:i w:val="false"/>
          <w:color w:val="000000"/>
          <w:sz w:val="28"/>
        </w:rPr>
        <w:t>
      В зависимости от назначения сигналы светофора могут быть круглые, в виде стрелки (стрелок), силуэта пешехода или велосипеда, "Х" и "+"-образные.</w:t>
      </w:r>
    </w:p>
    <w:bookmarkEnd w:id="170"/>
    <w:bookmarkStart w:name="z175" w:id="171"/>
    <w:p>
      <w:pPr>
        <w:spacing w:after="0"/>
        <w:ind w:left="0"/>
        <w:jc w:val="both"/>
      </w:pPr>
      <w:r>
        <w:rPr>
          <w:rFonts w:ascii="Times New Roman"/>
          <w:b w:val="false"/>
          <w:i w:val="false"/>
          <w:color w:val="000000"/>
          <w:sz w:val="28"/>
        </w:rPr>
        <w:t>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bookmarkEnd w:id="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6" w:id="172"/>
    <w:p>
      <w:pPr>
        <w:spacing w:after="0"/>
        <w:ind w:left="0"/>
        <w:jc w:val="both"/>
      </w:pPr>
      <w:r>
        <w:rPr>
          <w:rFonts w:ascii="Times New Roman"/>
          <w:b w:val="false"/>
          <w:i w:val="false"/>
          <w:color w:val="000000"/>
          <w:sz w:val="28"/>
        </w:rPr>
        <w:t>
      2. Круглые сигналы светофора имеют следующие значения:</w:t>
      </w:r>
    </w:p>
    <w:bookmarkEnd w:id="172"/>
    <w:bookmarkStart w:name="z177" w:id="173"/>
    <w:p>
      <w:pPr>
        <w:spacing w:after="0"/>
        <w:ind w:left="0"/>
        <w:jc w:val="both"/>
      </w:pPr>
      <w:r>
        <w:rPr>
          <w:rFonts w:ascii="Times New Roman"/>
          <w:b w:val="false"/>
          <w:i w:val="false"/>
          <w:color w:val="000000"/>
          <w:sz w:val="28"/>
        </w:rPr>
        <w:t>
      1) зеленый сигнал разрешает движение;</w:t>
      </w:r>
    </w:p>
    <w:bookmarkEnd w:id="173"/>
    <w:bookmarkStart w:name="z178" w:id="174"/>
    <w:p>
      <w:pPr>
        <w:spacing w:after="0"/>
        <w:ind w:left="0"/>
        <w:jc w:val="both"/>
      </w:pPr>
      <w:r>
        <w:rPr>
          <w:rFonts w:ascii="Times New Roman"/>
          <w:b w:val="false"/>
          <w:i w:val="false"/>
          <w:color w:val="000000"/>
          <w:sz w:val="28"/>
        </w:rPr>
        <w:t>
      2)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и пешеходов о времени в секундах, оставшемся до выключения зеленого сигнала, применяются цифровые табло);</w:t>
      </w:r>
    </w:p>
    <w:bookmarkEnd w:id="174"/>
    <w:bookmarkStart w:name="z179" w:id="175"/>
    <w:p>
      <w:pPr>
        <w:spacing w:after="0"/>
        <w:ind w:left="0"/>
        <w:jc w:val="both"/>
      </w:pPr>
      <w:r>
        <w:rPr>
          <w:rFonts w:ascii="Times New Roman"/>
          <w:b w:val="false"/>
          <w:i w:val="false"/>
          <w:color w:val="000000"/>
          <w:sz w:val="28"/>
        </w:rPr>
        <w:t>
      3) желтый сигнал запрещает движение, кроме случаев, предусмотренных</w:t>
      </w:r>
      <w:r>
        <w:rPr>
          <w:rFonts w:ascii="Times New Roman"/>
          <w:b w:val="false"/>
          <w:i w:val="false"/>
          <w:color w:val="000000"/>
          <w:sz w:val="28"/>
        </w:rPr>
        <w:t xml:space="preserve"> пунктом 14</w:t>
      </w:r>
      <w:r>
        <w:rPr>
          <w:rFonts w:ascii="Times New Roman"/>
          <w:b w:val="false"/>
          <w:i w:val="false"/>
          <w:color w:val="000000"/>
          <w:sz w:val="28"/>
        </w:rPr>
        <w:t xml:space="preserve"> настоящего раздела, и предупреждает о предстоящей смене сигналов;</w:t>
      </w:r>
    </w:p>
    <w:bookmarkEnd w:id="175"/>
    <w:bookmarkStart w:name="z180" w:id="176"/>
    <w:p>
      <w:pPr>
        <w:spacing w:after="0"/>
        <w:ind w:left="0"/>
        <w:jc w:val="both"/>
      </w:pPr>
      <w:r>
        <w:rPr>
          <w:rFonts w:ascii="Times New Roman"/>
          <w:b w:val="false"/>
          <w:i w:val="false"/>
          <w:color w:val="000000"/>
          <w:sz w:val="28"/>
        </w:rPr>
        <w:t>
      4) желтый мигающий сигнал информирует о наличии нерегулируемого светофором перекрестка или пешеходного перехода, предупреждает об опасности;</w:t>
      </w:r>
    </w:p>
    <w:bookmarkEnd w:id="176"/>
    <w:bookmarkStart w:name="z181" w:id="177"/>
    <w:p>
      <w:pPr>
        <w:spacing w:after="0"/>
        <w:ind w:left="0"/>
        <w:jc w:val="both"/>
      </w:pPr>
      <w:r>
        <w:rPr>
          <w:rFonts w:ascii="Times New Roman"/>
          <w:b w:val="false"/>
          <w:i w:val="false"/>
          <w:color w:val="000000"/>
          <w:sz w:val="28"/>
        </w:rPr>
        <w:t>
      5) красный сигнал, в том числе мигающий, запрещает движение. Сочетание красного и желтого сигналов запрещает движение и информирует о предстоящем включении зеленого сигнала.</w:t>
      </w:r>
    </w:p>
    <w:bookmarkEnd w:id="177"/>
    <w:bookmarkStart w:name="z182" w:id="178"/>
    <w:p>
      <w:pPr>
        <w:spacing w:after="0"/>
        <w:ind w:left="0"/>
        <w:jc w:val="both"/>
      </w:pPr>
      <w:r>
        <w:rPr>
          <w:rFonts w:ascii="Times New Roman"/>
          <w:b w:val="false"/>
          <w:i w:val="false"/>
          <w:color w:val="000000"/>
          <w:sz w:val="28"/>
        </w:rPr>
        <w:t xml:space="preserve">
      </w:t>
      </w:r>
      <w:r>
        <w:rPr>
          <w:rFonts w:ascii="Times New Roman"/>
          <w:b/>
          <w:i w:val="false"/>
          <w:color w:val="000000"/>
          <w:sz w:val="28"/>
        </w:rPr>
        <w:t>Рис.1 Сигналы светофора и регулировщика транспортные светофоры</w:t>
      </w:r>
    </w:p>
    <w:bookmarkEnd w:id="178"/>
    <w:p>
      <w:pPr>
        <w:spacing w:after="0"/>
        <w:ind w:left="0"/>
        <w:jc w:val="both"/>
      </w:pPr>
      <w:r>
        <w:drawing>
          <wp:inline distT="0" distB="0" distL="0" distR="0">
            <wp:extent cx="6273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73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9"/>
    <w:p>
      <w:pPr>
        <w:spacing w:after="0"/>
        <w:ind w:left="0"/>
        <w:jc w:val="left"/>
      </w:pPr>
      <w:r>
        <w:rPr>
          <w:rFonts w:ascii="Times New Roman"/>
          <w:b/>
          <w:i w:val="false"/>
          <w:color w:val="000000"/>
        </w:rPr>
        <w:t xml:space="preserve"> Основные сигналы регулировщика</w:t>
      </w:r>
    </w:p>
    <w:bookmarkEnd w:id="179"/>
    <w:bookmarkStart w:name="z185"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210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103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6" w:id="181"/>
    <w:p>
      <w:pPr>
        <w:spacing w:after="0"/>
        <w:ind w:left="0"/>
        <w:jc w:val="both"/>
      </w:pPr>
      <w:r>
        <w:rPr>
          <w:rFonts w:ascii="Times New Roman"/>
          <w:b w:val="false"/>
          <w:i w:val="false"/>
          <w:color w:val="000000"/>
          <w:sz w:val="28"/>
        </w:rPr>
        <w:t>
      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w:t>
      </w:r>
    </w:p>
    <w:bookmarkEnd w:id="181"/>
    <w:bookmarkStart w:name="z187" w:id="182"/>
    <w:p>
      <w:pPr>
        <w:spacing w:after="0"/>
        <w:ind w:left="0"/>
        <w:jc w:val="both"/>
      </w:pPr>
      <w:r>
        <w:rPr>
          <w:rFonts w:ascii="Times New Roman"/>
          <w:b w:val="false"/>
          <w:i w:val="false"/>
          <w:color w:val="000000"/>
          <w:sz w:val="28"/>
        </w:rPr>
        <w:t>
      Сноска. 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w:t>
      </w:r>
    </w:p>
    <w:bookmarkEnd w:id="182"/>
    <w:bookmarkStart w:name="z188" w:id="183"/>
    <w:p>
      <w:pPr>
        <w:spacing w:after="0"/>
        <w:ind w:left="0"/>
        <w:jc w:val="both"/>
      </w:pPr>
      <w:r>
        <w:rPr>
          <w:rFonts w:ascii="Times New Roman"/>
          <w:b w:val="false"/>
          <w:i w:val="false"/>
          <w:color w:val="000000"/>
          <w:sz w:val="28"/>
        </w:rPr>
        <w:t>
      Такое же значение имеет и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bookmarkEnd w:id="183"/>
    <w:bookmarkStart w:name="z189" w:id="184"/>
    <w:p>
      <w:pPr>
        <w:spacing w:after="0"/>
        <w:ind w:left="0"/>
        <w:jc w:val="both"/>
      </w:pPr>
      <w:r>
        <w:rPr>
          <w:rFonts w:ascii="Times New Roman"/>
          <w:b w:val="false"/>
          <w:i w:val="false"/>
          <w:color w:val="000000"/>
          <w:sz w:val="28"/>
        </w:rPr>
        <w:t>
      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bookmarkEnd w:id="184"/>
    <w:bookmarkStart w:name="z190" w:id="185"/>
    <w:p>
      <w:pPr>
        <w:spacing w:after="0"/>
        <w:ind w:left="0"/>
        <w:jc w:val="both"/>
      </w:pPr>
      <w:r>
        <w:rPr>
          <w:rFonts w:ascii="Times New Roman"/>
          <w:b w:val="false"/>
          <w:i w:val="false"/>
          <w:color w:val="000000"/>
          <w:sz w:val="28"/>
        </w:rPr>
        <w:t>
      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bookmarkEnd w:id="185"/>
    <w:bookmarkStart w:name="z191" w:id="186"/>
    <w:p>
      <w:pPr>
        <w:spacing w:after="0"/>
        <w:ind w:left="0"/>
        <w:jc w:val="both"/>
      </w:pPr>
      <w:r>
        <w:rPr>
          <w:rFonts w:ascii="Times New Roman"/>
          <w:b w:val="false"/>
          <w:i w:val="false"/>
          <w:color w:val="000000"/>
          <w:sz w:val="28"/>
        </w:rPr>
        <w:t>
      Для регулирования движения велосипедистов используется также светофор с круглыми сигналами уменьшенного размера, дополненный прямоугольной табличкой белого цвета размером 300x200 мм с изображением велосипеда черного цвета.</w:t>
      </w:r>
    </w:p>
    <w:bookmarkEnd w:id="186"/>
    <w:bookmarkStart w:name="z192" w:id="187"/>
    <w:p>
      <w:pPr>
        <w:spacing w:after="0"/>
        <w:ind w:left="0"/>
        <w:jc w:val="both"/>
      </w:pPr>
      <w:r>
        <w:rPr>
          <w:rFonts w:ascii="Times New Roman"/>
          <w:b w:val="false"/>
          <w:i w:val="false"/>
          <w:color w:val="000000"/>
          <w:sz w:val="28"/>
        </w:rPr>
        <w:t>
      6. Для информирования пешеходов с полной потерей зрения о возможности пересечения проезжей части дороги световые сигналы светофора могут быть дополнены звуковым сигналом.</w:t>
      </w:r>
    </w:p>
    <w:bookmarkEnd w:id="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3" w:id="188"/>
    <w:p>
      <w:pPr>
        <w:spacing w:after="0"/>
        <w:ind w:left="0"/>
        <w:jc w:val="both"/>
      </w:pPr>
      <w:r>
        <w:rPr>
          <w:rFonts w:ascii="Times New Roman"/>
          <w:b w:val="false"/>
          <w:i w:val="false"/>
          <w:color w:val="000000"/>
          <w:sz w:val="28"/>
        </w:rPr>
        <w:t>
      7. Для регулирования движения транспортных средств по полосам проезжей части дороги, в частности по тем, направления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w:t>
      </w:r>
    </w:p>
    <w:bookmarkEnd w:id="188"/>
    <w:bookmarkStart w:name="z194" w:id="189"/>
    <w:p>
      <w:pPr>
        <w:spacing w:after="0"/>
        <w:ind w:left="0"/>
        <w:jc w:val="both"/>
      </w:pPr>
      <w:r>
        <w:rPr>
          <w:rFonts w:ascii="Times New Roman"/>
          <w:b w:val="false"/>
          <w:i w:val="false"/>
          <w:color w:val="000000"/>
          <w:sz w:val="28"/>
        </w:rPr>
        <w:t>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p>
    <w:bookmarkEnd w:id="189"/>
    <w:bookmarkStart w:name="z195" w:id="190"/>
    <w:p>
      <w:pPr>
        <w:spacing w:after="0"/>
        <w:ind w:left="0"/>
        <w:jc w:val="both"/>
      </w:pPr>
      <w:r>
        <w:rPr>
          <w:rFonts w:ascii="Times New Roman"/>
          <w:b w:val="false"/>
          <w:i w:val="false"/>
          <w:color w:val="000000"/>
          <w:sz w:val="28"/>
        </w:rPr>
        <w:t>
      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bookmarkEnd w:id="190"/>
    <w:bookmarkStart w:name="z196" w:id="191"/>
    <w:p>
      <w:pPr>
        <w:spacing w:after="0"/>
        <w:ind w:left="0"/>
        <w:jc w:val="both"/>
      </w:pPr>
      <w:r>
        <w:rPr>
          <w:rFonts w:ascii="Times New Roman"/>
          <w:b w:val="false"/>
          <w:i w:val="false"/>
          <w:color w:val="000000"/>
          <w:sz w:val="28"/>
        </w:rPr>
        <w:t>
      8. Для регулирования движения трамваев, а также общественного транспорта, движущихся по выделенной для них полосе, применяются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w:t>
      </w:r>
    </w:p>
    <w:bookmarkEnd w:id="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постановления Правительства РК от 02.08.2017 </w:t>
      </w:r>
      <w:r>
        <w:rPr>
          <w:rFonts w:ascii="Times New Roman"/>
          <w:b w:val="false"/>
          <w:i w:val="false"/>
          <w:color w:val="00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7" w:id="192"/>
    <w:p>
      <w:pPr>
        <w:spacing w:after="0"/>
        <w:ind w:left="0"/>
        <w:jc w:val="both"/>
      </w:pPr>
      <w:r>
        <w:rPr>
          <w:rFonts w:ascii="Times New Roman"/>
          <w:b w:val="false"/>
          <w:i w:val="false"/>
          <w:color w:val="000000"/>
          <w:sz w:val="28"/>
        </w:rPr>
        <w:t>
      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w:t>
      </w:r>
    </w:p>
    <w:bookmarkEnd w:id="192"/>
    <w:bookmarkStart w:name="z1020" w:id="193"/>
    <w:p>
      <w:pPr>
        <w:spacing w:after="0"/>
        <w:ind w:left="0"/>
        <w:jc w:val="both"/>
      </w:pPr>
      <w:r>
        <w:rPr>
          <w:rFonts w:ascii="Times New Roman"/>
          <w:b w:val="false"/>
          <w:i w:val="false"/>
          <w:color w:val="000000"/>
          <w:sz w:val="28"/>
        </w:rPr>
        <w:t xml:space="preserve">
      9-1. Красный "+"-образный сигнал информирует о том, что для транспортных средств встречного направления включен запрещающий красный сигнал светофора. </w:t>
      </w:r>
    </w:p>
    <w:bookmarkEnd w:id="193"/>
    <w:bookmarkStart w:name="z1021" w:id="194"/>
    <w:p>
      <w:pPr>
        <w:spacing w:after="0"/>
        <w:ind w:left="0"/>
        <w:jc w:val="both"/>
      </w:pPr>
      <w:r>
        <w:rPr>
          <w:rFonts w:ascii="Times New Roman"/>
          <w:b w:val="false"/>
          <w:i w:val="false"/>
          <w:color w:val="000000"/>
          <w:sz w:val="28"/>
        </w:rPr>
        <w:t>
      Выключенный красный "+"-образный сигнал информирует о том, что для транспортных средств встречного направления включен разрешающий зеленый сигнал светофора.</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5 дополнен пунктом 9-1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8" w:id="195"/>
    <w:p>
      <w:pPr>
        <w:spacing w:after="0"/>
        <w:ind w:left="0"/>
        <w:jc w:val="left"/>
      </w:pPr>
      <w:r>
        <w:rPr>
          <w:rFonts w:ascii="Times New Roman"/>
          <w:b/>
          <w:i w:val="false"/>
          <w:color w:val="000000"/>
        </w:rPr>
        <w:t xml:space="preserve"> Сигналы регулировщика</w:t>
      </w:r>
    </w:p>
    <w:bookmarkEnd w:id="195"/>
    <w:bookmarkStart w:name="z199" w:id="196"/>
    <w:p>
      <w:pPr>
        <w:spacing w:after="0"/>
        <w:ind w:left="0"/>
        <w:jc w:val="both"/>
      </w:pPr>
      <w:r>
        <w:rPr>
          <w:rFonts w:ascii="Times New Roman"/>
          <w:b w:val="false"/>
          <w:i w:val="false"/>
          <w:color w:val="000000"/>
          <w:sz w:val="28"/>
        </w:rPr>
        <w:t>
      10. Сигналами регулировщика служат положения его корпуса и жесты руками, в том числе с жезлом, которые имеют следующие значения:</w:t>
      </w:r>
    </w:p>
    <w:bookmarkEnd w:id="196"/>
    <w:bookmarkStart w:name="z200" w:id="197"/>
    <w:p>
      <w:pPr>
        <w:spacing w:after="0"/>
        <w:ind w:left="0"/>
        <w:jc w:val="both"/>
      </w:pPr>
      <w:r>
        <w:rPr>
          <w:rFonts w:ascii="Times New Roman"/>
          <w:b w:val="false"/>
          <w:i w:val="false"/>
          <w:color w:val="000000"/>
          <w:sz w:val="28"/>
        </w:rPr>
        <w:t>
      1) руки вытянуты в стороны или опущены:</w:t>
      </w:r>
    </w:p>
    <w:bookmarkEnd w:id="197"/>
    <w:bookmarkStart w:name="z201" w:id="198"/>
    <w:p>
      <w:pPr>
        <w:spacing w:after="0"/>
        <w:ind w:left="0"/>
        <w:jc w:val="both"/>
      </w:pPr>
      <w:r>
        <w:rPr>
          <w:rFonts w:ascii="Times New Roman"/>
          <w:b w:val="false"/>
          <w:i w:val="false"/>
          <w:color w:val="000000"/>
          <w:sz w:val="28"/>
        </w:rPr>
        <w:t>
      со стороны левого и правого бока - разрешено движение трамваю прямо, безрельсовым транспортным средствам прямо и направо, пешеходам разрешено переходить проезжую часть дороги;</w:t>
      </w:r>
    </w:p>
    <w:bookmarkEnd w:id="198"/>
    <w:bookmarkStart w:name="z202" w:id="199"/>
    <w:p>
      <w:pPr>
        <w:spacing w:after="0"/>
        <w:ind w:left="0"/>
        <w:jc w:val="both"/>
      </w:pPr>
      <w:r>
        <w:rPr>
          <w:rFonts w:ascii="Times New Roman"/>
          <w:b w:val="false"/>
          <w:i w:val="false"/>
          <w:color w:val="000000"/>
          <w:sz w:val="28"/>
        </w:rPr>
        <w:t>
      со стороны груди и спины - движение всех транспортных средств и пешеходов запрещено.</w:t>
      </w:r>
    </w:p>
    <w:bookmarkEnd w:id="199"/>
    <w:bookmarkStart w:name="z203" w:id="200"/>
    <w:p>
      <w:pPr>
        <w:spacing w:after="0"/>
        <w:ind w:left="0"/>
        <w:jc w:val="both"/>
      </w:pPr>
      <w:r>
        <w:rPr>
          <w:rFonts w:ascii="Times New Roman"/>
          <w:b w:val="false"/>
          <w:i w:val="false"/>
          <w:color w:val="000000"/>
          <w:sz w:val="28"/>
        </w:rPr>
        <w:t>
      2) правая рука вытянута вперед:</w:t>
      </w:r>
    </w:p>
    <w:bookmarkEnd w:id="200"/>
    <w:bookmarkStart w:name="z204" w:id="201"/>
    <w:p>
      <w:pPr>
        <w:spacing w:after="0"/>
        <w:ind w:left="0"/>
        <w:jc w:val="both"/>
      </w:pPr>
      <w:r>
        <w:rPr>
          <w:rFonts w:ascii="Times New Roman"/>
          <w:b w:val="false"/>
          <w:i w:val="false"/>
          <w:color w:val="000000"/>
          <w:sz w:val="28"/>
        </w:rPr>
        <w:t>
      со стороны левого бока - разрешено движение трамваю налево, безрельсовым транспортным средствам во всех направлениях;</w:t>
      </w:r>
    </w:p>
    <w:bookmarkEnd w:id="201"/>
    <w:bookmarkStart w:name="z205" w:id="202"/>
    <w:p>
      <w:pPr>
        <w:spacing w:after="0"/>
        <w:ind w:left="0"/>
        <w:jc w:val="both"/>
      </w:pPr>
      <w:r>
        <w:rPr>
          <w:rFonts w:ascii="Times New Roman"/>
          <w:b w:val="false"/>
          <w:i w:val="false"/>
          <w:color w:val="000000"/>
          <w:sz w:val="28"/>
        </w:rPr>
        <w:t>
      со стороны груди - всем транспортным средствам разрешено движение только направо;</w:t>
      </w:r>
    </w:p>
    <w:bookmarkEnd w:id="202"/>
    <w:bookmarkStart w:name="z206" w:id="203"/>
    <w:p>
      <w:pPr>
        <w:spacing w:after="0"/>
        <w:ind w:left="0"/>
        <w:jc w:val="both"/>
      </w:pPr>
      <w:r>
        <w:rPr>
          <w:rFonts w:ascii="Times New Roman"/>
          <w:b w:val="false"/>
          <w:i w:val="false"/>
          <w:color w:val="000000"/>
          <w:sz w:val="28"/>
        </w:rPr>
        <w:t>
      со стороны правого бока и спины - движение всех транспортных средств запрещено;</w:t>
      </w:r>
    </w:p>
    <w:bookmarkEnd w:id="203"/>
    <w:bookmarkStart w:name="z207" w:id="204"/>
    <w:p>
      <w:pPr>
        <w:spacing w:after="0"/>
        <w:ind w:left="0"/>
        <w:jc w:val="both"/>
      </w:pPr>
      <w:r>
        <w:rPr>
          <w:rFonts w:ascii="Times New Roman"/>
          <w:b w:val="false"/>
          <w:i w:val="false"/>
          <w:color w:val="000000"/>
          <w:sz w:val="28"/>
        </w:rPr>
        <w:t>
      пешеходам разрешено переходить проезжую часть дороги за спиной регулировщика.</w:t>
      </w:r>
    </w:p>
    <w:bookmarkEnd w:id="204"/>
    <w:bookmarkStart w:name="z208" w:id="205"/>
    <w:p>
      <w:pPr>
        <w:spacing w:after="0"/>
        <w:ind w:left="0"/>
        <w:jc w:val="both"/>
      </w:pPr>
      <w:r>
        <w:rPr>
          <w:rFonts w:ascii="Times New Roman"/>
          <w:b w:val="false"/>
          <w:i w:val="false"/>
          <w:color w:val="000000"/>
          <w:sz w:val="28"/>
        </w:rPr>
        <w:t>
      3) рука поднята вверх:</w:t>
      </w:r>
    </w:p>
    <w:bookmarkEnd w:id="205"/>
    <w:bookmarkStart w:name="z209" w:id="206"/>
    <w:p>
      <w:pPr>
        <w:spacing w:after="0"/>
        <w:ind w:left="0"/>
        <w:jc w:val="both"/>
      </w:pPr>
      <w:r>
        <w:rPr>
          <w:rFonts w:ascii="Times New Roman"/>
          <w:b w:val="false"/>
          <w:i w:val="false"/>
          <w:color w:val="000000"/>
          <w:sz w:val="28"/>
        </w:rPr>
        <w:t xml:space="preserve">
      движение всех транспортных средств и пешеходов запрещено во всех направлениях, кроме случаев, предусмотренных </w:t>
      </w:r>
      <w:r>
        <w:rPr>
          <w:rFonts w:ascii="Times New Roman"/>
          <w:b w:val="false"/>
          <w:i w:val="false"/>
          <w:color w:val="000000"/>
          <w:sz w:val="28"/>
        </w:rPr>
        <w:t xml:space="preserve"> пунктом 14 </w:t>
      </w:r>
      <w:r>
        <w:rPr>
          <w:rFonts w:ascii="Times New Roman"/>
          <w:b w:val="false"/>
          <w:i w:val="false"/>
          <w:color w:val="000000"/>
          <w:sz w:val="28"/>
        </w:rPr>
        <w:t>настоящего раздела.</w:t>
      </w:r>
    </w:p>
    <w:bookmarkEnd w:id="206"/>
    <w:bookmarkStart w:name="z210" w:id="207"/>
    <w:p>
      <w:pPr>
        <w:spacing w:after="0"/>
        <w:ind w:left="0"/>
        <w:jc w:val="both"/>
      </w:pPr>
      <w:r>
        <w:rPr>
          <w:rFonts w:ascii="Times New Roman"/>
          <w:b w:val="false"/>
          <w:i w:val="false"/>
          <w:color w:val="000000"/>
          <w:sz w:val="28"/>
        </w:rPr>
        <w:t>
      Регулировщик может подавать жестами рук и другие сигналы, понятные водителям и пешеходам.</w:t>
      </w:r>
    </w:p>
    <w:bookmarkEnd w:id="207"/>
    <w:bookmarkStart w:name="z211" w:id="208"/>
    <w:p>
      <w:pPr>
        <w:spacing w:after="0"/>
        <w:ind w:left="0"/>
        <w:jc w:val="both"/>
      </w:pPr>
      <w:r>
        <w:rPr>
          <w:rFonts w:ascii="Times New Roman"/>
          <w:b w:val="false"/>
          <w:i w:val="false"/>
          <w:color w:val="000000"/>
          <w:sz w:val="28"/>
        </w:rPr>
        <w:t>
      Для лучшей видимости сигналов регулировщик может применять жезл или диск с красным сигналом (световозвращателем).</w:t>
      </w:r>
    </w:p>
    <w:bookmarkEnd w:id="208"/>
    <w:bookmarkStart w:name="z212" w:id="209"/>
    <w:p>
      <w:pPr>
        <w:spacing w:after="0"/>
        <w:ind w:left="0"/>
        <w:jc w:val="both"/>
      </w:pPr>
      <w:r>
        <w:rPr>
          <w:rFonts w:ascii="Times New Roman"/>
          <w:b w:val="false"/>
          <w:i w:val="false"/>
          <w:color w:val="000000"/>
          <w:sz w:val="28"/>
        </w:rPr>
        <w:t>
      11. Требование об остановке транспортного средства подается с помощью громкоговорящего устройства, жестом руки или жезлом, направленных на транспортное средство с одновременным сигналом свистка, которые должны быть понятны водителю и поданы своевременно с тем, чтобы их исполнение не создало аварийную обстановку.</w:t>
      </w:r>
    </w:p>
    <w:bookmarkEnd w:id="209"/>
    <w:bookmarkStart w:name="z213" w:id="210"/>
    <w:p>
      <w:pPr>
        <w:spacing w:after="0"/>
        <w:ind w:left="0"/>
        <w:jc w:val="both"/>
      </w:pPr>
      <w:r>
        <w:rPr>
          <w:rFonts w:ascii="Times New Roman"/>
          <w:b w:val="false"/>
          <w:i w:val="false"/>
          <w:color w:val="000000"/>
          <w:sz w:val="28"/>
        </w:rPr>
        <w:t>
      12. Сигнал свистком подается дополнительно для привлечения внимания участников движения.</w:t>
      </w:r>
    </w:p>
    <w:bookmarkEnd w:id="210"/>
    <w:bookmarkStart w:name="z214" w:id="211"/>
    <w:p>
      <w:pPr>
        <w:spacing w:after="0"/>
        <w:ind w:left="0"/>
        <w:jc w:val="both"/>
      </w:pPr>
      <w:r>
        <w:rPr>
          <w:rFonts w:ascii="Times New Roman"/>
          <w:b w:val="false"/>
          <w:i w:val="false"/>
          <w:color w:val="000000"/>
          <w:sz w:val="28"/>
        </w:rPr>
        <w:t>
      13. При запрещающем сигнале светофора (кроме реверсивного) или регулировщика водители останавливаются перед стоп-линией (знаком 5.33), а при ее отсутствии:</w:t>
      </w:r>
    </w:p>
    <w:bookmarkEnd w:id="211"/>
    <w:bookmarkStart w:name="z215" w:id="212"/>
    <w:p>
      <w:pPr>
        <w:spacing w:after="0"/>
        <w:ind w:left="0"/>
        <w:jc w:val="both"/>
      </w:pPr>
      <w:r>
        <w:rPr>
          <w:rFonts w:ascii="Times New Roman"/>
          <w:b w:val="false"/>
          <w:i w:val="false"/>
          <w:color w:val="000000"/>
          <w:sz w:val="28"/>
        </w:rPr>
        <w:t>
      1) на перекрестке - перед пересекаемой проезжей частью дороги либо руководствуются требованиями</w:t>
      </w:r>
      <w:r>
        <w:rPr>
          <w:rFonts w:ascii="Times New Roman"/>
          <w:b w:val="false"/>
          <w:i w:val="false"/>
          <w:color w:val="000000"/>
          <w:sz w:val="28"/>
        </w:rPr>
        <w:t xml:space="preserve"> пункта 8</w:t>
      </w:r>
      <w:r>
        <w:rPr>
          <w:rFonts w:ascii="Times New Roman"/>
          <w:b w:val="false"/>
          <w:i w:val="false"/>
          <w:color w:val="000000"/>
          <w:sz w:val="28"/>
        </w:rPr>
        <w:t xml:space="preserve"> раздела 13 Правил, не создавая помех пешеходам;</w:t>
      </w:r>
    </w:p>
    <w:bookmarkEnd w:id="212"/>
    <w:bookmarkStart w:name="z216" w:id="213"/>
    <w:p>
      <w:pPr>
        <w:spacing w:after="0"/>
        <w:ind w:left="0"/>
        <w:jc w:val="both"/>
      </w:pPr>
      <w:r>
        <w:rPr>
          <w:rFonts w:ascii="Times New Roman"/>
          <w:b w:val="false"/>
          <w:i w:val="false"/>
          <w:color w:val="000000"/>
          <w:sz w:val="28"/>
        </w:rPr>
        <w:t>
      2) перед железнодорожным переездом - в соответствии с</w:t>
      </w:r>
      <w:r>
        <w:rPr>
          <w:rFonts w:ascii="Times New Roman"/>
          <w:b w:val="false"/>
          <w:i w:val="false"/>
          <w:color w:val="000000"/>
          <w:sz w:val="28"/>
        </w:rPr>
        <w:t xml:space="preserve"> пунктом 4</w:t>
      </w:r>
      <w:r>
        <w:rPr>
          <w:rFonts w:ascii="Times New Roman"/>
          <w:b w:val="false"/>
          <w:i w:val="false"/>
          <w:color w:val="000000"/>
          <w:sz w:val="28"/>
        </w:rPr>
        <w:t xml:space="preserve"> раздела 15 Правил;</w:t>
      </w:r>
    </w:p>
    <w:bookmarkEnd w:id="213"/>
    <w:bookmarkStart w:name="z217" w:id="214"/>
    <w:p>
      <w:pPr>
        <w:spacing w:after="0"/>
        <w:ind w:left="0"/>
        <w:jc w:val="both"/>
      </w:pPr>
      <w:r>
        <w:rPr>
          <w:rFonts w:ascii="Times New Roman"/>
          <w:b w:val="false"/>
          <w:i w:val="false"/>
          <w:color w:val="000000"/>
          <w:sz w:val="28"/>
        </w:rPr>
        <w:t>
      3) в других местах - перед светофором или регулировщиком, не создавая помех транспортным средствам и пешеходам, движение которых разрешено.</w:t>
      </w:r>
    </w:p>
    <w:bookmarkEnd w:id="214"/>
    <w:bookmarkStart w:name="z218" w:id="215"/>
    <w:p>
      <w:pPr>
        <w:spacing w:after="0"/>
        <w:ind w:left="0"/>
        <w:jc w:val="both"/>
      </w:pPr>
      <w:r>
        <w:rPr>
          <w:rFonts w:ascii="Times New Roman"/>
          <w:b w:val="false"/>
          <w:i w:val="false"/>
          <w:color w:val="000000"/>
          <w:sz w:val="28"/>
        </w:rPr>
        <w:t>
      14. Водители, которые при поднятии регулировщиком руки или включении желтого сигнала в случаях, если режим работы светофорной сигнализации не обеспечивает мигание зеленого сигнала непосредственно перед его выключением, не могут остановиться, не прибегая к экстренному торможению, в местах, определенных</w:t>
      </w:r>
      <w:r>
        <w:rPr>
          <w:rFonts w:ascii="Times New Roman"/>
          <w:b w:val="false"/>
          <w:i w:val="false"/>
          <w:color w:val="000000"/>
          <w:sz w:val="28"/>
        </w:rPr>
        <w:t xml:space="preserve"> пунктом 13</w:t>
      </w:r>
      <w:r>
        <w:rPr>
          <w:rFonts w:ascii="Times New Roman"/>
          <w:b w:val="false"/>
          <w:i w:val="false"/>
          <w:color w:val="000000"/>
          <w:sz w:val="28"/>
        </w:rPr>
        <w:t xml:space="preserve"> настоящего раздела, продолжают дальнейшее движение.</w:t>
      </w:r>
    </w:p>
    <w:bookmarkEnd w:id="215"/>
    <w:bookmarkStart w:name="z219" w:id="216"/>
    <w:p>
      <w:pPr>
        <w:spacing w:after="0"/>
        <w:ind w:left="0"/>
        <w:jc w:val="both"/>
      </w:pPr>
      <w:r>
        <w:rPr>
          <w:rFonts w:ascii="Times New Roman"/>
          <w:b w:val="false"/>
          <w:i w:val="false"/>
          <w:color w:val="000000"/>
          <w:sz w:val="28"/>
        </w:rPr>
        <w:t>
      Пешеходы, которые при поднятии регулировщиком руки или включении желтого сигнала находились на проезжей части дороги, освобождают ее, а если это невозможно - останавливаются на линии, разделяющей транспортные потоки противоположных направлений.</w:t>
      </w:r>
    </w:p>
    <w:bookmarkEnd w:id="216"/>
    <w:bookmarkStart w:name="z220" w:id="217"/>
    <w:p>
      <w:pPr>
        <w:spacing w:after="0"/>
        <w:ind w:left="0"/>
        <w:jc w:val="both"/>
      </w:pPr>
      <w:r>
        <w:rPr>
          <w:rFonts w:ascii="Times New Roman"/>
          <w:b w:val="false"/>
          <w:i w:val="false"/>
          <w:color w:val="000000"/>
          <w:sz w:val="28"/>
        </w:rPr>
        <w:t>
      15. Водители и пешеходы выполняют требования сигналов и распоряжения регулировщика, даже если они противоречат сигналам светофора, требованиям дорожных знаков или разметки.</w:t>
      </w:r>
    </w:p>
    <w:bookmarkEnd w:id="217"/>
    <w:bookmarkStart w:name="z221" w:id="218"/>
    <w:p>
      <w:pPr>
        <w:spacing w:after="0"/>
        <w:ind w:left="0"/>
        <w:jc w:val="both"/>
      </w:pPr>
      <w:r>
        <w:rPr>
          <w:rFonts w:ascii="Times New Roman"/>
          <w:b w:val="false"/>
          <w:i w:val="false"/>
          <w:color w:val="000000"/>
          <w:sz w:val="28"/>
        </w:rPr>
        <w:t>
      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bookmarkEnd w:id="218"/>
    <w:bookmarkStart w:name="z222" w:id="219"/>
    <w:p>
      <w:pPr>
        <w:spacing w:after="0"/>
        <w:ind w:left="0"/>
        <w:jc w:val="left"/>
      </w:pPr>
      <w:r>
        <w:rPr>
          <w:rFonts w:ascii="Times New Roman"/>
          <w:b/>
          <w:i w:val="false"/>
          <w:color w:val="000000"/>
        </w:rPr>
        <w:t xml:space="preserve"> 6. Применение специальных сигналов</w:t>
      </w:r>
    </w:p>
    <w:bookmarkEnd w:id="219"/>
    <w:bookmarkStart w:name="z223" w:id="220"/>
    <w:p>
      <w:pPr>
        <w:spacing w:after="0"/>
        <w:ind w:left="0"/>
        <w:jc w:val="both"/>
      </w:pPr>
      <w:r>
        <w:rPr>
          <w:rFonts w:ascii="Times New Roman"/>
          <w:b w:val="false"/>
          <w:i w:val="false"/>
          <w:color w:val="000000"/>
          <w:sz w:val="28"/>
        </w:rPr>
        <w:t>
      1. Водители транспортных средств оперативных и специальных служб с включенным проблесковым маячком синего и (или) красного цвета, выполняя неотложное служебное задание, могут отступать от требований разделов 5 (кроме сигналов регулировщика), 8-18 настоящих Правил,</w:t>
      </w:r>
      <w:r>
        <w:rPr>
          <w:rFonts w:ascii="Times New Roman"/>
          <w:b w:val="false"/>
          <w:i w:val="false"/>
          <w:color w:val="000000"/>
          <w:sz w:val="28"/>
        </w:rPr>
        <w:t xml:space="preserve"> приложения 1</w:t>
      </w:r>
      <w:r>
        <w:rPr>
          <w:rFonts w:ascii="Times New Roman"/>
          <w:b w:val="false"/>
          <w:i w:val="false"/>
          <w:color w:val="000000"/>
          <w:sz w:val="28"/>
        </w:rPr>
        <w:t xml:space="preserve"> и </w:t>
      </w:r>
      <w:r>
        <w:rPr>
          <w:rFonts w:ascii="Times New Roman"/>
          <w:b w:val="false"/>
          <w:i w:val="false"/>
          <w:color w:val="000000"/>
          <w:sz w:val="28"/>
        </w:rPr>
        <w:t xml:space="preserve"> 2</w:t>
      </w:r>
      <w:r>
        <w:rPr>
          <w:rFonts w:ascii="Times New Roman"/>
          <w:b w:val="false"/>
          <w:i w:val="false"/>
          <w:color w:val="000000"/>
          <w:sz w:val="28"/>
        </w:rPr>
        <w:t xml:space="preserve"> к настоящим Правилам при условии обеспечения безопасности движения.</w:t>
      </w:r>
    </w:p>
    <w:bookmarkEnd w:id="220"/>
    <w:bookmarkStart w:name="z224" w:id="221"/>
    <w:p>
      <w:pPr>
        <w:spacing w:after="0"/>
        <w:ind w:left="0"/>
        <w:jc w:val="both"/>
      </w:pPr>
      <w:r>
        <w:rPr>
          <w:rFonts w:ascii="Times New Roman"/>
          <w:b w:val="false"/>
          <w:i w:val="false"/>
          <w:color w:val="000000"/>
          <w:sz w:val="28"/>
        </w:rPr>
        <w:t>
      Для получения преимущества перед другими участниками движения водители таких транспортных средств включают проблесковый маячок синего и (или) красного цвета и специальный звуковой сигнал. Пользуются преимуществом они только убедившись, что им уступают дорогу.</w:t>
      </w:r>
    </w:p>
    <w:bookmarkEnd w:id="221"/>
    <w:bookmarkStart w:name="z225" w:id="222"/>
    <w:p>
      <w:pPr>
        <w:spacing w:after="0"/>
        <w:ind w:left="0"/>
        <w:jc w:val="both"/>
      </w:pPr>
      <w:r>
        <w:rPr>
          <w:rFonts w:ascii="Times New Roman"/>
          <w:b w:val="false"/>
          <w:i w:val="false"/>
          <w:color w:val="000000"/>
          <w:sz w:val="28"/>
        </w:rPr>
        <w:t>
      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w:t>
      </w:r>
    </w:p>
    <w:bookmarkEnd w:id="222"/>
    <w:bookmarkStart w:name="z226" w:id="223"/>
    <w:p>
      <w:pPr>
        <w:spacing w:after="0"/>
        <w:ind w:left="0"/>
        <w:jc w:val="both"/>
      </w:pPr>
      <w:r>
        <w:rPr>
          <w:rFonts w:ascii="Times New Roman"/>
          <w:b w:val="false"/>
          <w:i w:val="false"/>
          <w:color w:val="000000"/>
          <w:sz w:val="28"/>
        </w:rPr>
        <w:t>
      2. При приближении транспортных средств с включенными проблесковым маячком синего и (или) красного цвета и специальным звуковым сигналом водители уступают дорогу для обеспечения беспрепятственного проезда этих и сопровождаемых ими других транспортных средств.</w:t>
      </w:r>
    </w:p>
    <w:bookmarkEnd w:id="223"/>
    <w:bookmarkStart w:name="z227" w:id="224"/>
    <w:p>
      <w:pPr>
        <w:spacing w:after="0"/>
        <w:ind w:left="0"/>
        <w:jc w:val="both"/>
      </w:pPr>
      <w:r>
        <w:rPr>
          <w:rFonts w:ascii="Times New Roman"/>
          <w:b w:val="false"/>
          <w:i w:val="false"/>
          <w:color w:val="000000"/>
          <w:sz w:val="28"/>
        </w:rPr>
        <w:t>
      3. Приближаясь к стоящему транспортному средству с включенным проблесковым маячком синего и (или) красного цвета, водитель снижает скорость, чтобы иметь возможность немедленно остановиться в случае необходимости.</w:t>
      </w:r>
    </w:p>
    <w:bookmarkEnd w:id="224"/>
    <w:bookmarkStart w:name="z228" w:id="225"/>
    <w:p>
      <w:pPr>
        <w:spacing w:after="0"/>
        <w:ind w:left="0"/>
        <w:jc w:val="both"/>
      </w:pPr>
      <w:r>
        <w:rPr>
          <w:rFonts w:ascii="Times New Roman"/>
          <w:b w:val="false"/>
          <w:i w:val="false"/>
          <w:color w:val="000000"/>
          <w:sz w:val="28"/>
        </w:rPr>
        <w:t xml:space="preserve">
      4. Водители транспортных средств с включенным проблесковым маячком оранжевого или желтого цвета при выполнении строительных, ремонтных или уборочных работ, мобильных групп оперативного реагирования частных охранных организаций, передвижных контрольно-пропускных пунктов органов транспортного контроля на дороге, специализированных транспортных средств служб инкассации, сопровождающих организованные группы велосипедистов, осуществляющих деятельность по пресечению правонарушений в области охраны растительного и животного мира, могут отступать от требований дорожных знаков (кроме знаков 2.2, 2.4 – 2.6, 3.11 – 3.14, 3.17.2, 3.20) и разметки, а также </w:t>
      </w:r>
      <w:r>
        <w:rPr>
          <w:rFonts w:ascii="Times New Roman"/>
          <w:b w:val="false"/>
          <w:i w:val="false"/>
          <w:color w:val="000000"/>
          <w:sz w:val="28"/>
        </w:rPr>
        <w:t>пунктов 4</w:t>
      </w:r>
      <w:r>
        <w:rPr>
          <w:rFonts w:ascii="Times New Roman"/>
          <w:b w:val="false"/>
          <w:i w:val="false"/>
          <w:color w:val="000000"/>
          <w:sz w:val="28"/>
        </w:rPr>
        <w:t xml:space="preserve"> – </w:t>
      </w:r>
      <w:r>
        <w:rPr>
          <w:rFonts w:ascii="Times New Roman"/>
          <w:b w:val="false"/>
          <w:i w:val="false"/>
          <w:color w:val="000000"/>
          <w:sz w:val="28"/>
        </w:rPr>
        <w:t>8</w:t>
      </w:r>
      <w:r>
        <w:rPr>
          <w:rFonts w:ascii="Times New Roman"/>
          <w:b w:val="false"/>
          <w:i w:val="false"/>
          <w:color w:val="000000"/>
          <w:sz w:val="28"/>
        </w:rPr>
        <w:t xml:space="preserve"> раздела 9 и </w:t>
      </w:r>
      <w:r>
        <w:rPr>
          <w:rFonts w:ascii="Times New Roman"/>
          <w:b w:val="false"/>
          <w:i w:val="false"/>
          <w:color w:val="000000"/>
          <w:sz w:val="28"/>
        </w:rPr>
        <w:t>пункта 1</w:t>
      </w:r>
      <w:r>
        <w:rPr>
          <w:rFonts w:ascii="Times New Roman"/>
          <w:b w:val="false"/>
          <w:i w:val="false"/>
          <w:color w:val="000000"/>
          <w:sz w:val="28"/>
        </w:rPr>
        <w:t xml:space="preserve"> раздела 16 Правил при условии обеспечения безопасности движения. Водители других транспортных средств не препятствуют их работе.</w:t>
      </w:r>
    </w:p>
    <w:bookmarkEnd w:id="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постановления Правительства РК от 28.04.2021 </w:t>
      </w:r>
      <w:r>
        <w:rPr>
          <w:rFonts w:ascii="Times New Roman"/>
          <w:b w:val="false"/>
          <w:i w:val="false"/>
          <w:color w:val="000000"/>
          <w:sz w:val="28"/>
        </w:rPr>
        <w:t>№ 275</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230" w:id="226"/>
    <w:p>
      <w:pPr>
        <w:spacing w:after="0"/>
        <w:ind w:left="0"/>
        <w:jc w:val="left"/>
      </w:pPr>
      <w:r>
        <w:rPr>
          <w:rFonts w:ascii="Times New Roman"/>
          <w:b/>
          <w:i w:val="false"/>
          <w:color w:val="000000"/>
        </w:rPr>
        <w:t xml:space="preserve"> 7. Применение аварийной сигнализации и знака аварийной остановки</w:t>
      </w:r>
    </w:p>
    <w:bookmarkEnd w:id="226"/>
    <w:bookmarkStart w:name="z231" w:id="227"/>
    <w:p>
      <w:pPr>
        <w:spacing w:after="0"/>
        <w:ind w:left="0"/>
        <w:jc w:val="both"/>
      </w:pPr>
      <w:r>
        <w:rPr>
          <w:rFonts w:ascii="Times New Roman"/>
          <w:b w:val="false"/>
          <w:i w:val="false"/>
          <w:color w:val="000000"/>
          <w:sz w:val="28"/>
        </w:rPr>
        <w:t>
      1. Аварийная световая сигнализация включается:</w:t>
      </w:r>
    </w:p>
    <w:bookmarkEnd w:id="227"/>
    <w:bookmarkStart w:name="z232" w:id="228"/>
    <w:p>
      <w:pPr>
        <w:spacing w:after="0"/>
        <w:ind w:left="0"/>
        <w:jc w:val="both"/>
      </w:pPr>
      <w:r>
        <w:rPr>
          <w:rFonts w:ascii="Times New Roman"/>
          <w:b w:val="false"/>
          <w:i w:val="false"/>
          <w:color w:val="000000"/>
          <w:sz w:val="28"/>
        </w:rPr>
        <w:t>
      1) при дорожно-транспортном происшествии;</w:t>
      </w:r>
    </w:p>
    <w:bookmarkEnd w:id="228"/>
    <w:bookmarkStart w:name="z233" w:id="229"/>
    <w:p>
      <w:pPr>
        <w:spacing w:after="0"/>
        <w:ind w:left="0"/>
        <w:jc w:val="both"/>
      </w:pPr>
      <w:r>
        <w:rPr>
          <w:rFonts w:ascii="Times New Roman"/>
          <w:b w:val="false"/>
          <w:i w:val="false"/>
          <w:color w:val="000000"/>
          <w:sz w:val="28"/>
        </w:rPr>
        <w:t>
      2) при вынужденной остановке в местах, где остановка запрещена;</w:t>
      </w:r>
    </w:p>
    <w:bookmarkEnd w:id="229"/>
    <w:bookmarkStart w:name="z234" w:id="230"/>
    <w:p>
      <w:pPr>
        <w:spacing w:after="0"/>
        <w:ind w:left="0"/>
        <w:jc w:val="both"/>
      </w:pPr>
      <w:r>
        <w:rPr>
          <w:rFonts w:ascii="Times New Roman"/>
          <w:b w:val="false"/>
          <w:i w:val="false"/>
          <w:color w:val="000000"/>
          <w:sz w:val="28"/>
        </w:rPr>
        <w:t>
      3) при движении задним ходом;</w:t>
      </w:r>
    </w:p>
    <w:bookmarkEnd w:id="230"/>
    <w:bookmarkStart w:name="z235" w:id="231"/>
    <w:p>
      <w:pPr>
        <w:spacing w:after="0"/>
        <w:ind w:left="0"/>
        <w:jc w:val="both"/>
      </w:pPr>
      <w:r>
        <w:rPr>
          <w:rFonts w:ascii="Times New Roman"/>
          <w:b w:val="false"/>
          <w:i w:val="false"/>
          <w:color w:val="000000"/>
          <w:sz w:val="28"/>
        </w:rPr>
        <w:t>
      4) при ослеплении водителя светом фар;</w:t>
      </w:r>
    </w:p>
    <w:bookmarkEnd w:id="231"/>
    <w:bookmarkStart w:name="z236" w:id="232"/>
    <w:p>
      <w:pPr>
        <w:spacing w:after="0"/>
        <w:ind w:left="0"/>
        <w:jc w:val="both"/>
      </w:pPr>
      <w:r>
        <w:rPr>
          <w:rFonts w:ascii="Times New Roman"/>
          <w:b w:val="false"/>
          <w:i w:val="false"/>
          <w:color w:val="000000"/>
          <w:sz w:val="28"/>
        </w:rPr>
        <w:t>
      5) при буксировке (на буксируемом механическом транспортном средстве);</w:t>
      </w:r>
    </w:p>
    <w:bookmarkEnd w:id="232"/>
    <w:bookmarkStart w:name="z237" w:id="233"/>
    <w:p>
      <w:pPr>
        <w:spacing w:after="0"/>
        <w:ind w:left="0"/>
        <w:jc w:val="both"/>
      </w:pPr>
      <w:r>
        <w:rPr>
          <w:rFonts w:ascii="Times New Roman"/>
          <w:b w:val="false"/>
          <w:i w:val="false"/>
          <w:color w:val="000000"/>
          <w:sz w:val="28"/>
        </w:rPr>
        <w:t>
      6) при остановке и стоянке на неосвещенных участках дорог или в условиях недостаточной видимости при неисправных габаритных огнях;</w:t>
      </w:r>
    </w:p>
    <w:bookmarkEnd w:id="233"/>
    <w:bookmarkStart w:name="z238" w:id="234"/>
    <w:p>
      <w:pPr>
        <w:spacing w:after="0"/>
        <w:ind w:left="0"/>
        <w:jc w:val="both"/>
      </w:pPr>
      <w:r>
        <w:rPr>
          <w:rFonts w:ascii="Times New Roman"/>
          <w:b w:val="false"/>
          <w:i w:val="false"/>
          <w:color w:val="000000"/>
          <w:sz w:val="28"/>
        </w:rPr>
        <w:t>
      7) вне населенного пункта при остановке на обочине в случае, когда ее ширина недостаточна для полного съезда с проезжей части дороги или ширину обочины определить в данных дорожных условиях не представляется возможным.</w:t>
      </w:r>
    </w:p>
    <w:bookmarkEnd w:id="234"/>
    <w:bookmarkStart w:name="z239" w:id="235"/>
    <w:p>
      <w:pPr>
        <w:spacing w:after="0"/>
        <w:ind w:left="0"/>
        <w:jc w:val="both"/>
      </w:pPr>
      <w:r>
        <w:rPr>
          <w:rFonts w:ascii="Times New Roman"/>
          <w:b w:val="false"/>
          <w:i w:val="false"/>
          <w:color w:val="000000"/>
          <w:sz w:val="28"/>
        </w:rPr>
        <w:t>
      Аварийная световая сигнализация включается и в других случаях для предупреждения участников движения об опасности, которую может создать транспортное средство.</w:t>
      </w:r>
    </w:p>
    <w:bookmarkEnd w:id="235"/>
    <w:bookmarkStart w:name="z240" w:id="236"/>
    <w:p>
      <w:pPr>
        <w:spacing w:after="0"/>
        <w:ind w:left="0"/>
        <w:jc w:val="both"/>
      </w:pPr>
      <w:r>
        <w:rPr>
          <w:rFonts w:ascii="Times New Roman"/>
          <w:b w:val="false"/>
          <w:i w:val="false"/>
          <w:color w:val="000000"/>
          <w:sz w:val="28"/>
        </w:rPr>
        <w:t>
      2. После включения аварийной световой сигнализации, а также при ее неисправности или отсутствии незамедлительно выставляет на проезжей части дороги со стороны наибольшей опасности знак аварийной остановки (или мигающий красный фонарь) при:</w:t>
      </w:r>
    </w:p>
    <w:bookmarkEnd w:id="236"/>
    <w:bookmarkStart w:name="z241" w:id="237"/>
    <w:p>
      <w:pPr>
        <w:spacing w:after="0"/>
        <w:ind w:left="0"/>
        <w:jc w:val="both"/>
      </w:pPr>
      <w:r>
        <w:rPr>
          <w:rFonts w:ascii="Times New Roman"/>
          <w:b w:val="false"/>
          <w:i w:val="false"/>
          <w:color w:val="000000"/>
          <w:sz w:val="28"/>
        </w:rPr>
        <w:t>
      1) дорожно-транспортном происшествии;</w:t>
      </w:r>
    </w:p>
    <w:bookmarkEnd w:id="237"/>
    <w:bookmarkStart w:name="z242" w:id="238"/>
    <w:p>
      <w:pPr>
        <w:spacing w:after="0"/>
        <w:ind w:left="0"/>
        <w:jc w:val="both"/>
      </w:pPr>
      <w:r>
        <w:rPr>
          <w:rFonts w:ascii="Times New Roman"/>
          <w:b w:val="false"/>
          <w:i w:val="false"/>
          <w:color w:val="000000"/>
          <w:sz w:val="28"/>
        </w:rPr>
        <w:t>
      2) вынужденной остановке в местах, где она запрещена, или местах с видимостью дороги менее ста метров хотя бы в одном направлении.</w:t>
      </w:r>
    </w:p>
    <w:bookmarkEnd w:id="238"/>
    <w:bookmarkStart w:name="z243" w:id="239"/>
    <w:p>
      <w:pPr>
        <w:spacing w:after="0"/>
        <w:ind w:left="0"/>
        <w:jc w:val="both"/>
      </w:pPr>
      <w:r>
        <w:rPr>
          <w:rFonts w:ascii="Times New Roman"/>
          <w:b w:val="false"/>
          <w:i w:val="false"/>
          <w:color w:val="000000"/>
          <w:sz w:val="28"/>
        </w:rPr>
        <w:t>
      Знак аварийной остановки (или мигающий красный фонарь) устанавливается на расстоянии, обеспечивающем в конкретной обстановке своевременное предупреждение других водителей об опасности на расстоянии не менее пятнадцати метров от транспортного средства в населенных пунктах и тридцати метров вне населенных пунктов.</w:t>
      </w:r>
    </w:p>
    <w:bookmarkEnd w:id="239"/>
    <w:bookmarkStart w:name="z244" w:id="240"/>
    <w:p>
      <w:pPr>
        <w:spacing w:after="0"/>
        <w:ind w:left="0"/>
        <w:jc w:val="both"/>
      </w:pPr>
      <w:r>
        <w:rPr>
          <w:rFonts w:ascii="Times New Roman"/>
          <w:b w:val="false"/>
          <w:i w:val="false"/>
          <w:color w:val="000000"/>
          <w:sz w:val="28"/>
        </w:rPr>
        <w:t>
      3. При отсутствии или неисправности аварийной световой сигнализации на буксируемом механическом транспортном средстве сзади закрепляется знак аварийной остановки.</w:t>
      </w:r>
    </w:p>
    <w:bookmarkEnd w:id="240"/>
    <w:bookmarkStart w:name="z245" w:id="241"/>
    <w:p>
      <w:pPr>
        <w:spacing w:after="0"/>
        <w:ind w:left="0"/>
        <w:jc w:val="left"/>
      </w:pPr>
      <w:r>
        <w:rPr>
          <w:rFonts w:ascii="Times New Roman"/>
          <w:b/>
          <w:i w:val="false"/>
          <w:color w:val="000000"/>
        </w:rPr>
        <w:t xml:space="preserve"> 8. Маневрирование</w:t>
      </w:r>
    </w:p>
    <w:bookmarkEnd w:id="241"/>
    <w:bookmarkStart w:name="z246" w:id="242"/>
    <w:p>
      <w:pPr>
        <w:spacing w:after="0"/>
        <w:ind w:left="0"/>
        <w:jc w:val="both"/>
      </w:pPr>
      <w:r>
        <w:rPr>
          <w:rFonts w:ascii="Times New Roman"/>
          <w:b w:val="false"/>
          <w:i w:val="false"/>
          <w:color w:val="000000"/>
          <w:sz w:val="28"/>
        </w:rPr>
        <w:t>
      1. Перед началом выполнения маневра водитель подает сигналы световыми указателями соответствующего назначения, а если они отсутствуют или неисправны - рукой. При этом маневр осуществляется с соблюдением безопасности и не создает помех другим участникам движения.</w:t>
      </w:r>
    </w:p>
    <w:bookmarkEnd w:id="242"/>
    <w:bookmarkStart w:name="z247" w:id="243"/>
    <w:p>
      <w:pPr>
        <w:spacing w:after="0"/>
        <w:ind w:left="0"/>
        <w:jc w:val="both"/>
      </w:pPr>
      <w:r>
        <w:rPr>
          <w:rFonts w:ascii="Times New Roman"/>
          <w:b w:val="false"/>
          <w:i w:val="false"/>
          <w:color w:val="000000"/>
          <w:sz w:val="28"/>
        </w:rPr>
        <w:t>
      2. Сигналом маневра в левую сторону является включенный световой указатель левого поворота либо вытянутая в сторону левая рука либо правая, вытянутая в сторону и согнутая в локте под прямым углом вверх. Сигналом маневра в правую сторону является включенный световой указатель правого поворота либо вытянутая в сторону правая рука либо левая, вытянутая в сторону и согнутая в локте под прямым углом вверх. Сигнал торможения подается стоп-сигналом либо поднятой вверх рукой. Сигнал движения задним ходом подается включением фонарей заднего хода и аварийной сигнализации.</w:t>
      </w:r>
    </w:p>
    <w:bookmarkEnd w:id="243"/>
    <w:bookmarkStart w:name="z248" w:id="244"/>
    <w:p>
      <w:pPr>
        <w:spacing w:after="0"/>
        <w:ind w:left="0"/>
        <w:jc w:val="both"/>
      </w:pPr>
      <w:r>
        <w:rPr>
          <w:rFonts w:ascii="Times New Roman"/>
          <w:b w:val="false"/>
          <w:i w:val="false"/>
          <w:color w:val="000000"/>
          <w:sz w:val="28"/>
        </w:rPr>
        <w:t>
      Подача сигнала указателями поворота или рукой производится не вводя в заблуждение других участников движения, заблаговременно до начала выполнения маневра и прекращается немедленно после его завершения (подача сигнала рукой может быть закончена непосредственно перед выполнением маневра).</w:t>
      </w:r>
    </w:p>
    <w:bookmarkEnd w:id="244"/>
    <w:bookmarkStart w:name="z249" w:id="245"/>
    <w:p>
      <w:pPr>
        <w:spacing w:after="0"/>
        <w:ind w:left="0"/>
        <w:jc w:val="both"/>
      </w:pPr>
      <w:r>
        <w:rPr>
          <w:rFonts w:ascii="Times New Roman"/>
          <w:b w:val="false"/>
          <w:i w:val="false"/>
          <w:color w:val="000000"/>
          <w:sz w:val="28"/>
        </w:rPr>
        <w:t>
      Подача сигнала не дает водителю преимущества и не освобождает его от принятия мер предосторожности.</w:t>
      </w:r>
    </w:p>
    <w:bookmarkEnd w:id="245"/>
    <w:bookmarkStart w:name="z250" w:id="246"/>
    <w:p>
      <w:pPr>
        <w:spacing w:after="0"/>
        <w:ind w:left="0"/>
        <w:jc w:val="both"/>
      </w:pPr>
      <w:r>
        <w:rPr>
          <w:rFonts w:ascii="Times New Roman"/>
          <w:b w:val="false"/>
          <w:i w:val="false"/>
          <w:color w:val="000000"/>
          <w:sz w:val="28"/>
        </w:rPr>
        <w:t>
      3. При выезде на дорогу со второстепенной дороги водитель уступает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bookmarkEnd w:id="246"/>
    <w:bookmarkStart w:name="z251" w:id="247"/>
    <w:p>
      <w:pPr>
        <w:spacing w:after="0"/>
        <w:ind w:left="0"/>
        <w:jc w:val="both"/>
      </w:pPr>
      <w:r>
        <w:rPr>
          <w:rFonts w:ascii="Times New Roman"/>
          <w:b w:val="false"/>
          <w:i w:val="false"/>
          <w:color w:val="000000"/>
          <w:sz w:val="28"/>
        </w:rPr>
        <w:t>
      4. При подъезде к месту остановки или стоянки водитель уступает дорогу движущимся по краю проезжей части дороги или обочине пешеходам, водителям велосипедов, мопедов, гужевых повозок, погонщикам верховых и вьючных животных.</w:t>
      </w:r>
    </w:p>
    <w:bookmarkEnd w:id="247"/>
    <w:bookmarkStart w:name="z252" w:id="248"/>
    <w:p>
      <w:pPr>
        <w:spacing w:after="0"/>
        <w:ind w:left="0"/>
        <w:jc w:val="both"/>
      </w:pPr>
      <w:r>
        <w:rPr>
          <w:rFonts w:ascii="Times New Roman"/>
          <w:b w:val="false"/>
          <w:i w:val="false"/>
          <w:color w:val="000000"/>
          <w:sz w:val="28"/>
        </w:rPr>
        <w:t>
      5. При перестроении водитель уступает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уступает дорогу транспортному средству, находящемуся справа.</w:t>
      </w:r>
    </w:p>
    <w:bookmarkEnd w:id="248"/>
    <w:bookmarkStart w:name="z253" w:id="249"/>
    <w:p>
      <w:pPr>
        <w:spacing w:after="0"/>
        <w:ind w:left="0"/>
        <w:jc w:val="both"/>
      </w:pPr>
      <w:r>
        <w:rPr>
          <w:rFonts w:ascii="Times New Roman"/>
          <w:b w:val="false"/>
          <w:i w:val="false"/>
          <w:color w:val="000000"/>
          <w:sz w:val="28"/>
        </w:rPr>
        <w:t>
      Не допускается перестроение, в результате которого между движущимися транспортными средствами создается опасная дистанция.</w:t>
      </w:r>
    </w:p>
    <w:bookmarkEnd w:id="249"/>
    <w:bookmarkStart w:name="z254" w:id="250"/>
    <w:p>
      <w:pPr>
        <w:spacing w:after="0"/>
        <w:ind w:left="0"/>
        <w:jc w:val="both"/>
      </w:pPr>
      <w:r>
        <w:rPr>
          <w:rFonts w:ascii="Times New Roman"/>
          <w:b w:val="false"/>
          <w:i w:val="false"/>
          <w:color w:val="000000"/>
          <w:sz w:val="28"/>
        </w:rPr>
        <w:t>
      6. Перед поворотом направо, налево или разворотом водитель заблаговременно занимает соответствующее крайнее положение на проезжей части дороги и на полосе,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p>
    <w:bookmarkEnd w:id="250"/>
    <w:bookmarkStart w:name="z255" w:id="251"/>
    <w:p>
      <w:pPr>
        <w:spacing w:after="0"/>
        <w:ind w:left="0"/>
        <w:jc w:val="both"/>
      </w:pPr>
      <w:r>
        <w:rPr>
          <w:rFonts w:ascii="Times New Roman"/>
          <w:b w:val="false"/>
          <w:i w:val="false"/>
          <w:color w:val="000000"/>
          <w:sz w:val="28"/>
        </w:rPr>
        <w:t>
      Если на дороге установлены знаки 5.8.1 или 5.8.2, то указанные маневры разрешаются по соответствующим полосам движения; при этом не допускается занимать не крайние полосы движения при свободных крайних.</w:t>
      </w:r>
    </w:p>
    <w:bookmarkEnd w:id="251"/>
    <w:bookmarkStart w:name="z256" w:id="252"/>
    <w:p>
      <w:pPr>
        <w:spacing w:after="0"/>
        <w:ind w:left="0"/>
        <w:jc w:val="both"/>
      </w:pPr>
      <w:r>
        <w:rPr>
          <w:rFonts w:ascii="Times New Roman"/>
          <w:b w:val="false"/>
          <w:i w:val="false"/>
          <w:color w:val="000000"/>
          <w:sz w:val="28"/>
        </w:rPr>
        <w:t>
      При наличии слева трамвайных путей попутного направления, расположенных на одном уровне с проезжей частью дороги, поворот налево и разворот должны выполняться с них, если знаками 5.8.1 или 5.8.2 не предписаны направления движения по полосам проезжей части дороги. При этом водитель уступает дорогу трамваю.</w:t>
      </w:r>
    </w:p>
    <w:bookmarkEnd w:id="252"/>
    <w:bookmarkStart w:name="z257" w:id="253"/>
    <w:p>
      <w:pPr>
        <w:spacing w:after="0"/>
        <w:ind w:left="0"/>
        <w:jc w:val="both"/>
      </w:pPr>
      <w:r>
        <w:rPr>
          <w:rFonts w:ascii="Times New Roman"/>
          <w:b w:val="false"/>
          <w:i w:val="false"/>
          <w:color w:val="000000"/>
          <w:sz w:val="28"/>
        </w:rPr>
        <w:t>
      7. Поворот осуществляется таким образом, чтобы при выезде с пересечения проезжих частей дорог транспортное средство не оказалось на стороне встречного движения.</w:t>
      </w:r>
    </w:p>
    <w:bookmarkEnd w:id="253"/>
    <w:bookmarkStart w:name="z258" w:id="254"/>
    <w:p>
      <w:pPr>
        <w:spacing w:after="0"/>
        <w:ind w:left="0"/>
        <w:jc w:val="both"/>
      </w:pPr>
      <w:r>
        <w:rPr>
          <w:rFonts w:ascii="Times New Roman"/>
          <w:b w:val="false"/>
          <w:i w:val="false"/>
          <w:color w:val="000000"/>
          <w:sz w:val="28"/>
        </w:rPr>
        <w:t>
      8. Если транспортное средство из-за своих габаритов или по другим причинам не может выполнить поворот на перекрестке и вне его или разворот на перекрестке с соблюдением требований</w:t>
      </w:r>
      <w:r>
        <w:rPr>
          <w:rFonts w:ascii="Times New Roman"/>
          <w:b w:val="false"/>
          <w:i w:val="false"/>
          <w:color w:val="000000"/>
          <w:sz w:val="28"/>
        </w:rPr>
        <w:t xml:space="preserve"> пункта 6</w:t>
      </w:r>
      <w:r>
        <w:rPr>
          <w:rFonts w:ascii="Times New Roman"/>
          <w:b w:val="false"/>
          <w:i w:val="false"/>
          <w:color w:val="000000"/>
          <w:sz w:val="28"/>
        </w:rPr>
        <w:t xml:space="preserve"> настоящего раздела, допускается сместиться частично, а при необходимости и полностью, на соседнюю полосу при условии обеспечения безопасности движения и если это не создаст помех другим транспортным средствам.</w:t>
      </w:r>
    </w:p>
    <w:bookmarkEnd w:id="254"/>
    <w:bookmarkStart w:name="z259" w:id="255"/>
    <w:p>
      <w:pPr>
        <w:spacing w:after="0"/>
        <w:ind w:left="0"/>
        <w:jc w:val="both"/>
      </w:pPr>
      <w:r>
        <w:rPr>
          <w:rFonts w:ascii="Times New Roman"/>
          <w:b w:val="false"/>
          <w:i w:val="false"/>
          <w:color w:val="000000"/>
          <w:sz w:val="28"/>
        </w:rPr>
        <w:t>
      9. При повороте налево или развороте вне перекрестка водитель безрельсового транспортного средства уступает дорогу встречным транспортным средствам.</w:t>
      </w:r>
    </w:p>
    <w:bookmarkEnd w:id="255"/>
    <w:bookmarkStart w:name="z260" w:id="256"/>
    <w:p>
      <w:pPr>
        <w:spacing w:after="0"/>
        <w:ind w:left="0"/>
        <w:jc w:val="both"/>
      </w:pPr>
      <w:r>
        <w:rPr>
          <w:rFonts w:ascii="Times New Roman"/>
          <w:b w:val="false"/>
          <w:i w:val="false"/>
          <w:color w:val="000000"/>
          <w:sz w:val="28"/>
        </w:rPr>
        <w:t>
      Если при развороте вне перекрестка ширина проезжей части дороги недостаточна для выполнения маневра из крайнего левого положения, его допускается производить только от правого края проезжей части дороги (с правой обочины). При этом водитель уступает дорогу попутным и встречным транспортным средствам.</w:t>
      </w:r>
    </w:p>
    <w:bookmarkEnd w:id="256"/>
    <w:bookmarkStart w:name="z261" w:id="257"/>
    <w:p>
      <w:pPr>
        <w:spacing w:after="0"/>
        <w:ind w:left="0"/>
        <w:jc w:val="both"/>
      </w:pPr>
      <w:r>
        <w:rPr>
          <w:rFonts w:ascii="Times New Roman"/>
          <w:b w:val="false"/>
          <w:i w:val="false"/>
          <w:color w:val="000000"/>
          <w:sz w:val="28"/>
        </w:rPr>
        <w:t>
      10. В случаях, когда траектории движения транспортных средств пересекаются, а очередность проезда не определена настоящими Правилами, дорогу уступает водитель, к которому транспортное средство приближается справа.</w:t>
      </w:r>
    </w:p>
    <w:bookmarkEnd w:id="257"/>
    <w:bookmarkStart w:name="z262" w:id="258"/>
    <w:p>
      <w:pPr>
        <w:spacing w:after="0"/>
        <w:ind w:left="0"/>
        <w:jc w:val="both"/>
      </w:pPr>
      <w:r>
        <w:rPr>
          <w:rFonts w:ascii="Times New Roman"/>
          <w:b w:val="false"/>
          <w:i w:val="false"/>
          <w:color w:val="000000"/>
          <w:sz w:val="28"/>
        </w:rPr>
        <w:t>
      11. При наличии полосы торможения водитель, намеревающийся повернуть, своевременно перестраивается на эту полосу и снижает скорость только на ней.</w:t>
      </w:r>
    </w:p>
    <w:bookmarkEnd w:id="258"/>
    <w:bookmarkStart w:name="z263" w:id="259"/>
    <w:p>
      <w:pPr>
        <w:spacing w:after="0"/>
        <w:ind w:left="0"/>
        <w:jc w:val="both"/>
      </w:pPr>
      <w:r>
        <w:rPr>
          <w:rFonts w:ascii="Times New Roman"/>
          <w:b w:val="false"/>
          <w:i w:val="false"/>
          <w:color w:val="000000"/>
          <w:sz w:val="28"/>
        </w:rPr>
        <w:t>
      При наличии в месте въезда на дорогу полосы разгона водитель двигается по ней и перестраивается на соседнюю полосу, уступая дорогу транспортным средствам, движущимся по этой дороге.</w:t>
      </w:r>
    </w:p>
    <w:bookmarkEnd w:id="259"/>
    <w:bookmarkStart w:name="z264" w:id="260"/>
    <w:p>
      <w:pPr>
        <w:spacing w:after="0"/>
        <w:ind w:left="0"/>
        <w:jc w:val="both"/>
      </w:pPr>
      <w:r>
        <w:rPr>
          <w:rFonts w:ascii="Times New Roman"/>
          <w:b w:val="false"/>
          <w:i w:val="false"/>
          <w:color w:val="000000"/>
          <w:sz w:val="28"/>
        </w:rPr>
        <w:t>
      12. Разворот запрещается:</w:t>
      </w:r>
    </w:p>
    <w:bookmarkEnd w:id="260"/>
    <w:bookmarkStart w:name="z265" w:id="261"/>
    <w:p>
      <w:pPr>
        <w:spacing w:after="0"/>
        <w:ind w:left="0"/>
        <w:jc w:val="both"/>
      </w:pPr>
      <w:r>
        <w:rPr>
          <w:rFonts w:ascii="Times New Roman"/>
          <w:b w:val="false"/>
          <w:i w:val="false"/>
          <w:color w:val="000000"/>
          <w:sz w:val="28"/>
        </w:rPr>
        <w:t>
      1) на пешеходных переходах и перекрестках по линии тротуаров или обочин;</w:t>
      </w:r>
    </w:p>
    <w:bookmarkEnd w:id="261"/>
    <w:bookmarkStart w:name="z266" w:id="262"/>
    <w:p>
      <w:pPr>
        <w:spacing w:after="0"/>
        <w:ind w:left="0"/>
        <w:jc w:val="both"/>
      </w:pPr>
      <w:r>
        <w:rPr>
          <w:rFonts w:ascii="Times New Roman"/>
          <w:b w:val="false"/>
          <w:i w:val="false"/>
          <w:color w:val="000000"/>
          <w:sz w:val="28"/>
        </w:rPr>
        <w:t>
      2) в тоннелях;</w:t>
      </w:r>
    </w:p>
    <w:bookmarkEnd w:id="262"/>
    <w:bookmarkStart w:name="z267" w:id="263"/>
    <w:p>
      <w:pPr>
        <w:spacing w:after="0"/>
        <w:ind w:left="0"/>
        <w:jc w:val="both"/>
      </w:pPr>
      <w:r>
        <w:rPr>
          <w:rFonts w:ascii="Times New Roman"/>
          <w:b w:val="false"/>
          <w:i w:val="false"/>
          <w:color w:val="000000"/>
          <w:sz w:val="28"/>
        </w:rPr>
        <w:t>
      3) на мостах, путепроводах, эстакадах и под ними;</w:t>
      </w:r>
    </w:p>
    <w:bookmarkEnd w:id="263"/>
    <w:bookmarkStart w:name="z268" w:id="264"/>
    <w:p>
      <w:pPr>
        <w:spacing w:after="0"/>
        <w:ind w:left="0"/>
        <w:jc w:val="both"/>
      </w:pPr>
      <w:r>
        <w:rPr>
          <w:rFonts w:ascii="Times New Roman"/>
          <w:b w:val="false"/>
          <w:i w:val="false"/>
          <w:color w:val="000000"/>
          <w:sz w:val="28"/>
        </w:rPr>
        <w:t>
      4) на железнодорожных переездах;</w:t>
      </w:r>
    </w:p>
    <w:bookmarkEnd w:id="264"/>
    <w:bookmarkStart w:name="z269" w:id="265"/>
    <w:p>
      <w:pPr>
        <w:spacing w:after="0"/>
        <w:ind w:left="0"/>
        <w:jc w:val="both"/>
      </w:pPr>
      <w:r>
        <w:rPr>
          <w:rFonts w:ascii="Times New Roman"/>
          <w:b w:val="false"/>
          <w:i w:val="false"/>
          <w:color w:val="000000"/>
          <w:sz w:val="28"/>
        </w:rPr>
        <w:t>
      5) в местах с видимостью дороги менее ста метров;</w:t>
      </w:r>
    </w:p>
    <w:bookmarkEnd w:id="265"/>
    <w:bookmarkStart w:name="z270" w:id="266"/>
    <w:p>
      <w:pPr>
        <w:spacing w:after="0"/>
        <w:ind w:left="0"/>
        <w:jc w:val="both"/>
      </w:pPr>
      <w:r>
        <w:rPr>
          <w:rFonts w:ascii="Times New Roman"/>
          <w:b w:val="false"/>
          <w:i w:val="false"/>
          <w:color w:val="000000"/>
          <w:sz w:val="28"/>
        </w:rPr>
        <w:t>
      6) в местах расположения остановочных пунктов.</w:t>
      </w:r>
    </w:p>
    <w:bookmarkEnd w:id="266"/>
    <w:bookmarkStart w:name="z271" w:id="267"/>
    <w:p>
      <w:pPr>
        <w:spacing w:after="0"/>
        <w:ind w:left="0"/>
        <w:jc w:val="both"/>
      </w:pPr>
      <w:r>
        <w:rPr>
          <w:rFonts w:ascii="Times New Roman"/>
          <w:b w:val="false"/>
          <w:i w:val="false"/>
          <w:color w:val="000000"/>
          <w:sz w:val="28"/>
        </w:rPr>
        <w:t>
      13. Движение транспортного средства задним ходом разрешается при условии, что маневр будет безопасен и не создаст помех другим участникам движения. Движение задним ходом запрещается на перекрестках и в местах, где запрещен разворот согласно пункту 12 настоящего раздела.</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2" w:id="268"/>
    <w:p>
      <w:pPr>
        <w:spacing w:after="0"/>
        <w:ind w:left="0"/>
        <w:jc w:val="left"/>
      </w:pPr>
      <w:r>
        <w:rPr>
          <w:rFonts w:ascii="Times New Roman"/>
          <w:b/>
          <w:i w:val="false"/>
          <w:color w:val="000000"/>
        </w:rPr>
        <w:t xml:space="preserve"> 9. Расположение транспортных средств на проезжей части дороги</w:t>
      </w:r>
    </w:p>
    <w:bookmarkEnd w:id="268"/>
    <w:bookmarkStart w:name="z273" w:id="269"/>
    <w:p>
      <w:pPr>
        <w:spacing w:after="0"/>
        <w:ind w:left="0"/>
        <w:jc w:val="both"/>
      </w:pPr>
      <w:r>
        <w:rPr>
          <w:rFonts w:ascii="Times New Roman"/>
          <w:b w:val="false"/>
          <w:i w:val="false"/>
          <w:color w:val="000000"/>
          <w:sz w:val="28"/>
        </w:rPr>
        <w:t>
      1. Количество полос движения для безрельсовых транспортных средств определяется разметкой или знаками 5.8.1, 5.8.2, 5.8.7, 5.8.8, а если их нет, то самими водителями с учетом ширины проезжей части дороги,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дороги (либо дорожного полотна при невозможности определения края проезжей части дороги), расположенная слева, если организацией дорожного движения не определен иной порядок движения. При определении условной линии, отделяющей сторону, предназначенную для встречного движения, не принимается во внимание местное уширение проезжей части дороги (дорожного полотна).</w:t>
      </w:r>
    </w:p>
    <w:bookmarkEnd w:id="269"/>
    <w:bookmarkStart w:name="z274" w:id="270"/>
    <w:p>
      <w:pPr>
        <w:spacing w:after="0"/>
        <w:ind w:left="0"/>
        <w:jc w:val="both"/>
      </w:pPr>
      <w:r>
        <w:rPr>
          <w:rFonts w:ascii="Times New Roman"/>
          <w:b w:val="false"/>
          <w:i w:val="false"/>
          <w:color w:val="000000"/>
          <w:sz w:val="28"/>
        </w:rPr>
        <w:t>
      2. На дорогах с двусторонним движением, имеющих четыре полосы или более, запрещается выезд на сторону дороги,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w:t>
      </w:r>
    </w:p>
    <w:bookmarkEnd w:id="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5" w:id="271"/>
    <w:p>
      <w:pPr>
        <w:spacing w:after="0"/>
        <w:ind w:left="0"/>
        <w:jc w:val="both"/>
      </w:pPr>
      <w:r>
        <w:rPr>
          <w:rFonts w:ascii="Times New Roman"/>
          <w:b w:val="false"/>
          <w:i w:val="false"/>
          <w:color w:val="000000"/>
          <w:sz w:val="28"/>
        </w:rPr>
        <w:t>
      3. На дорогах с двусторонним движением, имеющих три полосы, выезжать на крайнюю левую полосу, предназначенную для встречного движения запрещается.</w:t>
      </w:r>
    </w:p>
    <w:bookmarkEnd w:id="271"/>
    <w:bookmarkStart w:name="z276" w:id="272"/>
    <w:p>
      <w:pPr>
        <w:spacing w:after="0"/>
        <w:ind w:left="0"/>
        <w:jc w:val="both"/>
      </w:pPr>
      <w:r>
        <w:rPr>
          <w:rFonts w:ascii="Times New Roman"/>
          <w:b w:val="false"/>
          <w:i w:val="false"/>
          <w:color w:val="000000"/>
          <w:sz w:val="28"/>
        </w:rPr>
        <w:t>
      4. Вне населенных пунктов, а также в населенных пунктах на дорогах, обозначенных знаками 5.1 и 5.3, или где разрешено движение со скоростью более 80 км/ч, водители транспортных средств ведут их ближе к правому краю проезжей части дороги, при этом не занимая левые полосы движения при свободных правых.</w:t>
      </w:r>
    </w:p>
    <w:bookmarkEnd w:id="272"/>
    <w:bookmarkStart w:name="z277" w:id="273"/>
    <w:p>
      <w:pPr>
        <w:spacing w:after="0"/>
        <w:ind w:left="0"/>
        <w:jc w:val="both"/>
      </w:pPr>
      <w:r>
        <w:rPr>
          <w:rFonts w:ascii="Times New Roman"/>
          <w:b w:val="false"/>
          <w:i w:val="false"/>
          <w:color w:val="000000"/>
          <w:sz w:val="28"/>
        </w:rPr>
        <w:t xml:space="preserve">
      В населенных пунктах с учетом требований настоящего пункта и </w:t>
      </w:r>
      <w:r>
        <w:rPr>
          <w:rFonts w:ascii="Times New Roman"/>
          <w:b w:val="false"/>
          <w:i w:val="false"/>
          <w:color w:val="000000"/>
          <w:sz w:val="28"/>
        </w:rPr>
        <w:t xml:space="preserve"> пункта 5</w:t>
      </w:r>
      <w:r>
        <w:rPr>
          <w:rFonts w:ascii="Times New Roman"/>
          <w:b w:val="false"/>
          <w:i w:val="false"/>
          <w:color w:val="000000"/>
          <w:sz w:val="28"/>
        </w:rPr>
        <w:t xml:space="preserve"> настоящего раздела,</w:t>
      </w:r>
      <w:r>
        <w:rPr>
          <w:rFonts w:ascii="Times New Roman"/>
          <w:b w:val="false"/>
          <w:i w:val="false"/>
          <w:color w:val="000000"/>
          <w:sz w:val="28"/>
        </w:rPr>
        <w:t xml:space="preserve"> пункта 1</w:t>
      </w:r>
      <w:r>
        <w:rPr>
          <w:rFonts w:ascii="Times New Roman"/>
          <w:b w:val="false"/>
          <w:i w:val="false"/>
          <w:color w:val="000000"/>
          <w:sz w:val="28"/>
        </w:rPr>
        <w:t xml:space="preserve"> раздела 16 и </w:t>
      </w:r>
      <w:r>
        <w:rPr>
          <w:rFonts w:ascii="Times New Roman"/>
          <w:b w:val="false"/>
          <w:i w:val="false"/>
          <w:color w:val="000000"/>
          <w:sz w:val="28"/>
        </w:rPr>
        <w:t xml:space="preserve"> пункта 2</w:t>
      </w:r>
      <w:r>
        <w:rPr>
          <w:rFonts w:ascii="Times New Roman"/>
          <w:b w:val="false"/>
          <w:i w:val="false"/>
          <w:color w:val="000000"/>
          <w:sz w:val="28"/>
        </w:rPr>
        <w:t xml:space="preserve"> раздела 24 Правил движение осуществляется по любой полосе, однако водители транспортных средств, движущиеся по левым полосам со скоростью меньше разрешенной, освобождают занимаемую ими полосу с перестроением вправо транспортным средствам, приближающимся сзади по той же полосе с более высокой скоростью и подающим предупредительные сигналы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раздела 19 Правил.</w:t>
      </w:r>
    </w:p>
    <w:bookmarkEnd w:id="273"/>
    <w:bookmarkStart w:name="z278" w:id="274"/>
    <w:p>
      <w:pPr>
        <w:spacing w:after="0"/>
        <w:ind w:left="0"/>
        <w:jc w:val="both"/>
      </w:pPr>
      <w:r>
        <w:rPr>
          <w:rFonts w:ascii="Times New Roman"/>
          <w:b w:val="false"/>
          <w:i w:val="false"/>
          <w:color w:val="000000"/>
          <w:sz w:val="28"/>
        </w:rPr>
        <w:t xml:space="preserve">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трех тысяч пятьсот килограмм - только для поворота налево или разворота. Выезд на левую сторону дороги с односторонним движением для остановки и стоянки осуществляется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раздела 12 Правил.</w:t>
      </w:r>
    </w:p>
    <w:bookmarkEnd w:id="274"/>
    <w:bookmarkStart w:name="z279" w:id="275"/>
    <w:p>
      <w:pPr>
        <w:spacing w:after="0"/>
        <w:ind w:left="0"/>
        <w:jc w:val="both"/>
      </w:pPr>
      <w:r>
        <w:rPr>
          <w:rFonts w:ascii="Times New Roman"/>
          <w:b w:val="false"/>
          <w:i w:val="false"/>
          <w:color w:val="000000"/>
          <w:sz w:val="28"/>
        </w:rPr>
        <w:t>
      Движение транспортных средств по одной полосе со скоростью большей, чем по соседней полосе, не считается обгоном.</w:t>
      </w:r>
    </w:p>
    <w:bookmarkEnd w:id="275"/>
    <w:bookmarkStart w:name="z280" w:id="276"/>
    <w:p>
      <w:pPr>
        <w:spacing w:after="0"/>
        <w:ind w:left="0"/>
        <w:jc w:val="both"/>
      </w:pPr>
      <w:r>
        <w:rPr>
          <w:rFonts w:ascii="Times New Roman"/>
          <w:b w:val="false"/>
          <w:i w:val="false"/>
          <w:color w:val="000000"/>
          <w:sz w:val="28"/>
        </w:rPr>
        <w:t>
      5. Транспортные средства, скорость движения которых не превышает 40 км/ч или которые по техническим причинам не развивают такую скорость, двигаются по крайней правой полосе, предназначенной для движения данного транспортного средства в нужном ему направлении, кроме случаев объезда, обгона, перестроения перед поворотом налево, разворотом или остановкой (стоянкой) в разрешенных случаях на левой стороне дороги.</w:t>
      </w:r>
    </w:p>
    <w:bookmarkEnd w:id="276"/>
    <w:bookmarkStart w:name="z281" w:id="277"/>
    <w:p>
      <w:pPr>
        <w:spacing w:after="0"/>
        <w:ind w:left="0"/>
        <w:jc w:val="both"/>
      </w:pPr>
      <w:r>
        <w:rPr>
          <w:rFonts w:ascii="Times New Roman"/>
          <w:b w:val="false"/>
          <w:i w:val="false"/>
          <w:color w:val="000000"/>
          <w:sz w:val="28"/>
        </w:rPr>
        <w:t xml:space="preserve">
      6. Разрешается движение по трамвайным путям попутного направления, расположенным слева на одном уровне с проезжей частью дороги, когда заняты все полосы данного направления, а также при объезде, обгоне, повороте налево или развороте с учетом </w:t>
      </w:r>
      <w:r>
        <w:rPr>
          <w:rFonts w:ascii="Times New Roman"/>
          <w:b w:val="false"/>
          <w:i w:val="false"/>
          <w:color w:val="000000"/>
          <w:sz w:val="28"/>
        </w:rPr>
        <w:t xml:space="preserve"> пункта 6</w:t>
      </w:r>
      <w:r>
        <w:rPr>
          <w:rFonts w:ascii="Times New Roman"/>
          <w:b w:val="false"/>
          <w:i w:val="false"/>
          <w:color w:val="000000"/>
          <w:sz w:val="28"/>
        </w:rPr>
        <w:t xml:space="preserve"> раздела 8 Правил. При этом не должно создаваться помех трамваю. Не допускается выезд на трамвайные пути встречного направления, а также движение через перекресток по трамвайным путям, если на дороге установлены знаки 5.8.1 или 5.8.2.</w:t>
      </w:r>
    </w:p>
    <w:bookmarkEnd w:id="277"/>
    <w:bookmarkStart w:name="z282" w:id="278"/>
    <w:p>
      <w:pPr>
        <w:spacing w:after="0"/>
        <w:ind w:left="0"/>
        <w:jc w:val="both"/>
      </w:pPr>
      <w:r>
        <w:rPr>
          <w:rFonts w:ascii="Times New Roman"/>
          <w:b w:val="false"/>
          <w:i w:val="false"/>
          <w:color w:val="000000"/>
          <w:sz w:val="28"/>
        </w:rPr>
        <w:t>
      7. Если проезжая часть дороги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bookmarkEnd w:id="278"/>
    <w:bookmarkStart w:name="z283" w:id="279"/>
    <w:p>
      <w:pPr>
        <w:spacing w:after="0"/>
        <w:ind w:left="0"/>
        <w:jc w:val="both"/>
      </w:pPr>
      <w:r>
        <w:rPr>
          <w:rFonts w:ascii="Times New Roman"/>
          <w:b w:val="false"/>
          <w:i w:val="false"/>
          <w:color w:val="000000"/>
          <w:sz w:val="28"/>
        </w:rPr>
        <w:t>
      8. При повороте на дорогу с реверсивным движением водитель ведет транспортное средство таким образом, чтобы при выезде с пересечения проезжих частей дорог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bookmarkEnd w:id="279"/>
    <w:bookmarkStart w:name="z284" w:id="280"/>
    <w:p>
      <w:pPr>
        <w:spacing w:after="0"/>
        <w:ind w:left="0"/>
        <w:jc w:val="both"/>
      </w:pPr>
      <w:r>
        <w:rPr>
          <w:rFonts w:ascii="Times New Roman"/>
          <w:b w:val="false"/>
          <w:i w:val="false"/>
          <w:color w:val="000000"/>
          <w:sz w:val="28"/>
        </w:rPr>
        <w:t xml:space="preserve">
      9. Не допускается движение транспортных средств по обочинам, тротуарам и пешеходным дорожкам (за исключением случаев, предусмотренных в </w:t>
      </w:r>
      <w:r>
        <w:rPr>
          <w:rFonts w:ascii="Times New Roman"/>
          <w:b w:val="false"/>
          <w:i w:val="false"/>
          <w:color w:val="000000"/>
          <w:sz w:val="28"/>
        </w:rPr>
        <w:t xml:space="preserve"> пункте 1</w:t>
      </w:r>
      <w:r>
        <w:rPr>
          <w:rFonts w:ascii="Times New Roman"/>
          <w:b w:val="false"/>
          <w:i w:val="false"/>
          <w:color w:val="000000"/>
          <w:sz w:val="28"/>
        </w:rPr>
        <w:t xml:space="preserve"> раздела 12 и </w:t>
      </w:r>
      <w:r>
        <w:rPr>
          <w:rFonts w:ascii="Times New Roman"/>
          <w:b w:val="false"/>
          <w:i w:val="false"/>
          <w:color w:val="000000"/>
          <w:sz w:val="28"/>
        </w:rPr>
        <w:t xml:space="preserve"> пункте 2</w:t>
      </w:r>
      <w:r>
        <w:rPr>
          <w:rFonts w:ascii="Times New Roman"/>
          <w:b w:val="false"/>
          <w:i w:val="false"/>
          <w:color w:val="000000"/>
          <w:sz w:val="28"/>
        </w:rPr>
        <w:t xml:space="preserve"> раздела 24 Правил), а в населенных пунктах - кроме того, вне проезжей части дороги. Допускаются движение машин дорожно-эксплуатационных и коммунальных служб, а также подъезд по кратчайшему пути транспортных средств, подвозящих грузы к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bookmarkEnd w:id="280"/>
    <w:bookmarkStart w:name="z285" w:id="281"/>
    <w:p>
      <w:pPr>
        <w:spacing w:after="0"/>
        <w:ind w:left="0"/>
        <w:jc w:val="both"/>
      </w:pPr>
      <w:r>
        <w:rPr>
          <w:rFonts w:ascii="Times New Roman"/>
          <w:b w:val="false"/>
          <w:i w:val="false"/>
          <w:color w:val="000000"/>
          <w:sz w:val="28"/>
        </w:rPr>
        <w:t>
      10. Водитель в зависимости от скорости движения соблюдает такую дистанцию до движущегося впереди транспортного средства, которая позволит избежать столкновения, а также необходимый боковой интервал, обеспечивающий безопасность движения.</w:t>
      </w:r>
    </w:p>
    <w:bookmarkEnd w:id="281"/>
    <w:bookmarkStart w:name="z286" w:id="282"/>
    <w:p>
      <w:pPr>
        <w:spacing w:after="0"/>
        <w:ind w:left="0"/>
        <w:jc w:val="both"/>
      </w:pPr>
      <w:r>
        <w:rPr>
          <w:rFonts w:ascii="Times New Roman"/>
          <w:b w:val="false"/>
          <w:i w:val="false"/>
          <w:color w:val="000000"/>
          <w:sz w:val="28"/>
        </w:rPr>
        <w:t>
      11. Вне населенных пунктов на дорогах с двусторонним движением, имеющих две полосы, водители транспортных средств, для которых установлено ограничение скорости, а также транспортных средств (состава транспортных средств) длиной более семи метров поддерживают между своим и движущимся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интенсивном движении и при движении в организованной транспортной колонне.</w:t>
      </w:r>
    </w:p>
    <w:bookmarkEnd w:id="282"/>
    <w:bookmarkStart w:name="z287" w:id="283"/>
    <w:p>
      <w:pPr>
        <w:spacing w:after="0"/>
        <w:ind w:left="0"/>
        <w:jc w:val="both"/>
      </w:pPr>
      <w:r>
        <w:rPr>
          <w:rFonts w:ascii="Times New Roman"/>
          <w:b w:val="false"/>
          <w:i w:val="false"/>
          <w:color w:val="000000"/>
          <w:sz w:val="28"/>
        </w:rPr>
        <w:t>
      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дороги, водитель объезжает справа, если знаки и разметка не предписывают иное.</w:t>
      </w:r>
    </w:p>
    <w:bookmarkEnd w:id="283"/>
    <w:bookmarkStart w:name="z288" w:id="284"/>
    <w:p>
      <w:pPr>
        <w:spacing w:after="0"/>
        <w:ind w:left="0"/>
        <w:jc w:val="left"/>
      </w:pPr>
      <w:r>
        <w:rPr>
          <w:rFonts w:ascii="Times New Roman"/>
          <w:b/>
          <w:i w:val="false"/>
          <w:color w:val="000000"/>
        </w:rPr>
        <w:t xml:space="preserve"> 10. Скорость движения</w:t>
      </w:r>
    </w:p>
    <w:bookmarkEnd w:id="284"/>
    <w:bookmarkStart w:name="z289" w:id="285"/>
    <w:p>
      <w:pPr>
        <w:spacing w:after="0"/>
        <w:ind w:left="0"/>
        <w:jc w:val="both"/>
      </w:pPr>
      <w:r>
        <w:rPr>
          <w:rFonts w:ascii="Times New Roman"/>
          <w:b w:val="false"/>
          <w:i w:val="false"/>
          <w:color w:val="000000"/>
          <w:sz w:val="28"/>
        </w:rPr>
        <w:t>
      1. Водитель ведет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обеспечивает водителю возможность постоянного контроля за движением транспортного средства для выполнения требований Правил.</w:t>
      </w:r>
    </w:p>
    <w:bookmarkEnd w:id="285"/>
    <w:bookmarkStart w:name="z290" w:id="286"/>
    <w:p>
      <w:pPr>
        <w:spacing w:after="0"/>
        <w:ind w:left="0"/>
        <w:jc w:val="both"/>
      </w:pPr>
      <w:r>
        <w:rPr>
          <w:rFonts w:ascii="Times New Roman"/>
          <w:b w:val="false"/>
          <w:i w:val="false"/>
          <w:color w:val="000000"/>
          <w:sz w:val="28"/>
        </w:rPr>
        <w:t>
      При возникновении препятствия и (или) опасности для движения, которые водитель в состоянии обнаружить, он принимает меры к снижению скорости вплоть до остановки транспортного средства или безопасному для других участников движения объезду препятствия.</w:t>
      </w:r>
    </w:p>
    <w:bookmarkEnd w:id="286"/>
    <w:bookmarkStart w:name="z291" w:id="287"/>
    <w:p>
      <w:pPr>
        <w:spacing w:after="0"/>
        <w:ind w:left="0"/>
        <w:jc w:val="both"/>
      </w:pPr>
      <w:r>
        <w:rPr>
          <w:rFonts w:ascii="Times New Roman"/>
          <w:b w:val="false"/>
          <w:i w:val="false"/>
          <w:color w:val="000000"/>
          <w:sz w:val="28"/>
        </w:rPr>
        <w:t>
      2. В населенных пунктах разрешается движение транспортных средств со скоростью не более 60 км/ч, за исключением специальных режимов движения, установленных соответствующими дорожными знаками, но не более 90 км/ч, а в жилых зонах и дворовых территориях - не более 20 км/ч.</w:t>
      </w:r>
    </w:p>
    <w:bookmarkEnd w:id="287"/>
    <w:bookmarkStart w:name="z292" w:id="288"/>
    <w:p>
      <w:pPr>
        <w:spacing w:after="0"/>
        <w:ind w:left="0"/>
        <w:jc w:val="both"/>
      </w:pPr>
      <w:r>
        <w:rPr>
          <w:rFonts w:ascii="Times New Roman"/>
          <w:b w:val="false"/>
          <w:i w:val="false"/>
          <w:color w:val="000000"/>
          <w:sz w:val="28"/>
        </w:rPr>
        <w:t>
      3. Вне населенных пунктов разрешается движение:</w:t>
      </w:r>
    </w:p>
    <w:bookmarkEnd w:id="288"/>
    <w:bookmarkStart w:name="z293" w:id="289"/>
    <w:p>
      <w:pPr>
        <w:spacing w:after="0"/>
        <w:ind w:left="0"/>
        <w:jc w:val="both"/>
      </w:pPr>
      <w:r>
        <w:rPr>
          <w:rFonts w:ascii="Times New Roman"/>
          <w:b w:val="false"/>
          <w:i w:val="false"/>
          <w:color w:val="000000"/>
          <w:sz w:val="28"/>
        </w:rPr>
        <w:t>
      1) легковым автомобилям и мотоциклам на автомагистралях - со скоростью, не превышающей, установленной соответствующим дорожным знаком 3.24, но не более 140 км/час, на дорогах, имеющих разделительную полосу, - не более 110 км/час, на остальных дорогах - не более 100 км/час;</w:t>
      </w:r>
    </w:p>
    <w:bookmarkEnd w:id="289"/>
    <w:bookmarkStart w:name="z294" w:id="290"/>
    <w:p>
      <w:pPr>
        <w:spacing w:after="0"/>
        <w:ind w:left="0"/>
        <w:jc w:val="both"/>
      </w:pPr>
      <w:r>
        <w:rPr>
          <w:rFonts w:ascii="Times New Roman"/>
          <w:b w:val="false"/>
          <w:i w:val="false"/>
          <w:color w:val="000000"/>
          <w:sz w:val="28"/>
        </w:rPr>
        <w:t>
      2) грузовым автомобилям с разрешенной максимальной массой не более трех тысяч пятьсот килограмм, междугородним автобусам, микроавтобусам на автомагистралях - не более 110 км/ч, на дорогах, имеющих разделительную полосу, - не более 100 км/час, на остальных дорогах - не более 90 км/час;</w:t>
      </w:r>
    </w:p>
    <w:bookmarkEnd w:id="290"/>
    <w:bookmarkStart w:name="z295" w:id="291"/>
    <w:p>
      <w:pPr>
        <w:spacing w:after="0"/>
        <w:ind w:left="0"/>
        <w:jc w:val="both"/>
      </w:pPr>
      <w:r>
        <w:rPr>
          <w:rFonts w:ascii="Times New Roman"/>
          <w:b w:val="false"/>
          <w:i w:val="false"/>
          <w:color w:val="000000"/>
          <w:sz w:val="28"/>
        </w:rPr>
        <w:t>
      3) другим автобусам, в том числе осуществляющим организованные перевозки групп детей, легковым автомобилям при буксировке прицепа, грузовым автомобилям с разрешенной максимальной массой более трех тысяч пятьсот килограмм на автомагистралях - не более 90 км/ч, на дорогах, имеющих разделительную полосу, - не более 80 км/час, на остальных дорогах - не более 70 км/час.</w:t>
      </w:r>
    </w:p>
    <w:bookmarkEnd w:id="291"/>
    <w:bookmarkStart w:name="z296" w:id="292"/>
    <w:p>
      <w:pPr>
        <w:spacing w:after="0"/>
        <w:ind w:left="0"/>
        <w:jc w:val="both"/>
      </w:pPr>
      <w:r>
        <w:rPr>
          <w:rFonts w:ascii="Times New Roman"/>
          <w:b w:val="false"/>
          <w:i w:val="false"/>
          <w:color w:val="000000"/>
          <w:sz w:val="28"/>
        </w:rPr>
        <w:t>
      4. Скорость движения транспортных средств не должна превышать:</w:t>
      </w:r>
    </w:p>
    <w:bookmarkEnd w:id="292"/>
    <w:bookmarkStart w:name="z297" w:id="293"/>
    <w:p>
      <w:pPr>
        <w:spacing w:after="0"/>
        <w:ind w:left="0"/>
        <w:jc w:val="both"/>
      </w:pPr>
      <w:r>
        <w:rPr>
          <w:rFonts w:ascii="Times New Roman"/>
          <w:b w:val="false"/>
          <w:i w:val="false"/>
          <w:color w:val="000000"/>
          <w:sz w:val="28"/>
        </w:rPr>
        <w:t>
      1) 60 км/ч - при перевозке пассажиров в кузове грузового автомобиля;</w:t>
      </w:r>
    </w:p>
    <w:bookmarkEnd w:id="293"/>
    <w:bookmarkStart w:name="z298" w:id="294"/>
    <w:p>
      <w:pPr>
        <w:spacing w:after="0"/>
        <w:ind w:left="0"/>
        <w:jc w:val="both"/>
      </w:pPr>
      <w:r>
        <w:rPr>
          <w:rFonts w:ascii="Times New Roman"/>
          <w:b w:val="false"/>
          <w:i w:val="false"/>
          <w:color w:val="000000"/>
          <w:sz w:val="28"/>
        </w:rPr>
        <w:t>
      2) 50 км/ч - при буксировке механических транспортных средств;</w:t>
      </w:r>
    </w:p>
    <w:bookmarkEnd w:id="294"/>
    <w:bookmarkStart w:name="z299" w:id="295"/>
    <w:p>
      <w:pPr>
        <w:spacing w:after="0"/>
        <w:ind w:left="0"/>
        <w:jc w:val="both"/>
      </w:pPr>
      <w:r>
        <w:rPr>
          <w:rFonts w:ascii="Times New Roman"/>
          <w:b w:val="false"/>
          <w:i w:val="false"/>
          <w:color w:val="000000"/>
          <w:sz w:val="28"/>
        </w:rPr>
        <w:t>
      3) предписанной величины - при согласовании условий перевозки опасных, тяжеловесных и крупногабаритных грузов.</w:t>
      </w:r>
    </w:p>
    <w:bookmarkEnd w:id="295"/>
    <w:bookmarkStart w:name="z300" w:id="296"/>
    <w:p>
      <w:pPr>
        <w:spacing w:after="0"/>
        <w:ind w:left="0"/>
        <w:jc w:val="both"/>
      </w:pPr>
      <w:r>
        <w:rPr>
          <w:rFonts w:ascii="Times New Roman"/>
          <w:b w:val="false"/>
          <w:i w:val="false"/>
          <w:color w:val="000000"/>
          <w:sz w:val="28"/>
        </w:rPr>
        <w:t>
      5. Водителю запрещается:</w:t>
      </w:r>
    </w:p>
    <w:bookmarkEnd w:id="296"/>
    <w:bookmarkStart w:name="z301" w:id="297"/>
    <w:p>
      <w:pPr>
        <w:spacing w:after="0"/>
        <w:ind w:left="0"/>
        <w:jc w:val="both"/>
      </w:pPr>
      <w:r>
        <w:rPr>
          <w:rFonts w:ascii="Times New Roman"/>
          <w:b w:val="false"/>
          <w:i w:val="false"/>
          <w:color w:val="000000"/>
          <w:sz w:val="28"/>
        </w:rPr>
        <w:t>
      1) превышать максимальную скорость, определенную в установленном порядке;</w:t>
      </w:r>
    </w:p>
    <w:bookmarkEnd w:id="297"/>
    <w:bookmarkStart w:name="z302" w:id="298"/>
    <w:p>
      <w:pPr>
        <w:spacing w:after="0"/>
        <w:ind w:left="0"/>
        <w:jc w:val="both"/>
      </w:pPr>
      <w:r>
        <w:rPr>
          <w:rFonts w:ascii="Times New Roman"/>
          <w:b w:val="false"/>
          <w:i w:val="false"/>
          <w:color w:val="000000"/>
          <w:sz w:val="28"/>
        </w:rPr>
        <w:t>
      2) превышать максимальную скорость, определенную технической характеристикой транспортного средства;</w:t>
      </w:r>
    </w:p>
    <w:bookmarkEnd w:id="298"/>
    <w:bookmarkStart w:name="z303" w:id="299"/>
    <w:p>
      <w:pPr>
        <w:spacing w:after="0"/>
        <w:ind w:left="0"/>
        <w:jc w:val="both"/>
      </w:pPr>
      <w:r>
        <w:rPr>
          <w:rFonts w:ascii="Times New Roman"/>
          <w:b w:val="false"/>
          <w:i w:val="false"/>
          <w:color w:val="000000"/>
          <w:sz w:val="28"/>
        </w:rPr>
        <w:t>
      3) превышать скорость, указанную на опознавательном знаке "Ограничение скорости", установленном на транспортном средстве (здесь и далее опознавательные знаки указаны в соответствии с Основными положениями);</w:t>
      </w:r>
    </w:p>
    <w:bookmarkEnd w:id="299"/>
    <w:bookmarkStart w:name="z304" w:id="300"/>
    <w:p>
      <w:pPr>
        <w:spacing w:after="0"/>
        <w:ind w:left="0"/>
        <w:jc w:val="both"/>
      </w:pPr>
      <w:r>
        <w:rPr>
          <w:rFonts w:ascii="Times New Roman"/>
          <w:b w:val="false"/>
          <w:i w:val="false"/>
          <w:color w:val="000000"/>
          <w:sz w:val="28"/>
        </w:rPr>
        <w:t>
      4) создавать помехи другим транспортным средствам;</w:t>
      </w:r>
    </w:p>
    <w:bookmarkEnd w:id="300"/>
    <w:bookmarkStart w:name="z305" w:id="301"/>
    <w:p>
      <w:pPr>
        <w:spacing w:after="0"/>
        <w:ind w:left="0"/>
        <w:jc w:val="both"/>
      </w:pPr>
      <w:r>
        <w:rPr>
          <w:rFonts w:ascii="Times New Roman"/>
          <w:b w:val="false"/>
          <w:i w:val="false"/>
          <w:color w:val="000000"/>
          <w:sz w:val="28"/>
        </w:rPr>
        <w:t>
      5) резко тормозить, если это не требуется для предотвращения дорожно-транспортного происшествия.</w:t>
      </w:r>
    </w:p>
    <w:bookmarkEnd w:id="301"/>
    <w:bookmarkStart w:name="z306" w:id="302"/>
    <w:p>
      <w:pPr>
        <w:spacing w:after="0"/>
        <w:ind w:left="0"/>
        <w:jc w:val="left"/>
      </w:pPr>
      <w:r>
        <w:rPr>
          <w:rFonts w:ascii="Times New Roman"/>
          <w:b/>
          <w:i w:val="false"/>
          <w:color w:val="000000"/>
        </w:rPr>
        <w:t xml:space="preserve"> 11. Обгон, встречный разъезд</w:t>
      </w:r>
    </w:p>
    <w:bookmarkEnd w:id="302"/>
    <w:bookmarkStart w:name="z307" w:id="303"/>
    <w:p>
      <w:pPr>
        <w:spacing w:after="0"/>
        <w:ind w:left="0"/>
        <w:jc w:val="both"/>
      </w:pPr>
      <w:r>
        <w:rPr>
          <w:rFonts w:ascii="Times New Roman"/>
          <w:b w:val="false"/>
          <w:i w:val="false"/>
          <w:color w:val="000000"/>
          <w:sz w:val="28"/>
        </w:rPr>
        <w:t>
      1. Прежде чем начать обгон, водителю необходимо убедиться в том, что:</w:t>
      </w:r>
    </w:p>
    <w:bookmarkEnd w:id="303"/>
    <w:bookmarkStart w:name="z308" w:id="304"/>
    <w:p>
      <w:pPr>
        <w:spacing w:after="0"/>
        <w:ind w:left="0"/>
        <w:jc w:val="both"/>
      </w:pPr>
      <w:r>
        <w:rPr>
          <w:rFonts w:ascii="Times New Roman"/>
          <w:b w:val="false"/>
          <w:i w:val="false"/>
          <w:color w:val="000000"/>
          <w:sz w:val="28"/>
        </w:rPr>
        <w:t xml:space="preserve">
      1)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позади по этой полосе транспортным средствам, в том числе и подающим предупредительные сигналы в соответствии с </w:t>
      </w:r>
      <w:r>
        <w:rPr>
          <w:rFonts w:ascii="Times New Roman"/>
          <w:b w:val="false"/>
          <w:i w:val="false"/>
          <w:color w:val="000000"/>
          <w:sz w:val="28"/>
        </w:rPr>
        <w:t xml:space="preserve"> пунктами 12</w:t>
      </w:r>
      <w:r>
        <w:rPr>
          <w:rFonts w:ascii="Times New Roman"/>
          <w:b w:val="false"/>
          <w:i w:val="false"/>
          <w:color w:val="000000"/>
          <w:sz w:val="28"/>
        </w:rPr>
        <w:t xml:space="preserve"> и </w:t>
      </w:r>
      <w:r>
        <w:rPr>
          <w:rFonts w:ascii="Times New Roman"/>
          <w:b w:val="false"/>
          <w:i w:val="false"/>
          <w:color w:val="000000"/>
          <w:sz w:val="28"/>
        </w:rPr>
        <w:t xml:space="preserve"> 13</w:t>
      </w:r>
      <w:r>
        <w:rPr>
          <w:rFonts w:ascii="Times New Roman"/>
          <w:b w:val="false"/>
          <w:i w:val="false"/>
          <w:color w:val="000000"/>
          <w:sz w:val="28"/>
        </w:rPr>
        <w:t xml:space="preserve"> раздела 19 Правил;</w:t>
      </w:r>
    </w:p>
    <w:bookmarkEnd w:id="304"/>
    <w:bookmarkStart w:name="z309" w:id="305"/>
    <w:p>
      <w:pPr>
        <w:spacing w:after="0"/>
        <w:ind w:left="0"/>
        <w:jc w:val="both"/>
      </w:pPr>
      <w:r>
        <w:rPr>
          <w:rFonts w:ascii="Times New Roman"/>
          <w:b w:val="false"/>
          <w:i w:val="false"/>
          <w:color w:val="000000"/>
          <w:sz w:val="28"/>
        </w:rPr>
        <w:t>
      2) транспортное средство, следующее позади по той же полосе, не начало обгон;</w:t>
      </w:r>
    </w:p>
    <w:bookmarkEnd w:id="305"/>
    <w:bookmarkStart w:name="z310" w:id="306"/>
    <w:p>
      <w:pPr>
        <w:spacing w:after="0"/>
        <w:ind w:left="0"/>
        <w:jc w:val="both"/>
      </w:pPr>
      <w:r>
        <w:rPr>
          <w:rFonts w:ascii="Times New Roman"/>
          <w:b w:val="false"/>
          <w:i w:val="false"/>
          <w:color w:val="000000"/>
          <w:sz w:val="28"/>
        </w:rPr>
        <w:t>
      3) водитель транспортного средства, движущегося впереди по той же полосе, не подал сигнал о маневрировании налево;</w:t>
      </w:r>
    </w:p>
    <w:bookmarkEnd w:id="306"/>
    <w:bookmarkStart w:name="z311" w:id="307"/>
    <w:p>
      <w:pPr>
        <w:spacing w:after="0"/>
        <w:ind w:left="0"/>
        <w:jc w:val="both"/>
      </w:pPr>
      <w:r>
        <w:rPr>
          <w:rFonts w:ascii="Times New Roman"/>
          <w:b w:val="false"/>
          <w:i w:val="false"/>
          <w:color w:val="000000"/>
          <w:sz w:val="28"/>
        </w:rPr>
        <w:t>
      4) по завершении обгона с выездом на полосу (сторону) встречного движения он сможет, не создавая помех обгоняемому транспортному средству, вернуться на ранее занимаемую полосу.</w:t>
      </w:r>
    </w:p>
    <w:bookmarkEnd w:id="307"/>
    <w:bookmarkStart w:name="z312" w:id="308"/>
    <w:p>
      <w:pPr>
        <w:spacing w:after="0"/>
        <w:ind w:left="0"/>
        <w:jc w:val="both"/>
      </w:pPr>
      <w:r>
        <w:rPr>
          <w:rFonts w:ascii="Times New Roman"/>
          <w:b w:val="false"/>
          <w:i w:val="false"/>
          <w:color w:val="000000"/>
          <w:sz w:val="28"/>
        </w:rPr>
        <w:t>
      2. Обгонять безрельсовое транспортное средство разрешается с левой стороны. Обгон транспортного средства, водитель которого подал сигнал поворота налево и приступил к выполнению маневра, производится с правой стороны.</w:t>
      </w:r>
    </w:p>
    <w:bookmarkEnd w:id="308"/>
    <w:bookmarkStart w:name="z313" w:id="309"/>
    <w:p>
      <w:pPr>
        <w:spacing w:after="0"/>
        <w:ind w:left="0"/>
        <w:jc w:val="both"/>
      </w:pPr>
      <w:r>
        <w:rPr>
          <w:rFonts w:ascii="Times New Roman"/>
          <w:b w:val="false"/>
          <w:i w:val="false"/>
          <w:color w:val="000000"/>
          <w:sz w:val="28"/>
        </w:rPr>
        <w:t>
      3. По завершении обгона с выездом на полосу (сторону) встречного движения водитель возвращается на ранее занимаемую полосу движения.</w:t>
      </w:r>
    </w:p>
    <w:bookmarkEnd w:id="309"/>
    <w:bookmarkStart w:name="z314" w:id="310"/>
    <w:p>
      <w:pPr>
        <w:spacing w:after="0"/>
        <w:ind w:left="0"/>
        <w:jc w:val="both"/>
      </w:pPr>
      <w:r>
        <w:rPr>
          <w:rFonts w:ascii="Times New Roman"/>
          <w:b w:val="false"/>
          <w:i w:val="false"/>
          <w:color w:val="000000"/>
          <w:sz w:val="28"/>
        </w:rPr>
        <w:t>
      4. Водителю обгоняемого транспортного средства запрещается препятствовать обгону повышением скорости движения или иными действиями.</w:t>
      </w:r>
    </w:p>
    <w:bookmarkEnd w:id="310"/>
    <w:bookmarkStart w:name="z315" w:id="311"/>
    <w:p>
      <w:pPr>
        <w:spacing w:after="0"/>
        <w:ind w:left="0"/>
        <w:jc w:val="both"/>
      </w:pPr>
      <w:r>
        <w:rPr>
          <w:rFonts w:ascii="Times New Roman"/>
          <w:b w:val="false"/>
          <w:i w:val="false"/>
          <w:color w:val="000000"/>
          <w:sz w:val="28"/>
        </w:rPr>
        <w:t>
      5. Обгон запрещен:</w:t>
      </w:r>
    </w:p>
    <w:bookmarkEnd w:id="311"/>
    <w:bookmarkStart w:name="z316" w:id="312"/>
    <w:p>
      <w:pPr>
        <w:spacing w:after="0"/>
        <w:ind w:left="0"/>
        <w:jc w:val="both"/>
      </w:pPr>
      <w:r>
        <w:rPr>
          <w:rFonts w:ascii="Times New Roman"/>
          <w:b w:val="false"/>
          <w:i w:val="false"/>
          <w:color w:val="000000"/>
          <w:sz w:val="28"/>
        </w:rPr>
        <w:t>
      1) на регулируемых перекрестках с выездом на полосу встречного движения;</w:t>
      </w:r>
    </w:p>
    <w:bookmarkEnd w:id="312"/>
    <w:bookmarkStart w:name="z317" w:id="313"/>
    <w:p>
      <w:pPr>
        <w:spacing w:after="0"/>
        <w:ind w:left="0"/>
        <w:jc w:val="both"/>
      </w:pPr>
      <w:r>
        <w:rPr>
          <w:rFonts w:ascii="Times New Roman"/>
          <w:b w:val="false"/>
          <w:i w:val="false"/>
          <w:color w:val="000000"/>
          <w:sz w:val="28"/>
        </w:rPr>
        <w:t>
      2) на нерегулируемых перекрестках при движении по главной дороге, меняющей направление (за исключением разрешенного обгона справа), 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w:t>
      </w:r>
    </w:p>
    <w:bookmarkEnd w:id="313"/>
    <w:bookmarkStart w:name="z318" w:id="314"/>
    <w:p>
      <w:pPr>
        <w:spacing w:after="0"/>
        <w:ind w:left="0"/>
        <w:jc w:val="both"/>
      </w:pPr>
      <w:r>
        <w:rPr>
          <w:rFonts w:ascii="Times New Roman"/>
          <w:b w:val="false"/>
          <w:i w:val="false"/>
          <w:color w:val="000000"/>
          <w:sz w:val="28"/>
        </w:rPr>
        <w:t>
      3) на пешеходных переходах при наличии на них пешеходов;</w:t>
      </w:r>
    </w:p>
    <w:bookmarkEnd w:id="314"/>
    <w:bookmarkStart w:name="z319" w:id="315"/>
    <w:p>
      <w:pPr>
        <w:spacing w:after="0"/>
        <w:ind w:left="0"/>
        <w:jc w:val="both"/>
      </w:pPr>
      <w:r>
        <w:rPr>
          <w:rFonts w:ascii="Times New Roman"/>
          <w:b w:val="false"/>
          <w:i w:val="false"/>
          <w:color w:val="000000"/>
          <w:sz w:val="28"/>
        </w:rPr>
        <w:t>
      4) на железнодорожных переездах и ближе ста метров перед ними;</w:t>
      </w:r>
    </w:p>
    <w:bookmarkEnd w:id="315"/>
    <w:bookmarkStart w:name="z320" w:id="316"/>
    <w:p>
      <w:pPr>
        <w:spacing w:after="0"/>
        <w:ind w:left="0"/>
        <w:jc w:val="both"/>
      </w:pPr>
      <w:r>
        <w:rPr>
          <w:rFonts w:ascii="Times New Roman"/>
          <w:b w:val="false"/>
          <w:i w:val="false"/>
          <w:color w:val="000000"/>
          <w:sz w:val="28"/>
        </w:rPr>
        <w:t>
      5) транспортного средства, производящего обгон или объезд;</w:t>
      </w:r>
    </w:p>
    <w:bookmarkEnd w:id="316"/>
    <w:bookmarkStart w:name="z321" w:id="317"/>
    <w:p>
      <w:pPr>
        <w:spacing w:after="0"/>
        <w:ind w:left="0"/>
        <w:jc w:val="both"/>
      </w:pPr>
      <w:r>
        <w:rPr>
          <w:rFonts w:ascii="Times New Roman"/>
          <w:b w:val="false"/>
          <w:i w:val="false"/>
          <w:color w:val="000000"/>
          <w:sz w:val="28"/>
        </w:rPr>
        <w:t>
      6) в конце подъема и на других участках дорог с ограниченной видимостью с выездом на полосу встречного движения и (или) обозначенных знаками 3.20 и 3.22.</w:t>
      </w:r>
    </w:p>
    <w:bookmarkEnd w:id="317"/>
    <w:bookmarkStart w:name="z322" w:id="318"/>
    <w:p>
      <w:pPr>
        <w:spacing w:after="0"/>
        <w:ind w:left="0"/>
        <w:jc w:val="both"/>
      </w:pPr>
      <w:r>
        <w:rPr>
          <w:rFonts w:ascii="Times New Roman"/>
          <w:b w:val="false"/>
          <w:i w:val="false"/>
          <w:color w:val="000000"/>
          <w:sz w:val="28"/>
        </w:rPr>
        <w:t>
      6.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принимает как можно правее, а при необходимости и останавливается, чтобы пропустить скопившиеся за ним транспортные средства.</w:t>
      </w:r>
    </w:p>
    <w:bookmarkEnd w:id="318"/>
    <w:bookmarkStart w:name="z323" w:id="319"/>
    <w:p>
      <w:pPr>
        <w:spacing w:after="0"/>
        <w:ind w:left="0"/>
        <w:jc w:val="both"/>
      </w:pPr>
      <w:r>
        <w:rPr>
          <w:rFonts w:ascii="Times New Roman"/>
          <w:b w:val="false"/>
          <w:i w:val="false"/>
          <w:color w:val="000000"/>
          <w:sz w:val="28"/>
        </w:rPr>
        <w:t>
      7. Если встречный разъезд затруднен и приоритетность разъезда не определена знаками 2.6 и 2.7, то водитель, на стороне которого имеется препятствие, уступает дорогу. На уклонах, обозначенных знаками 1.13 и 1.14, при наличии препятствия уступает дорогу водитель транспортного средства, движущегося на спуск.</w:t>
      </w:r>
    </w:p>
    <w:bookmarkEnd w:id="319"/>
    <w:bookmarkStart w:name="z324" w:id="320"/>
    <w:p>
      <w:pPr>
        <w:spacing w:after="0"/>
        <w:ind w:left="0"/>
        <w:jc w:val="left"/>
      </w:pPr>
      <w:r>
        <w:rPr>
          <w:rFonts w:ascii="Times New Roman"/>
          <w:b/>
          <w:i w:val="false"/>
          <w:color w:val="000000"/>
        </w:rPr>
        <w:t xml:space="preserve"> 12. Остановка и стоянка</w:t>
      </w:r>
    </w:p>
    <w:bookmarkEnd w:id="320"/>
    <w:bookmarkStart w:name="z325" w:id="321"/>
    <w:p>
      <w:pPr>
        <w:spacing w:after="0"/>
        <w:ind w:left="0"/>
        <w:jc w:val="both"/>
      </w:pPr>
      <w:r>
        <w:rPr>
          <w:rFonts w:ascii="Times New Roman"/>
          <w:b w:val="false"/>
          <w:i w:val="false"/>
          <w:color w:val="000000"/>
          <w:sz w:val="28"/>
        </w:rPr>
        <w:t>
      1. Остановка и стоянка транспортных средств допускается на правой стороне дороги на обочине, а при ее отсутствии - на проезжей части дороги у ее края.</w:t>
      </w:r>
    </w:p>
    <w:bookmarkEnd w:id="321"/>
    <w:bookmarkStart w:name="z326" w:id="322"/>
    <w:p>
      <w:pPr>
        <w:spacing w:after="0"/>
        <w:ind w:left="0"/>
        <w:jc w:val="both"/>
      </w:pPr>
      <w:r>
        <w:rPr>
          <w:rFonts w:ascii="Times New Roman"/>
          <w:b w:val="false"/>
          <w:i w:val="false"/>
          <w:color w:val="000000"/>
          <w:sz w:val="28"/>
        </w:rPr>
        <w:t>
      На левой стороне дороги остановка и стоянка допускаются в населенных пунктах на дорогах с одной полосой движения для каждого направления без трамвайных путей посередине и дорогах с односторонним движением (грузовым автомобилям с разрешенной максимальной массой более 3,5 т на левой стороне дорог с односторонним движением допускается лишь остановка для загрузки или разгрузки).</w:t>
      </w:r>
    </w:p>
    <w:bookmarkEnd w:id="322"/>
    <w:bookmarkStart w:name="z327" w:id="323"/>
    <w:p>
      <w:pPr>
        <w:spacing w:after="0"/>
        <w:ind w:left="0"/>
        <w:jc w:val="both"/>
      </w:pPr>
      <w:r>
        <w:rPr>
          <w:rFonts w:ascii="Times New Roman"/>
          <w:b w:val="false"/>
          <w:i w:val="false"/>
          <w:color w:val="000000"/>
          <w:sz w:val="28"/>
        </w:rPr>
        <w:t>
      2. Ставить транспортное средство на проезжей части дороги разрешается в один ряд параллельно краю проезжей части дороги, за исключением тех мест, конфигурация (местное уширение проезжей части дороги) которых допускает иное расположение транспортных средств. Двухколесные транспортные средства без бокового прицепа допускается ставить в два ряда.</w:t>
      </w:r>
    </w:p>
    <w:bookmarkEnd w:id="323"/>
    <w:bookmarkStart w:name="z328" w:id="324"/>
    <w:p>
      <w:pPr>
        <w:spacing w:after="0"/>
        <w:ind w:left="0"/>
        <w:jc w:val="both"/>
      </w:pPr>
      <w:r>
        <w:rPr>
          <w:rFonts w:ascii="Times New Roman"/>
          <w:b w:val="false"/>
          <w:i w:val="false"/>
          <w:color w:val="000000"/>
          <w:sz w:val="28"/>
        </w:rPr>
        <w:t>
      Стоянка на краю тротуара, граничащего с проезжей частью дороги, с полным или частичным заездом на него, разрешается только легковым автомобилям, мотоциклам, мопедам и велосипедам при условии, что это не будет препятствовать движению пешеходов.</w:t>
      </w:r>
    </w:p>
    <w:bookmarkEnd w:id="324"/>
    <w:bookmarkStart w:name="z329" w:id="325"/>
    <w:p>
      <w:pPr>
        <w:spacing w:after="0"/>
        <w:ind w:left="0"/>
        <w:jc w:val="both"/>
      </w:pPr>
      <w:r>
        <w:rPr>
          <w:rFonts w:ascii="Times New Roman"/>
          <w:b w:val="false"/>
          <w:i w:val="false"/>
          <w:color w:val="000000"/>
          <w:sz w:val="28"/>
        </w:rPr>
        <w:t>
      3. Стоянка в целях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bookmarkEnd w:id="325"/>
    <w:bookmarkStart w:name="z330" w:id="326"/>
    <w:p>
      <w:pPr>
        <w:spacing w:after="0"/>
        <w:ind w:left="0"/>
        <w:jc w:val="both"/>
      </w:pPr>
      <w:r>
        <w:rPr>
          <w:rFonts w:ascii="Times New Roman"/>
          <w:b w:val="false"/>
          <w:i w:val="false"/>
          <w:color w:val="000000"/>
          <w:sz w:val="28"/>
        </w:rPr>
        <w:t>
      4. Остановка запрещается:</w:t>
      </w:r>
    </w:p>
    <w:bookmarkEnd w:id="326"/>
    <w:bookmarkStart w:name="z331" w:id="327"/>
    <w:p>
      <w:pPr>
        <w:spacing w:after="0"/>
        <w:ind w:left="0"/>
        <w:jc w:val="both"/>
      </w:pPr>
      <w:r>
        <w:rPr>
          <w:rFonts w:ascii="Times New Roman"/>
          <w:b w:val="false"/>
          <w:i w:val="false"/>
          <w:color w:val="000000"/>
          <w:sz w:val="28"/>
        </w:rPr>
        <w:t>
      1) в непосредственной близости от трамвайных путей, если это создает помехи движению трамваев;</w:t>
      </w:r>
    </w:p>
    <w:bookmarkEnd w:id="327"/>
    <w:bookmarkStart w:name="z332" w:id="328"/>
    <w:p>
      <w:pPr>
        <w:spacing w:after="0"/>
        <w:ind w:left="0"/>
        <w:jc w:val="both"/>
      </w:pPr>
      <w:r>
        <w:rPr>
          <w:rFonts w:ascii="Times New Roman"/>
          <w:b w:val="false"/>
          <w:i w:val="false"/>
          <w:color w:val="000000"/>
          <w:sz w:val="28"/>
        </w:rPr>
        <w:t>
      2) на железнодорожных переездах, в тоннелях;</w:t>
      </w:r>
    </w:p>
    <w:bookmarkEnd w:id="328"/>
    <w:bookmarkStart w:name="z333" w:id="329"/>
    <w:p>
      <w:pPr>
        <w:spacing w:after="0"/>
        <w:ind w:left="0"/>
        <w:jc w:val="both"/>
      </w:pPr>
      <w:r>
        <w:rPr>
          <w:rFonts w:ascii="Times New Roman"/>
          <w:b w:val="false"/>
          <w:i w:val="false"/>
          <w:color w:val="000000"/>
          <w:sz w:val="28"/>
        </w:rPr>
        <w:t>
      3) на эстакадах, мостах, путепроводах (если для движения в данном направлении имеется менее трех полос) и под ними (независимо от количества полос);</w:t>
      </w:r>
    </w:p>
    <w:bookmarkEnd w:id="329"/>
    <w:bookmarkStart w:name="z334" w:id="330"/>
    <w:p>
      <w:pPr>
        <w:spacing w:after="0"/>
        <w:ind w:left="0"/>
        <w:jc w:val="both"/>
      </w:pPr>
      <w:r>
        <w:rPr>
          <w:rFonts w:ascii="Times New Roman"/>
          <w:b w:val="false"/>
          <w:i w:val="false"/>
          <w:color w:val="000000"/>
          <w:sz w:val="28"/>
        </w:rPr>
        <w:t>
      4) в местах, где расстояние между остановившимся транспортным средством и сплошной линией разметки (кроме обозначающей край проезжей части дороги) или противоположным краем проезжей части дороги, или стоящим у противоположного края проезжей части дороги транспортным средством меньше трех метров, если это создает помехи движению транспортных средств;</w:t>
      </w:r>
    </w:p>
    <w:bookmarkEnd w:id="330"/>
    <w:bookmarkStart w:name="z335" w:id="331"/>
    <w:p>
      <w:pPr>
        <w:spacing w:after="0"/>
        <w:ind w:left="0"/>
        <w:jc w:val="both"/>
      </w:pPr>
      <w:r>
        <w:rPr>
          <w:rFonts w:ascii="Times New Roman"/>
          <w:b w:val="false"/>
          <w:i w:val="false"/>
          <w:color w:val="000000"/>
          <w:sz w:val="28"/>
        </w:rPr>
        <w:t>
      5) на пешеходных переходах и ближе пяти метров перед ними;</w:t>
      </w:r>
    </w:p>
    <w:bookmarkEnd w:id="331"/>
    <w:bookmarkStart w:name="z336" w:id="332"/>
    <w:p>
      <w:pPr>
        <w:spacing w:after="0"/>
        <w:ind w:left="0"/>
        <w:jc w:val="both"/>
      </w:pPr>
      <w:r>
        <w:rPr>
          <w:rFonts w:ascii="Times New Roman"/>
          <w:b w:val="false"/>
          <w:i w:val="false"/>
          <w:color w:val="000000"/>
          <w:sz w:val="28"/>
        </w:rPr>
        <w:t>
      6) на проезжей части дороги вблизи опасных поворотов и выпуклых переломов продольного профиля дороги при видимости дороги менее ста метров хотя бы в одном направлении;</w:t>
      </w:r>
    </w:p>
    <w:bookmarkEnd w:id="332"/>
    <w:bookmarkStart w:name="z337" w:id="333"/>
    <w:p>
      <w:pPr>
        <w:spacing w:after="0"/>
        <w:ind w:left="0"/>
        <w:jc w:val="both"/>
      </w:pPr>
      <w:r>
        <w:rPr>
          <w:rFonts w:ascii="Times New Roman"/>
          <w:b w:val="false"/>
          <w:i w:val="false"/>
          <w:color w:val="000000"/>
          <w:sz w:val="28"/>
        </w:rPr>
        <w:t>
      7) на пересечении проезжих частей дорог и ближе тридцати метров от края пересекаемой проезжей части дороги, за исключением стороны напротив бокового проезда трехсторонних пересечений (перекрестков), имеющих сплошную линию разметки или разделительную полосу; на остановочных площадках и ближе пятнадцати метров к ним, а при их отсутствии - ближе пятнадцати метров от указателя остановки маршрутных транспортных средств или такси;</w:t>
      </w:r>
    </w:p>
    <w:bookmarkEnd w:id="333"/>
    <w:bookmarkStart w:name="z338" w:id="334"/>
    <w:p>
      <w:pPr>
        <w:spacing w:after="0"/>
        <w:ind w:left="0"/>
        <w:jc w:val="both"/>
      </w:pPr>
      <w:r>
        <w:rPr>
          <w:rFonts w:ascii="Times New Roman"/>
          <w:b w:val="false"/>
          <w:i w:val="false"/>
          <w:color w:val="000000"/>
          <w:sz w:val="28"/>
        </w:rPr>
        <w:t>
      8)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других транспортных средств (заторы) и пешеходов;</w:t>
      </w:r>
    </w:p>
    <w:bookmarkEnd w:id="334"/>
    <w:bookmarkStart w:name="z339" w:id="335"/>
    <w:p>
      <w:pPr>
        <w:spacing w:after="0"/>
        <w:ind w:left="0"/>
        <w:jc w:val="both"/>
      </w:pPr>
      <w:r>
        <w:rPr>
          <w:rFonts w:ascii="Times New Roman"/>
          <w:b w:val="false"/>
          <w:i w:val="false"/>
          <w:color w:val="000000"/>
          <w:sz w:val="28"/>
        </w:rPr>
        <w:t>
      9) на клумбах, газонах, детских и спортивных площадках.</w:t>
      </w:r>
    </w:p>
    <w:bookmarkEnd w:id="335"/>
    <w:bookmarkStart w:name="z340" w:id="336"/>
    <w:p>
      <w:pPr>
        <w:spacing w:after="0"/>
        <w:ind w:left="0"/>
        <w:jc w:val="both"/>
      </w:pPr>
      <w:r>
        <w:rPr>
          <w:rFonts w:ascii="Times New Roman"/>
          <w:b w:val="false"/>
          <w:i w:val="false"/>
          <w:color w:val="000000"/>
          <w:sz w:val="28"/>
        </w:rPr>
        <w:t>
      5. Стоянка запрещается:</w:t>
      </w:r>
    </w:p>
    <w:bookmarkEnd w:id="336"/>
    <w:bookmarkStart w:name="z341" w:id="337"/>
    <w:p>
      <w:pPr>
        <w:spacing w:after="0"/>
        <w:ind w:left="0"/>
        <w:jc w:val="both"/>
      </w:pPr>
      <w:r>
        <w:rPr>
          <w:rFonts w:ascii="Times New Roman"/>
          <w:b w:val="false"/>
          <w:i w:val="false"/>
          <w:color w:val="000000"/>
          <w:sz w:val="28"/>
        </w:rPr>
        <w:t>
      1) в местах, где запрещена остановка;</w:t>
      </w:r>
    </w:p>
    <w:bookmarkEnd w:id="337"/>
    <w:bookmarkStart w:name="z342" w:id="338"/>
    <w:p>
      <w:pPr>
        <w:spacing w:after="0"/>
        <w:ind w:left="0"/>
        <w:jc w:val="both"/>
      </w:pPr>
      <w:r>
        <w:rPr>
          <w:rFonts w:ascii="Times New Roman"/>
          <w:b w:val="false"/>
          <w:i w:val="false"/>
          <w:color w:val="000000"/>
          <w:sz w:val="28"/>
        </w:rPr>
        <w:t>
      2) исключен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338"/>
    <w:bookmarkStart w:name="z343" w:id="339"/>
    <w:p>
      <w:pPr>
        <w:spacing w:after="0"/>
        <w:ind w:left="0"/>
        <w:jc w:val="both"/>
      </w:pPr>
      <w:r>
        <w:rPr>
          <w:rFonts w:ascii="Times New Roman"/>
          <w:b w:val="false"/>
          <w:i w:val="false"/>
          <w:color w:val="000000"/>
          <w:sz w:val="28"/>
        </w:rPr>
        <w:t>
      3) на эстакадах, мостах, путепроводах;</w:t>
      </w:r>
    </w:p>
    <w:bookmarkEnd w:id="339"/>
    <w:bookmarkStart w:name="z344" w:id="340"/>
    <w:p>
      <w:pPr>
        <w:spacing w:after="0"/>
        <w:ind w:left="0"/>
        <w:jc w:val="both"/>
      </w:pPr>
      <w:r>
        <w:rPr>
          <w:rFonts w:ascii="Times New Roman"/>
          <w:b w:val="false"/>
          <w:i w:val="false"/>
          <w:color w:val="000000"/>
          <w:sz w:val="28"/>
        </w:rPr>
        <w:t>
      4) вне населенных пунктов на проезжей части дорог, обозначенных знаком 2.1;</w:t>
      </w:r>
    </w:p>
    <w:bookmarkEnd w:id="340"/>
    <w:bookmarkStart w:name="z345" w:id="341"/>
    <w:p>
      <w:pPr>
        <w:spacing w:after="0"/>
        <w:ind w:left="0"/>
        <w:jc w:val="both"/>
      </w:pPr>
      <w:r>
        <w:rPr>
          <w:rFonts w:ascii="Times New Roman"/>
          <w:b w:val="false"/>
          <w:i w:val="false"/>
          <w:color w:val="000000"/>
          <w:sz w:val="28"/>
        </w:rPr>
        <w:t>
      5) ближе пятидесяти метров от железнодорожных переездов;</w:t>
      </w:r>
    </w:p>
    <w:bookmarkEnd w:id="341"/>
    <w:bookmarkStart w:name="z346" w:id="342"/>
    <w:p>
      <w:pPr>
        <w:spacing w:after="0"/>
        <w:ind w:left="0"/>
        <w:jc w:val="both"/>
      </w:pPr>
      <w:r>
        <w:rPr>
          <w:rFonts w:ascii="Times New Roman"/>
          <w:b w:val="false"/>
          <w:i w:val="false"/>
          <w:color w:val="000000"/>
          <w:sz w:val="28"/>
        </w:rPr>
        <w:t>
      6) механических транспортных средств с работающим двигателем в населенных пунктах, если это создает неудобства жителям;</w:t>
      </w:r>
    </w:p>
    <w:bookmarkEnd w:id="342"/>
    <w:bookmarkStart w:name="z347" w:id="343"/>
    <w:p>
      <w:pPr>
        <w:spacing w:after="0"/>
        <w:ind w:left="0"/>
        <w:jc w:val="both"/>
      </w:pPr>
      <w:r>
        <w:rPr>
          <w:rFonts w:ascii="Times New Roman"/>
          <w:b w:val="false"/>
          <w:i w:val="false"/>
          <w:color w:val="000000"/>
          <w:sz w:val="28"/>
        </w:rPr>
        <w:t>
      7) на клумбах, газонах, детских и спортивных площадках.</w:t>
      </w:r>
    </w:p>
    <w:bookmarkEnd w:id="343"/>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5 с изменениями, внесенными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8" w:id="344"/>
    <w:p>
      <w:pPr>
        <w:spacing w:after="0"/>
        <w:ind w:left="0"/>
        <w:jc w:val="both"/>
      </w:pPr>
      <w:r>
        <w:rPr>
          <w:rFonts w:ascii="Times New Roman"/>
          <w:b w:val="false"/>
          <w:i w:val="false"/>
          <w:color w:val="000000"/>
          <w:sz w:val="28"/>
        </w:rPr>
        <w:t>
      6. При вынужденной остановке в местах, где остановка запрещена, водитель принимает все необходимые меры для отвода транспортного средства из этих мест.</w:t>
      </w:r>
    </w:p>
    <w:bookmarkEnd w:id="344"/>
    <w:bookmarkStart w:name="z349" w:id="345"/>
    <w:p>
      <w:pPr>
        <w:spacing w:after="0"/>
        <w:ind w:left="0"/>
        <w:jc w:val="both"/>
      </w:pPr>
      <w:r>
        <w:rPr>
          <w:rFonts w:ascii="Times New Roman"/>
          <w:b w:val="false"/>
          <w:i w:val="false"/>
          <w:color w:val="000000"/>
          <w:sz w:val="28"/>
        </w:rPr>
        <w:t>
      7. Запрещается открывать двери транспортного средства, оставлять их открытыми или выходить на проезжую часть дороги, не убедившись, что это не создаст помехи или опасности для других участников движения.</w:t>
      </w:r>
    </w:p>
    <w:bookmarkEnd w:id="345"/>
    <w:bookmarkStart w:name="z350" w:id="346"/>
    <w:p>
      <w:pPr>
        <w:spacing w:after="0"/>
        <w:ind w:left="0"/>
        <w:jc w:val="left"/>
      </w:pPr>
      <w:r>
        <w:rPr>
          <w:rFonts w:ascii="Times New Roman"/>
          <w:b/>
          <w:i w:val="false"/>
          <w:color w:val="000000"/>
        </w:rPr>
        <w:t xml:space="preserve"> 13. Проезд перекрестков</w:t>
      </w:r>
    </w:p>
    <w:bookmarkEnd w:id="346"/>
    <w:bookmarkStart w:name="z351" w:id="347"/>
    <w:p>
      <w:pPr>
        <w:spacing w:after="0"/>
        <w:ind w:left="0"/>
        <w:jc w:val="both"/>
      </w:pPr>
      <w:r>
        <w:rPr>
          <w:rFonts w:ascii="Times New Roman"/>
          <w:b w:val="false"/>
          <w:i w:val="false"/>
          <w:color w:val="000000"/>
          <w:sz w:val="28"/>
        </w:rPr>
        <w:t xml:space="preserve">
      1. При повороте направо или налево водитель уступает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маршрутным транспортным средствам и другому общественному транспорту, движущимся по полосе, обозначенной знаком 5.9 (с учетом </w:t>
      </w:r>
      <w:r>
        <w:rPr>
          <w:rFonts w:ascii="Times New Roman"/>
          <w:b w:val="false"/>
          <w:i w:val="false"/>
          <w:color w:val="000000"/>
          <w:sz w:val="28"/>
        </w:rPr>
        <w:t>пункта 2</w:t>
      </w:r>
      <w:r>
        <w:rPr>
          <w:rFonts w:ascii="Times New Roman"/>
          <w:b w:val="false"/>
          <w:i w:val="false"/>
          <w:color w:val="000000"/>
          <w:sz w:val="28"/>
        </w:rPr>
        <w:t xml:space="preserve"> раздела 18 Правил).</w:t>
      </w:r>
    </w:p>
    <w:bookmarkEnd w:id="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постановления Правительства РК от 02.08.2017 </w:t>
      </w:r>
      <w:r>
        <w:rPr>
          <w:rFonts w:ascii="Times New Roman"/>
          <w:b w:val="false"/>
          <w:i w:val="false"/>
          <w:color w:val="00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2" w:id="348"/>
    <w:p>
      <w:pPr>
        <w:spacing w:after="0"/>
        <w:ind w:left="0"/>
        <w:jc w:val="both"/>
      </w:pPr>
      <w:r>
        <w:rPr>
          <w:rFonts w:ascii="Times New Roman"/>
          <w:b w:val="false"/>
          <w:i w:val="false"/>
          <w:color w:val="000000"/>
          <w:sz w:val="28"/>
        </w:rPr>
        <w:t>
      2. Запрещается выезд на перекресток или пересечение проезжих частей дорог, если образовался затор, который вынудит водителя остановиться, создав препятствие для движения транспортных средств в поперечном направлении.</w:t>
      </w:r>
    </w:p>
    <w:bookmarkEnd w:id="348"/>
    <w:bookmarkStart w:name="z353" w:id="349"/>
    <w:p>
      <w:pPr>
        <w:spacing w:after="0"/>
        <w:ind w:left="0"/>
        <w:jc w:val="both"/>
      </w:pPr>
      <w:r>
        <w:rPr>
          <w:rFonts w:ascii="Times New Roman"/>
          <w:b w:val="false"/>
          <w:i w:val="false"/>
          <w:color w:val="000000"/>
          <w:sz w:val="28"/>
        </w:rPr>
        <w:t>
      3. Запрещается опережение движущихся в попутном направлении транспортных средств, ограничивающих водителю обзор.</w:t>
      </w:r>
    </w:p>
    <w:bookmarkEnd w:id="349"/>
    <w:bookmarkStart w:name="z354" w:id="350"/>
    <w:p>
      <w:pPr>
        <w:spacing w:after="0"/>
        <w:ind w:left="0"/>
        <w:jc w:val="both"/>
      </w:pPr>
      <w:r>
        <w:rPr>
          <w:rFonts w:ascii="Times New Roman"/>
          <w:b w:val="false"/>
          <w:i w:val="false"/>
          <w:color w:val="000000"/>
          <w:sz w:val="28"/>
        </w:rPr>
        <w:t>
      Если на перекрестке или перед ним остановилось транспортное средство, то водители других транспортных средств, движущихся по соседним полосам, продолжают движение убедившись, что это будет безопасно.</w:t>
      </w:r>
    </w:p>
    <w:bookmarkEnd w:id="350"/>
    <w:bookmarkStart w:name="z355" w:id="351"/>
    <w:p>
      <w:pPr>
        <w:spacing w:after="0"/>
        <w:ind w:left="0"/>
        <w:jc w:val="both"/>
      </w:pPr>
      <w:r>
        <w:rPr>
          <w:rFonts w:ascii="Times New Roman"/>
          <w:b w:val="false"/>
          <w:i w:val="false"/>
          <w:color w:val="000000"/>
          <w:sz w:val="28"/>
        </w:rPr>
        <w:t>
      4. Перекресток, где очередность движения определяется сигналами светофора или регулировщика, считается регулируемым.</w:t>
      </w:r>
    </w:p>
    <w:bookmarkEnd w:id="351"/>
    <w:bookmarkStart w:name="z356" w:id="352"/>
    <w:p>
      <w:pPr>
        <w:spacing w:after="0"/>
        <w:ind w:left="0"/>
        <w:jc w:val="both"/>
      </w:pPr>
      <w:r>
        <w:rPr>
          <w:rFonts w:ascii="Times New Roman"/>
          <w:b w:val="false"/>
          <w:i w:val="false"/>
          <w:color w:val="000000"/>
          <w:sz w:val="28"/>
        </w:rPr>
        <w:t>
      При желтом мигающем сигнале, неработающих светофорах или отсутствии регулировщика перекресток считается нерегулируемым и водители руководствуются правилами проезда нерегулируемых перекрестков и установленными на перекрестке знаками приоритета.</w:t>
      </w:r>
    </w:p>
    <w:bookmarkEnd w:id="352"/>
    <w:bookmarkStart w:name="z357" w:id="353"/>
    <w:p>
      <w:pPr>
        <w:spacing w:after="0"/>
        <w:ind w:left="0"/>
        <w:jc w:val="both"/>
      </w:pPr>
      <w:r>
        <w:rPr>
          <w:rFonts w:ascii="Times New Roman"/>
          <w:b w:val="false"/>
          <w:i w:val="false"/>
          <w:color w:val="000000"/>
          <w:sz w:val="28"/>
        </w:rPr>
        <w:t>
      5. При повороте налево или развороте по разрешающему сигналу светофора водитель безрельсового транспортного средства уступает дорогу транспортным средствам, движущимся со встречного направления прямо или направо, в том числе и въезжающим на перекресток в соответствии с</w:t>
      </w:r>
      <w:r>
        <w:rPr>
          <w:rFonts w:ascii="Times New Roman"/>
          <w:b w:val="false"/>
          <w:i w:val="false"/>
          <w:color w:val="000000"/>
          <w:sz w:val="28"/>
        </w:rPr>
        <w:t xml:space="preserve"> пунктом 14</w:t>
      </w:r>
      <w:r>
        <w:rPr>
          <w:rFonts w:ascii="Times New Roman"/>
          <w:b w:val="false"/>
          <w:i w:val="false"/>
          <w:color w:val="000000"/>
          <w:sz w:val="28"/>
        </w:rPr>
        <w:t xml:space="preserve"> раздела 5 Правил. Таким же правилом руководствуются между собой водители трамваев.</w:t>
      </w:r>
    </w:p>
    <w:bookmarkEnd w:id="353"/>
    <w:bookmarkStart w:name="z358" w:id="354"/>
    <w:p>
      <w:pPr>
        <w:spacing w:after="0"/>
        <w:ind w:left="0"/>
        <w:jc w:val="both"/>
      </w:pPr>
      <w:r>
        <w:rPr>
          <w:rFonts w:ascii="Times New Roman"/>
          <w:b w:val="false"/>
          <w:i w:val="false"/>
          <w:color w:val="000000"/>
          <w:sz w:val="28"/>
        </w:rPr>
        <w:t>
      6. При движении в направлении стрелки, включенной в дополнительной секции одновременно с желтым или красным сигналом светофора, водитель уступает дорогу транспортным средствам, движущимся с других направлений.</w:t>
      </w:r>
    </w:p>
    <w:bookmarkEnd w:id="354"/>
    <w:bookmarkStart w:name="z359" w:id="355"/>
    <w:p>
      <w:pPr>
        <w:spacing w:after="0"/>
        <w:ind w:left="0"/>
        <w:jc w:val="both"/>
      </w:pPr>
      <w:r>
        <w:rPr>
          <w:rFonts w:ascii="Times New Roman"/>
          <w:b w:val="false"/>
          <w:i w:val="false"/>
          <w:color w:val="000000"/>
          <w:sz w:val="28"/>
        </w:rPr>
        <w:t>
      7.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уступает дорогу транспортным средствам, движущимся с других направлений.</w:t>
      </w:r>
    </w:p>
    <w:bookmarkEnd w:id="355"/>
    <w:bookmarkStart w:name="z360" w:id="356"/>
    <w:p>
      <w:pPr>
        <w:spacing w:after="0"/>
        <w:ind w:left="0"/>
        <w:jc w:val="both"/>
      </w:pPr>
      <w:r>
        <w:rPr>
          <w:rFonts w:ascii="Times New Roman"/>
          <w:b w:val="false"/>
          <w:i w:val="false"/>
          <w:color w:val="000000"/>
          <w:sz w:val="28"/>
        </w:rPr>
        <w:t>
      8. Водитель, въехавший на перекресток при разрешающем сигнале светофора, выезжает в намеченном направлении независимо от сигналов светофора на выезде с перекрестка. В случае, если на перекрестке перед светофорами, расположенными на пути следования водителя, имеются стоп-линии и (или) знак 5.33, водитель руководствуется сигналами каждого светофора.</w:t>
      </w:r>
    </w:p>
    <w:bookmarkEnd w:id="356"/>
    <w:bookmarkStart w:name="z361" w:id="357"/>
    <w:p>
      <w:pPr>
        <w:spacing w:after="0"/>
        <w:ind w:left="0"/>
        <w:jc w:val="both"/>
      </w:pPr>
      <w:r>
        <w:rPr>
          <w:rFonts w:ascii="Times New Roman"/>
          <w:b w:val="false"/>
          <w:i w:val="false"/>
          <w:color w:val="000000"/>
          <w:sz w:val="28"/>
        </w:rPr>
        <w:t>
      9. При включении разрешающего сигнала светофора водитель уступает дорогу транспортным средствам, завершающим движение через перекресток, и пешеходам, не закончившим переход проезжей части дороги данного направления.</w:t>
      </w:r>
    </w:p>
    <w:bookmarkEnd w:id="357"/>
    <w:bookmarkStart w:name="z362" w:id="358"/>
    <w:p>
      <w:pPr>
        <w:spacing w:after="0"/>
        <w:ind w:left="0"/>
        <w:jc w:val="both"/>
      </w:pPr>
      <w:r>
        <w:rPr>
          <w:rFonts w:ascii="Times New Roman"/>
          <w:b w:val="false"/>
          <w:i w:val="false"/>
          <w:color w:val="000000"/>
          <w:sz w:val="28"/>
        </w:rPr>
        <w:t>
      10. На перекрестке, где движение регулируется светофором с дополнительной секцией, водитель, находящийся на полосе, с которой производится поворот, продолжает движение в направлении, указанном включенной стрелкой, если его остановка создаст помеху транспортному средству (транспортным средствам), следующему (следующим) за ним по той же полосе.</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3" w:id="359"/>
    <w:p>
      <w:pPr>
        <w:spacing w:after="0"/>
        <w:ind w:left="0"/>
        <w:jc w:val="both"/>
      </w:pPr>
      <w:r>
        <w:rPr>
          <w:rFonts w:ascii="Times New Roman"/>
          <w:b w:val="false"/>
          <w:i w:val="false"/>
          <w:color w:val="000000"/>
          <w:sz w:val="28"/>
        </w:rPr>
        <w:t>
      11. На перекрестке неравнозначных дорог водитель транспортного средства, движущегося по второстепенной дороге, уступает дорогу транспортным средствам, приближающимся по главной, независимо от направления их дальнейшего движения, в том числе осуществляющим разворот. Водитель, движущийся по главной дороге, имеющей разделительную полосу, перед завершением на перекрестке разворота убеждается, что транспортные средства, приближающиеся к перекрестку по второстепенной дороге, уступают ему дорогу.</w:t>
      </w:r>
    </w:p>
    <w:bookmarkEnd w:id="359"/>
    <w:bookmarkStart w:name="z364" w:id="360"/>
    <w:p>
      <w:pPr>
        <w:spacing w:after="0"/>
        <w:ind w:left="0"/>
        <w:jc w:val="both"/>
      </w:pPr>
      <w:r>
        <w:rPr>
          <w:rFonts w:ascii="Times New Roman"/>
          <w:b w:val="false"/>
          <w:i w:val="false"/>
          <w:color w:val="000000"/>
          <w:sz w:val="28"/>
        </w:rPr>
        <w:t>
      12. В случае, когда главная дорога на перекрестке меняет направление, водители, движущиеся по главной дороге, руководствуются между собой правилами проезда перекрестков равнозначных дорог. Этими же правилами руководствуются водители, движущиеся по второстепенным дорогам.</w:t>
      </w:r>
    </w:p>
    <w:bookmarkEnd w:id="360"/>
    <w:bookmarkStart w:name="z365" w:id="361"/>
    <w:p>
      <w:pPr>
        <w:spacing w:after="0"/>
        <w:ind w:left="0"/>
        <w:jc w:val="both"/>
      </w:pPr>
      <w:r>
        <w:rPr>
          <w:rFonts w:ascii="Times New Roman"/>
          <w:b w:val="false"/>
          <w:i w:val="false"/>
          <w:color w:val="000000"/>
          <w:sz w:val="28"/>
        </w:rPr>
        <w:t>
      13. На перекрестке равнозначных дорог водитель безрельсового транспортного средства уступает дорогу транспортным средствам, приближающимся справа. Этим же правилом руководствуются между собой водители трамваев.</w:t>
      </w:r>
    </w:p>
    <w:bookmarkEnd w:id="361"/>
    <w:bookmarkStart w:name="z366" w:id="362"/>
    <w:p>
      <w:pPr>
        <w:spacing w:after="0"/>
        <w:ind w:left="0"/>
        <w:jc w:val="both"/>
      </w:pPr>
      <w:r>
        <w:rPr>
          <w:rFonts w:ascii="Times New Roman"/>
          <w:b w:val="false"/>
          <w:i w:val="false"/>
          <w:color w:val="000000"/>
          <w:sz w:val="28"/>
        </w:rPr>
        <w:t>
      На таких перекрестках трамвай имеет преимущество перед безрельсовыми транспортными средствами независимо от направления его движения.</w:t>
      </w:r>
    </w:p>
    <w:bookmarkEnd w:id="362"/>
    <w:bookmarkStart w:name="z367" w:id="363"/>
    <w:p>
      <w:pPr>
        <w:spacing w:after="0"/>
        <w:ind w:left="0"/>
        <w:jc w:val="both"/>
      </w:pPr>
      <w:r>
        <w:rPr>
          <w:rFonts w:ascii="Times New Roman"/>
          <w:b w:val="false"/>
          <w:i w:val="false"/>
          <w:color w:val="000000"/>
          <w:sz w:val="28"/>
        </w:rPr>
        <w:t>
      14. При повороте налево или развороте водитель безрельсового транспортного средства уступает дорогу транспортным средствам, движущимся по равнозначной дороге со встречного направления прямо или направо. Этим же правилом руководствуются между собой водители трамваев.</w:t>
      </w:r>
    </w:p>
    <w:bookmarkEnd w:id="363"/>
    <w:bookmarkStart w:name="z368" w:id="364"/>
    <w:p>
      <w:pPr>
        <w:spacing w:after="0"/>
        <w:ind w:left="0"/>
        <w:jc w:val="both"/>
      </w:pPr>
      <w:r>
        <w:rPr>
          <w:rFonts w:ascii="Times New Roman"/>
          <w:b w:val="false"/>
          <w:i w:val="false"/>
          <w:color w:val="000000"/>
          <w:sz w:val="28"/>
        </w:rPr>
        <w:t>
      15. В случае невозможности определить наличие покрытия на дороге (темное время суток, грязь, снег и тому подобное) и отсутствии знаков приоритета, водитель руководствуется принципом, что находится на второстепенной дороге.</w:t>
      </w:r>
    </w:p>
    <w:bookmarkEnd w:id="364"/>
    <w:bookmarkStart w:name="z369" w:id="365"/>
    <w:p>
      <w:pPr>
        <w:spacing w:after="0"/>
        <w:ind w:left="0"/>
        <w:jc w:val="left"/>
      </w:pPr>
      <w:r>
        <w:rPr>
          <w:rFonts w:ascii="Times New Roman"/>
          <w:b/>
          <w:i w:val="false"/>
          <w:color w:val="000000"/>
        </w:rPr>
        <w:t xml:space="preserve"> 14. Пешеходные переходы и остановки маршрутных транспортных средств</w:t>
      </w:r>
    </w:p>
    <w:bookmarkEnd w:id="365"/>
    <w:bookmarkStart w:name="z370" w:id="366"/>
    <w:p>
      <w:pPr>
        <w:spacing w:after="0"/>
        <w:ind w:left="0"/>
        <w:jc w:val="both"/>
      </w:pPr>
      <w:r>
        <w:rPr>
          <w:rFonts w:ascii="Times New Roman"/>
          <w:b w:val="false"/>
          <w:i w:val="false"/>
          <w:color w:val="000000"/>
          <w:sz w:val="28"/>
        </w:rPr>
        <w:t>
      1. Водитель транспортного средства уступает дорогу пешеходам, переходящим проезжую часть дороги его направления движения по нерегулируемому пешеходному переходу.</w:t>
      </w:r>
    </w:p>
    <w:bookmarkEnd w:id="366"/>
    <w:bookmarkStart w:name="z371" w:id="367"/>
    <w:p>
      <w:pPr>
        <w:spacing w:after="0"/>
        <w:ind w:left="0"/>
        <w:jc w:val="both"/>
      </w:pPr>
      <w:r>
        <w:rPr>
          <w:rFonts w:ascii="Times New Roman"/>
          <w:b w:val="false"/>
          <w:i w:val="false"/>
          <w:color w:val="000000"/>
          <w:sz w:val="28"/>
        </w:rPr>
        <w:t>
      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остановившимся или замедлившим движение транспортным средством нет пешеходов.</w:t>
      </w:r>
    </w:p>
    <w:bookmarkEnd w:id="367"/>
    <w:bookmarkStart w:name="z372" w:id="368"/>
    <w:p>
      <w:pPr>
        <w:spacing w:after="0"/>
        <w:ind w:left="0"/>
        <w:jc w:val="both"/>
      </w:pPr>
      <w:r>
        <w:rPr>
          <w:rFonts w:ascii="Times New Roman"/>
          <w:b w:val="false"/>
          <w:i w:val="false"/>
          <w:color w:val="000000"/>
          <w:sz w:val="28"/>
        </w:rPr>
        <w:t>
      3. На регулируемых пешеходных переходах при включении разрешающего сигнала светофора водитель уступает дорогу пешеходам, заканчивающим переход проезжей части дороги его направления движения.</w:t>
      </w:r>
    </w:p>
    <w:bookmarkEnd w:id="368"/>
    <w:bookmarkStart w:name="z373" w:id="369"/>
    <w:p>
      <w:pPr>
        <w:spacing w:after="0"/>
        <w:ind w:left="0"/>
        <w:jc w:val="both"/>
      </w:pPr>
      <w:r>
        <w:rPr>
          <w:rFonts w:ascii="Times New Roman"/>
          <w:b w:val="false"/>
          <w:i w:val="false"/>
          <w:color w:val="000000"/>
          <w:sz w:val="28"/>
        </w:rPr>
        <w:t>
      4. Запрещается въезжать на пешеходный переход, если за ним образовался затор, который вынудит водителя остановиться на пешеходном переходе.</w:t>
      </w:r>
    </w:p>
    <w:bookmarkEnd w:id="369"/>
    <w:bookmarkStart w:name="z374" w:id="370"/>
    <w:p>
      <w:pPr>
        <w:spacing w:after="0"/>
        <w:ind w:left="0"/>
        <w:jc w:val="both"/>
      </w:pPr>
      <w:r>
        <w:rPr>
          <w:rFonts w:ascii="Times New Roman"/>
          <w:b w:val="false"/>
          <w:i w:val="false"/>
          <w:color w:val="000000"/>
          <w:sz w:val="28"/>
        </w:rPr>
        <w:t>
      5. Во всех случаях, в том числе и вне пешеходных переходов, водитель пропускает пешеходов с полной потерей зрения, подающих сигнал белой тростью.</w:t>
      </w:r>
    </w:p>
    <w:bookmarkEnd w:id="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5" w:id="371"/>
    <w:p>
      <w:pPr>
        <w:spacing w:after="0"/>
        <w:ind w:left="0"/>
        <w:jc w:val="both"/>
      </w:pPr>
      <w:r>
        <w:rPr>
          <w:rFonts w:ascii="Times New Roman"/>
          <w:b w:val="false"/>
          <w:i w:val="false"/>
          <w:color w:val="000000"/>
          <w:sz w:val="28"/>
        </w:rPr>
        <w:t>
      6. Водитель уступает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дороги или с посадочной площадки, расположенной на ней.</w:t>
      </w:r>
    </w:p>
    <w:bookmarkEnd w:id="371"/>
    <w:bookmarkStart w:name="z376" w:id="372"/>
    <w:p>
      <w:pPr>
        <w:spacing w:after="0"/>
        <w:ind w:left="0"/>
        <w:jc w:val="both"/>
      </w:pPr>
      <w:r>
        <w:rPr>
          <w:rFonts w:ascii="Times New Roman"/>
          <w:b w:val="false"/>
          <w:i w:val="false"/>
          <w:color w:val="000000"/>
          <w:sz w:val="28"/>
        </w:rPr>
        <w:t>
      7. Приближаясь к остановившемуся транспортному средству, имеющему опознавательный знак "Перевозка детей", водитель снижает скорость, при необходимости останавливается и пропускает группу детей.</w:t>
      </w:r>
    </w:p>
    <w:bookmarkEnd w:id="372"/>
    <w:bookmarkStart w:name="z377" w:id="373"/>
    <w:p>
      <w:pPr>
        <w:spacing w:after="0"/>
        <w:ind w:left="0"/>
        <w:jc w:val="left"/>
      </w:pPr>
      <w:r>
        <w:rPr>
          <w:rFonts w:ascii="Times New Roman"/>
          <w:b/>
          <w:i w:val="false"/>
          <w:color w:val="000000"/>
        </w:rPr>
        <w:t xml:space="preserve"> 15. Движение через железнодорожные пути</w:t>
      </w:r>
    </w:p>
    <w:bookmarkEnd w:id="373"/>
    <w:bookmarkStart w:name="z378" w:id="374"/>
    <w:p>
      <w:pPr>
        <w:spacing w:after="0"/>
        <w:ind w:left="0"/>
        <w:jc w:val="both"/>
      </w:pPr>
      <w:r>
        <w:rPr>
          <w:rFonts w:ascii="Times New Roman"/>
          <w:b w:val="false"/>
          <w:i w:val="false"/>
          <w:color w:val="000000"/>
          <w:sz w:val="28"/>
        </w:rPr>
        <w:t>
      1. Водители транспортных средств пересекают железнодорожные пути по железнодорожным переездам, уступая дорогу поезду (локомотиву, дрезине).</w:t>
      </w:r>
    </w:p>
    <w:bookmarkEnd w:id="374"/>
    <w:bookmarkStart w:name="z379" w:id="375"/>
    <w:p>
      <w:pPr>
        <w:spacing w:after="0"/>
        <w:ind w:left="0"/>
        <w:jc w:val="both"/>
      </w:pPr>
      <w:r>
        <w:rPr>
          <w:rFonts w:ascii="Times New Roman"/>
          <w:b w:val="false"/>
          <w:i w:val="false"/>
          <w:color w:val="000000"/>
          <w:sz w:val="28"/>
        </w:rPr>
        <w:t>
      2. При подъезде к железнодорожному переезду водитель руководствуется требованиями дорожных знаков, светофоров, разметки, положением шлагбаума и указаниями дежурного по переезду, и, кроме того, убеждается в отсутствии приближающегося поезда (локомотива, дрезины).</w:t>
      </w:r>
    </w:p>
    <w:bookmarkEnd w:id="375"/>
    <w:bookmarkStart w:name="z380" w:id="376"/>
    <w:p>
      <w:pPr>
        <w:spacing w:after="0"/>
        <w:ind w:left="0"/>
        <w:jc w:val="both"/>
      </w:pPr>
      <w:r>
        <w:rPr>
          <w:rFonts w:ascii="Times New Roman"/>
          <w:b w:val="false"/>
          <w:i w:val="false"/>
          <w:color w:val="000000"/>
          <w:sz w:val="28"/>
        </w:rPr>
        <w:t>
      3. Запрещается выезжать на железнодорожный переезд:</w:t>
      </w:r>
    </w:p>
    <w:bookmarkEnd w:id="376"/>
    <w:bookmarkStart w:name="z381" w:id="377"/>
    <w:p>
      <w:pPr>
        <w:spacing w:after="0"/>
        <w:ind w:left="0"/>
        <w:jc w:val="both"/>
      </w:pPr>
      <w:r>
        <w:rPr>
          <w:rFonts w:ascii="Times New Roman"/>
          <w:b w:val="false"/>
          <w:i w:val="false"/>
          <w:color w:val="000000"/>
          <w:sz w:val="28"/>
        </w:rPr>
        <w:t>
      1) при закрытом или начинающем закрываться шлагбауме (независимо от сигнала светофора);</w:t>
      </w:r>
    </w:p>
    <w:bookmarkEnd w:id="377"/>
    <w:bookmarkStart w:name="z382" w:id="378"/>
    <w:p>
      <w:pPr>
        <w:spacing w:after="0"/>
        <w:ind w:left="0"/>
        <w:jc w:val="both"/>
      </w:pPr>
      <w:r>
        <w:rPr>
          <w:rFonts w:ascii="Times New Roman"/>
          <w:b w:val="false"/>
          <w:i w:val="false"/>
          <w:color w:val="000000"/>
          <w:sz w:val="28"/>
        </w:rPr>
        <w:t>
      2) при запрещающем сигнале светофора (независимо от положения и наличия шлагбаума);</w:t>
      </w:r>
    </w:p>
    <w:bookmarkEnd w:id="378"/>
    <w:bookmarkStart w:name="z383" w:id="379"/>
    <w:p>
      <w:pPr>
        <w:spacing w:after="0"/>
        <w:ind w:left="0"/>
        <w:jc w:val="both"/>
      </w:pPr>
      <w:r>
        <w:rPr>
          <w:rFonts w:ascii="Times New Roman"/>
          <w:b w:val="false"/>
          <w:i w:val="false"/>
          <w:color w:val="000000"/>
          <w:sz w:val="28"/>
        </w:rPr>
        <w:t>
      3) при запрещающем сигнале дежурного по переезду (дежурный обращен к водителю грудью или спиной, в поднятой вверх руке - жезл, красный фонарь или флажок, либо с вытянутыми в стороны руками);</w:t>
      </w:r>
    </w:p>
    <w:bookmarkEnd w:id="379"/>
    <w:bookmarkStart w:name="z384" w:id="380"/>
    <w:p>
      <w:pPr>
        <w:spacing w:after="0"/>
        <w:ind w:left="0"/>
        <w:jc w:val="both"/>
      </w:pPr>
      <w:r>
        <w:rPr>
          <w:rFonts w:ascii="Times New Roman"/>
          <w:b w:val="false"/>
          <w:i w:val="false"/>
          <w:color w:val="000000"/>
          <w:sz w:val="28"/>
        </w:rPr>
        <w:t>
      4) если за переездом образовался затор, который вынудит водителя остановиться на переезде;</w:t>
      </w:r>
    </w:p>
    <w:bookmarkEnd w:id="380"/>
    <w:bookmarkStart w:name="z385" w:id="381"/>
    <w:p>
      <w:pPr>
        <w:spacing w:after="0"/>
        <w:ind w:left="0"/>
        <w:jc w:val="both"/>
      </w:pPr>
      <w:r>
        <w:rPr>
          <w:rFonts w:ascii="Times New Roman"/>
          <w:b w:val="false"/>
          <w:i w:val="false"/>
          <w:color w:val="000000"/>
          <w:sz w:val="28"/>
        </w:rPr>
        <w:t>
      5) если к переезду в пределах видимости приближается поезд (локомотив, дрезина).</w:t>
      </w:r>
    </w:p>
    <w:bookmarkEnd w:id="381"/>
    <w:bookmarkStart w:name="z386" w:id="382"/>
    <w:p>
      <w:pPr>
        <w:spacing w:after="0"/>
        <w:ind w:left="0"/>
        <w:jc w:val="both"/>
      </w:pPr>
      <w:r>
        <w:rPr>
          <w:rFonts w:ascii="Times New Roman"/>
          <w:b w:val="false"/>
          <w:i w:val="false"/>
          <w:color w:val="000000"/>
          <w:sz w:val="28"/>
        </w:rPr>
        <w:t>
      Кроме того, запрещается:</w:t>
      </w:r>
    </w:p>
    <w:bookmarkEnd w:id="382"/>
    <w:bookmarkStart w:name="z387" w:id="383"/>
    <w:p>
      <w:pPr>
        <w:spacing w:after="0"/>
        <w:ind w:left="0"/>
        <w:jc w:val="both"/>
      </w:pPr>
      <w:r>
        <w:rPr>
          <w:rFonts w:ascii="Times New Roman"/>
          <w:b w:val="false"/>
          <w:i w:val="false"/>
          <w:color w:val="000000"/>
          <w:sz w:val="28"/>
        </w:rPr>
        <w:t>
      1) переезжать железнодорожные пути вне железнодорожных переездов;</w:t>
      </w:r>
    </w:p>
    <w:bookmarkEnd w:id="383"/>
    <w:bookmarkStart w:name="z388" w:id="384"/>
    <w:p>
      <w:pPr>
        <w:spacing w:after="0"/>
        <w:ind w:left="0"/>
        <w:jc w:val="both"/>
      </w:pPr>
      <w:r>
        <w:rPr>
          <w:rFonts w:ascii="Times New Roman"/>
          <w:b w:val="false"/>
          <w:i w:val="false"/>
          <w:color w:val="000000"/>
          <w:sz w:val="28"/>
        </w:rPr>
        <w:t>
      2) объезжать с выездом на полосу встречного движения стоящие перед переездом транспортные средства;</w:t>
      </w:r>
    </w:p>
    <w:bookmarkEnd w:id="384"/>
    <w:bookmarkStart w:name="z389" w:id="385"/>
    <w:p>
      <w:pPr>
        <w:spacing w:after="0"/>
        <w:ind w:left="0"/>
        <w:jc w:val="both"/>
      </w:pPr>
      <w:r>
        <w:rPr>
          <w:rFonts w:ascii="Times New Roman"/>
          <w:b w:val="false"/>
          <w:i w:val="false"/>
          <w:color w:val="000000"/>
          <w:sz w:val="28"/>
        </w:rPr>
        <w:t>
      3) самовольно открывать шлагбаум на железнодорожном переезде;</w:t>
      </w:r>
    </w:p>
    <w:bookmarkEnd w:id="385"/>
    <w:bookmarkStart w:name="z390" w:id="386"/>
    <w:p>
      <w:pPr>
        <w:spacing w:after="0"/>
        <w:ind w:left="0"/>
        <w:jc w:val="both"/>
      </w:pPr>
      <w:r>
        <w:rPr>
          <w:rFonts w:ascii="Times New Roman"/>
          <w:b w:val="false"/>
          <w:i w:val="false"/>
          <w:color w:val="000000"/>
          <w:sz w:val="28"/>
        </w:rPr>
        <w:t>
      4) перемещать через железнодорожный переезд в нетранспортном положении сельскохозяйственные, дорожные, строительные и другие машины и механизмы без разрешения начальника дистанции пути железной дороги, движение тихоходных машин, скорость которых менее 8 км/ч, а также тракторных саней-волокуш.</w:t>
      </w:r>
    </w:p>
    <w:bookmarkEnd w:id="386"/>
    <w:bookmarkStart w:name="z391" w:id="387"/>
    <w:p>
      <w:pPr>
        <w:spacing w:after="0"/>
        <w:ind w:left="0"/>
        <w:jc w:val="both"/>
      </w:pPr>
      <w:r>
        <w:rPr>
          <w:rFonts w:ascii="Times New Roman"/>
          <w:b w:val="false"/>
          <w:i w:val="false"/>
          <w:color w:val="000000"/>
          <w:sz w:val="28"/>
        </w:rPr>
        <w:t>
      4. В случаях, когда движение через переезд запрещено, водитель останавливается у стоп-линии, знака 2.5 или светофора, а если их нет - у границы железнодорожного переезда.</w:t>
      </w:r>
    </w:p>
    <w:bookmarkEnd w:id="387"/>
    <w:bookmarkStart w:name="z392" w:id="388"/>
    <w:p>
      <w:pPr>
        <w:spacing w:after="0"/>
        <w:ind w:left="0"/>
        <w:jc w:val="both"/>
      </w:pPr>
      <w:r>
        <w:rPr>
          <w:rFonts w:ascii="Times New Roman"/>
          <w:b w:val="false"/>
          <w:i w:val="false"/>
          <w:color w:val="000000"/>
          <w:sz w:val="28"/>
        </w:rPr>
        <w:t>
      5. При вынужденной остановке на переезде водитель немедленно высаживает пассажиров и принимает меры для освобождения переезда. Одновременно водитель осуществляет следующие действия:</w:t>
      </w:r>
    </w:p>
    <w:bookmarkEnd w:id="388"/>
    <w:bookmarkStart w:name="z393" w:id="389"/>
    <w:p>
      <w:pPr>
        <w:spacing w:after="0"/>
        <w:ind w:left="0"/>
        <w:jc w:val="both"/>
      </w:pPr>
      <w:r>
        <w:rPr>
          <w:rFonts w:ascii="Times New Roman"/>
          <w:b w:val="false"/>
          <w:i w:val="false"/>
          <w:color w:val="000000"/>
          <w:sz w:val="28"/>
        </w:rPr>
        <w:t>
      1) при имеющейся возможности послать двух человек вдоль путей в обе стороны от переезда на одну тысячу метров (если одного, то в сторону худшей видимости пути), объяснив им правила подачи сигнала остановки машинисту приближающегося поезда (локомотива, дрезины);</w:t>
      </w:r>
    </w:p>
    <w:bookmarkEnd w:id="389"/>
    <w:bookmarkStart w:name="z394" w:id="390"/>
    <w:p>
      <w:pPr>
        <w:spacing w:after="0"/>
        <w:ind w:left="0"/>
        <w:jc w:val="both"/>
      </w:pPr>
      <w:r>
        <w:rPr>
          <w:rFonts w:ascii="Times New Roman"/>
          <w:b w:val="false"/>
          <w:i w:val="false"/>
          <w:color w:val="000000"/>
          <w:sz w:val="28"/>
        </w:rPr>
        <w:t>
      2) оставаться возле транспортного средства и подавать сигналы общей тревоги;</w:t>
      </w:r>
    </w:p>
    <w:bookmarkEnd w:id="390"/>
    <w:bookmarkStart w:name="z395" w:id="391"/>
    <w:p>
      <w:pPr>
        <w:spacing w:after="0"/>
        <w:ind w:left="0"/>
        <w:jc w:val="both"/>
      </w:pPr>
      <w:r>
        <w:rPr>
          <w:rFonts w:ascii="Times New Roman"/>
          <w:b w:val="false"/>
          <w:i w:val="false"/>
          <w:color w:val="000000"/>
          <w:sz w:val="28"/>
        </w:rPr>
        <w:t>
      3) при появлении поезда бежать ему навстречу, подавая сигнал остановки.</w:t>
      </w:r>
    </w:p>
    <w:bookmarkEnd w:id="391"/>
    <w:bookmarkStart w:name="z396" w:id="392"/>
    <w:p>
      <w:pPr>
        <w:spacing w:after="0"/>
        <w:ind w:left="0"/>
        <w:jc w:val="both"/>
      </w:pPr>
      <w:r>
        <w:rPr>
          <w:rFonts w:ascii="Times New Roman"/>
          <w:b w:val="false"/>
          <w:i w:val="false"/>
          <w:color w:val="000000"/>
          <w:sz w:val="28"/>
        </w:rPr>
        <w:t>
      Примечание.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bookmarkEnd w:id="392"/>
    <w:bookmarkStart w:name="z397" w:id="393"/>
    <w:p>
      <w:pPr>
        <w:spacing w:after="0"/>
        <w:ind w:left="0"/>
        <w:jc w:val="left"/>
      </w:pPr>
      <w:r>
        <w:rPr>
          <w:rFonts w:ascii="Times New Roman"/>
          <w:b/>
          <w:i w:val="false"/>
          <w:color w:val="000000"/>
        </w:rPr>
        <w:t xml:space="preserve"> 16. Движение по автомагистралям</w:t>
      </w:r>
    </w:p>
    <w:bookmarkEnd w:id="393"/>
    <w:bookmarkStart w:name="z398" w:id="394"/>
    <w:p>
      <w:pPr>
        <w:spacing w:after="0"/>
        <w:ind w:left="0"/>
        <w:jc w:val="both"/>
      </w:pPr>
      <w:r>
        <w:rPr>
          <w:rFonts w:ascii="Times New Roman"/>
          <w:b w:val="false"/>
          <w:i w:val="false"/>
          <w:color w:val="000000"/>
          <w:sz w:val="28"/>
        </w:rPr>
        <w:t>
      1. На автомагистралях запрещается:</w:t>
      </w:r>
    </w:p>
    <w:bookmarkEnd w:id="394"/>
    <w:bookmarkStart w:name="z399" w:id="395"/>
    <w:p>
      <w:pPr>
        <w:spacing w:after="0"/>
        <w:ind w:left="0"/>
        <w:jc w:val="both"/>
      </w:pPr>
      <w:r>
        <w:rPr>
          <w:rFonts w:ascii="Times New Roman"/>
          <w:b w:val="false"/>
          <w:i w:val="false"/>
          <w:color w:val="000000"/>
          <w:sz w:val="28"/>
        </w:rPr>
        <w:t>
      1) нахождение пешеходов, а также домашних животных вне транспортного средства, управлять велосипедами, мопедами, тракторами и самоходными машинами, а также иными транспортными средствами, скорость которых по технической характеристике или их состоянию меньше 40 км/ч;</w:t>
      </w:r>
    </w:p>
    <w:bookmarkEnd w:id="395"/>
    <w:bookmarkStart w:name="z400" w:id="396"/>
    <w:p>
      <w:pPr>
        <w:spacing w:after="0"/>
        <w:ind w:left="0"/>
        <w:jc w:val="both"/>
      </w:pPr>
      <w:r>
        <w:rPr>
          <w:rFonts w:ascii="Times New Roman"/>
          <w:b w:val="false"/>
          <w:i w:val="false"/>
          <w:color w:val="000000"/>
          <w:sz w:val="28"/>
        </w:rPr>
        <w:t>
      2) управлять грузовыми автомобилями с разрешенной максимальной массой более трех тысяч пятьсот килограмм далее второй полосы;</w:t>
      </w:r>
    </w:p>
    <w:bookmarkEnd w:id="396"/>
    <w:bookmarkStart w:name="z401" w:id="397"/>
    <w:p>
      <w:pPr>
        <w:spacing w:after="0"/>
        <w:ind w:left="0"/>
        <w:jc w:val="both"/>
      </w:pPr>
      <w:r>
        <w:rPr>
          <w:rFonts w:ascii="Times New Roman"/>
          <w:b w:val="false"/>
          <w:i w:val="false"/>
          <w:color w:val="000000"/>
          <w:sz w:val="28"/>
        </w:rPr>
        <w:t>
      3) останавливаться вне специальных площадок для стоянки, обозначенных знаками 5.15 или 6.11;</w:t>
      </w:r>
    </w:p>
    <w:bookmarkEnd w:id="397"/>
    <w:bookmarkStart w:name="z402" w:id="398"/>
    <w:p>
      <w:pPr>
        <w:spacing w:after="0"/>
        <w:ind w:left="0"/>
        <w:jc w:val="both"/>
      </w:pPr>
      <w:r>
        <w:rPr>
          <w:rFonts w:ascii="Times New Roman"/>
          <w:b w:val="false"/>
          <w:i w:val="false"/>
          <w:color w:val="000000"/>
          <w:sz w:val="28"/>
        </w:rPr>
        <w:t>
      4) разворот и въезд в технологические разрывы разделительной полосы;</w:t>
      </w:r>
    </w:p>
    <w:bookmarkEnd w:id="398"/>
    <w:bookmarkStart w:name="z403" w:id="399"/>
    <w:p>
      <w:pPr>
        <w:spacing w:after="0"/>
        <w:ind w:left="0"/>
        <w:jc w:val="both"/>
      </w:pPr>
      <w:r>
        <w:rPr>
          <w:rFonts w:ascii="Times New Roman"/>
          <w:b w:val="false"/>
          <w:i w:val="false"/>
          <w:color w:val="000000"/>
          <w:sz w:val="28"/>
        </w:rPr>
        <w:t>
      5) движение задним ходом;</w:t>
      </w:r>
    </w:p>
    <w:bookmarkEnd w:id="399"/>
    <w:bookmarkStart w:name="z404" w:id="400"/>
    <w:p>
      <w:pPr>
        <w:spacing w:after="0"/>
        <w:ind w:left="0"/>
        <w:jc w:val="both"/>
      </w:pPr>
      <w:r>
        <w:rPr>
          <w:rFonts w:ascii="Times New Roman"/>
          <w:b w:val="false"/>
          <w:i w:val="false"/>
          <w:color w:val="000000"/>
          <w:sz w:val="28"/>
        </w:rPr>
        <w:t>
      6) учебная езда.</w:t>
      </w:r>
    </w:p>
    <w:bookmarkEnd w:id="400"/>
    <w:bookmarkStart w:name="z405" w:id="401"/>
    <w:p>
      <w:pPr>
        <w:spacing w:after="0"/>
        <w:ind w:left="0"/>
        <w:jc w:val="both"/>
      </w:pPr>
      <w:r>
        <w:rPr>
          <w:rFonts w:ascii="Times New Roman"/>
          <w:b w:val="false"/>
          <w:i w:val="false"/>
          <w:color w:val="000000"/>
          <w:sz w:val="28"/>
        </w:rPr>
        <w:t>
      2. При вынужденной остановке на проезжей части дороги водитель обозначает транспортное средство в соответствии с требованиями</w:t>
      </w:r>
      <w:r>
        <w:rPr>
          <w:rFonts w:ascii="Times New Roman"/>
          <w:b w:val="false"/>
          <w:i w:val="false"/>
          <w:color w:val="000000"/>
          <w:sz w:val="28"/>
        </w:rPr>
        <w:t xml:space="preserve"> раздела 7</w:t>
      </w:r>
      <w:r>
        <w:rPr>
          <w:rFonts w:ascii="Times New Roman"/>
          <w:b w:val="false"/>
          <w:i w:val="false"/>
          <w:color w:val="000000"/>
          <w:sz w:val="28"/>
        </w:rPr>
        <w:t xml:space="preserve"> Правил и принимает меры для того, чтобы вывести его на предназначенную для этого полосу (правее линии, обозначающей край проезжей части дороги).</w:t>
      </w:r>
    </w:p>
    <w:bookmarkEnd w:id="401"/>
    <w:bookmarkStart w:name="z406" w:id="402"/>
    <w:p>
      <w:pPr>
        <w:spacing w:after="0"/>
        <w:ind w:left="0"/>
        <w:jc w:val="both"/>
      </w:pPr>
      <w:r>
        <w:rPr>
          <w:rFonts w:ascii="Times New Roman"/>
          <w:b w:val="false"/>
          <w:i w:val="false"/>
          <w:color w:val="000000"/>
          <w:sz w:val="28"/>
        </w:rPr>
        <w:t>
      3. Требования настоящего раздела распространяются также на дороги, обозначенные знаком 5.3.</w:t>
      </w:r>
    </w:p>
    <w:bookmarkEnd w:id="402"/>
    <w:bookmarkStart w:name="z407" w:id="403"/>
    <w:p>
      <w:pPr>
        <w:spacing w:after="0"/>
        <w:ind w:left="0"/>
        <w:jc w:val="left"/>
      </w:pPr>
      <w:r>
        <w:rPr>
          <w:rFonts w:ascii="Times New Roman"/>
          <w:b/>
          <w:i w:val="false"/>
          <w:color w:val="000000"/>
        </w:rPr>
        <w:t xml:space="preserve"> 17. Движение в жилых зонах</w:t>
      </w:r>
    </w:p>
    <w:bookmarkEnd w:id="403"/>
    <w:bookmarkStart w:name="z408" w:id="404"/>
    <w:p>
      <w:pPr>
        <w:spacing w:after="0"/>
        <w:ind w:left="0"/>
        <w:jc w:val="both"/>
      </w:pPr>
      <w:r>
        <w:rPr>
          <w:rFonts w:ascii="Times New Roman"/>
          <w:b w:val="false"/>
          <w:i w:val="false"/>
          <w:color w:val="000000"/>
          <w:sz w:val="28"/>
        </w:rPr>
        <w:t>
      1. В жилой зоне пешеходы двигаются как по тротуарам, так и по проезжей части дороги. В жилой зоне пешеходы имеют преимущество, однако их движение не должно создавать необоснованные помехи для движения транспортных средств.</w:t>
      </w:r>
    </w:p>
    <w:bookmarkEnd w:id="404"/>
    <w:bookmarkStart w:name="z409" w:id="405"/>
    <w:p>
      <w:pPr>
        <w:spacing w:after="0"/>
        <w:ind w:left="0"/>
        <w:jc w:val="both"/>
      </w:pPr>
      <w:r>
        <w:rPr>
          <w:rFonts w:ascii="Times New Roman"/>
          <w:b w:val="false"/>
          <w:i w:val="false"/>
          <w:color w:val="000000"/>
          <w:sz w:val="28"/>
        </w:rPr>
        <w:t>
      2. В жилой зоне запрещается:</w:t>
      </w:r>
    </w:p>
    <w:bookmarkEnd w:id="405"/>
    <w:bookmarkStart w:name="z410" w:id="406"/>
    <w:p>
      <w:pPr>
        <w:spacing w:after="0"/>
        <w:ind w:left="0"/>
        <w:jc w:val="both"/>
      </w:pPr>
      <w:r>
        <w:rPr>
          <w:rFonts w:ascii="Times New Roman"/>
          <w:b w:val="false"/>
          <w:i w:val="false"/>
          <w:color w:val="000000"/>
          <w:sz w:val="28"/>
        </w:rPr>
        <w:t>
      1) сквозное движение транспортных средств;</w:t>
      </w:r>
    </w:p>
    <w:bookmarkEnd w:id="406"/>
    <w:bookmarkStart w:name="z411" w:id="407"/>
    <w:p>
      <w:pPr>
        <w:spacing w:after="0"/>
        <w:ind w:left="0"/>
        <w:jc w:val="both"/>
      </w:pPr>
      <w:r>
        <w:rPr>
          <w:rFonts w:ascii="Times New Roman"/>
          <w:b w:val="false"/>
          <w:i w:val="false"/>
          <w:color w:val="000000"/>
          <w:sz w:val="28"/>
        </w:rPr>
        <w:t>
      2) движение транспортных средств вне проезжей части дороги;</w:t>
      </w:r>
    </w:p>
    <w:bookmarkEnd w:id="407"/>
    <w:bookmarkStart w:name="z412" w:id="408"/>
    <w:p>
      <w:pPr>
        <w:spacing w:after="0"/>
        <w:ind w:left="0"/>
        <w:jc w:val="both"/>
      </w:pPr>
      <w:r>
        <w:rPr>
          <w:rFonts w:ascii="Times New Roman"/>
          <w:b w:val="false"/>
          <w:i w:val="false"/>
          <w:color w:val="000000"/>
          <w:sz w:val="28"/>
        </w:rPr>
        <w:t>
      3) учебная езда;</w:t>
      </w:r>
    </w:p>
    <w:bookmarkEnd w:id="408"/>
    <w:bookmarkStart w:name="z413" w:id="409"/>
    <w:p>
      <w:pPr>
        <w:spacing w:after="0"/>
        <w:ind w:left="0"/>
        <w:jc w:val="both"/>
      </w:pPr>
      <w:r>
        <w:rPr>
          <w:rFonts w:ascii="Times New Roman"/>
          <w:b w:val="false"/>
          <w:i w:val="false"/>
          <w:color w:val="000000"/>
          <w:sz w:val="28"/>
        </w:rPr>
        <w:t>
      4) стоянка с работающим двигателем;</w:t>
      </w:r>
    </w:p>
    <w:bookmarkEnd w:id="409"/>
    <w:bookmarkStart w:name="z414" w:id="410"/>
    <w:p>
      <w:pPr>
        <w:spacing w:after="0"/>
        <w:ind w:left="0"/>
        <w:jc w:val="both"/>
      </w:pPr>
      <w:r>
        <w:rPr>
          <w:rFonts w:ascii="Times New Roman"/>
          <w:b w:val="false"/>
          <w:i w:val="false"/>
          <w:color w:val="000000"/>
          <w:sz w:val="28"/>
        </w:rPr>
        <w:t>
      5) стоянка грузовых автомобилей с разрешенной максимальной массой более трех тысяч пятьсот килограммов, автобусов вне специально выделенных и обозначенных знаками и (или) разметкой мест;</w:t>
      </w:r>
    </w:p>
    <w:bookmarkEnd w:id="410"/>
    <w:bookmarkStart w:name="z415" w:id="411"/>
    <w:p>
      <w:pPr>
        <w:spacing w:after="0"/>
        <w:ind w:left="0"/>
        <w:jc w:val="both"/>
      </w:pPr>
      <w:r>
        <w:rPr>
          <w:rFonts w:ascii="Times New Roman"/>
          <w:b w:val="false"/>
          <w:i w:val="false"/>
          <w:color w:val="000000"/>
          <w:sz w:val="28"/>
        </w:rPr>
        <w:t>
      6) подавать звуковой сигнал, включать громкую музыку;</w:t>
      </w:r>
    </w:p>
    <w:bookmarkEnd w:id="411"/>
    <w:bookmarkStart w:name="z416" w:id="412"/>
    <w:p>
      <w:pPr>
        <w:spacing w:after="0"/>
        <w:ind w:left="0"/>
        <w:jc w:val="both"/>
      </w:pPr>
      <w:r>
        <w:rPr>
          <w:rFonts w:ascii="Times New Roman"/>
          <w:b w:val="false"/>
          <w:i w:val="false"/>
          <w:color w:val="000000"/>
          <w:sz w:val="28"/>
        </w:rPr>
        <w:t>
      7) стоянка на тротуарах, газонах, детских и спортивных площадках.</w:t>
      </w:r>
    </w:p>
    <w:bookmarkEnd w:id="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7" w:id="413"/>
    <w:p>
      <w:pPr>
        <w:spacing w:after="0"/>
        <w:ind w:left="0"/>
        <w:jc w:val="both"/>
      </w:pPr>
      <w:r>
        <w:rPr>
          <w:rFonts w:ascii="Times New Roman"/>
          <w:b w:val="false"/>
          <w:i w:val="false"/>
          <w:color w:val="000000"/>
          <w:sz w:val="28"/>
        </w:rPr>
        <w:t>
      3. При выезде из жилой зоны водители уступают дорогу другим участникам движения.</w:t>
      </w:r>
    </w:p>
    <w:bookmarkEnd w:id="413"/>
    <w:bookmarkStart w:name="z418" w:id="414"/>
    <w:p>
      <w:pPr>
        <w:spacing w:after="0"/>
        <w:ind w:left="0"/>
        <w:jc w:val="both"/>
      </w:pPr>
      <w:r>
        <w:rPr>
          <w:rFonts w:ascii="Times New Roman"/>
          <w:b w:val="false"/>
          <w:i w:val="false"/>
          <w:color w:val="000000"/>
          <w:sz w:val="28"/>
        </w:rPr>
        <w:t>
      4. Требования данного раздела распространяются также и на дворовые территории.</w:t>
      </w:r>
    </w:p>
    <w:bookmarkEnd w:id="414"/>
    <w:bookmarkStart w:name="z419" w:id="415"/>
    <w:p>
      <w:pPr>
        <w:spacing w:after="0"/>
        <w:ind w:left="0"/>
        <w:jc w:val="left"/>
      </w:pPr>
      <w:r>
        <w:rPr>
          <w:rFonts w:ascii="Times New Roman"/>
          <w:b/>
          <w:i w:val="false"/>
          <w:color w:val="000000"/>
        </w:rPr>
        <w:t xml:space="preserve"> 18. Приоритет маршрутных транспортных средств</w:t>
      </w:r>
    </w:p>
    <w:bookmarkEnd w:id="415"/>
    <w:bookmarkStart w:name="z420" w:id="416"/>
    <w:p>
      <w:pPr>
        <w:spacing w:after="0"/>
        <w:ind w:left="0"/>
        <w:jc w:val="both"/>
      </w:pPr>
      <w:r>
        <w:rPr>
          <w:rFonts w:ascii="Times New Roman"/>
          <w:b w:val="false"/>
          <w:i w:val="false"/>
          <w:color w:val="000000"/>
          <w:sz w:val="28"/>
        </w:rPr>
        <w:t>
      1. Вне перекрестков, где трамвайные пути пересекают проезжую часть дороги, трамвай имеет преимущество перед безрельсовыми транспортными средствами, кроме случаев выезда из депо.</w:t>
      </w:r>
    </w:p>
    <w:bookmarkEnd w:id="416"/>
    <w:bookmarkStart w:name="z421" w:id="417"/>
    <w:p>
      <w:pPr>
        <w:spacing w:after="0"/>
        <w:ind w:left="0"/>
        <w:jc w:val="both"/>
      </w:pPr>
      <w:r>
        <w:rPr>
          <w:rFonts w:ascii="Times New Roman"/>
          <w:b w:val="false"/>
          <w:i w:val="false"/>
          <w:color w:val="000000"/>
          <w:sz w:val="28"/>
        </w:rPr>
        <w:t xml:space="preserve">
      2. На дорогах с полосой для маршрутных транспортных средств, обозначенных знаками 5.9, 5.10.1 - 5.10.3, не осуществляется движение и не производится остановка других транспортных средств на этой полосе, кроме общественного транспорта (за исключением случаев, предусмотренных в </w:t>
      </w:r>
      <w:r>
        <w:rPr>
          <w:rFonts w:ascii="Times New Roman"/>
          <w:b w:val="false"/>
          <w:i w:val="false"/>
          <w:color w:val="000000"/>
          <w:sz w:val="28"/>
        </w:rPr>
        <w:t>пунктах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раздела 24 Правил).</w:t>
      </w:r>
    </w:p>
    <w:bookmarkEnd w:id="417"/>
    <w:p>
      <w:pPr>
        <w:spacing w:after="0"/>
        <w:ind w:left="0"/>
        <w:jc w:val="both"/>
      </w:pPr>
      <w:r>
        <w:rPr>
          <w:rFonts w:ascii="Times New Roman"/>
          <w:b w:val="false"/>
          <w:i w:val="false"/>
          <w:color w:val="000000"/>
          <w:sz w:val="28"/>
        </w:rPr>
        <w:t>
      Если полоса, обозначенная знаком 5.9,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при условии, что это не создает помех маршрутным транспортным средствам и другому общественному транспорту.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постановления Правительства РК от 02.08.2017 </w:t>
      </w:r>
      <w:r>
        <w:rPr>
          <w:rFonts w:ascii="Times New Roman"/>
          <w:b w:val="false"/>
          <w:i w:val="false"/>
          <w:color w:val="00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3" w:id="418"/>
    <w:p>
      <w:pPr>
        <w:spacing w:after="0"/>
        <w:ind w:left="0"/>
        <w:jc w:val="both"/>
      </w:pPr>
      <w:r>
        <w:rPr>
          <w:rFonts w:ascii="Times New Roman"/>
          <w:b w:val="false"/>
          <w:i w:val="false"/>
          <w:color w:val="000000"/>
          <w:sz w:val="28"/>
        </w:rPr>
        <w:t>
      3. В населенных пунктах водители уступают дорогу движущимся по установленному маршруту водителям троллейбусов и автобусов, начинающим движение от обозначенной остановки. Водители троллейбусов и автобусов начинают движение от обозначенной остановки только убедившись, что им уступают дорогу.</w:t>
      </w:r>
    </w:p>
    <w:bookmarkEnd w:id="418"/>
    <w:bookmarkStart w:name="z424" w:id="419"/>
    <w:p>
      <w:pPr>
        <w:spacing w:after="0"/>
        <w:ind w:left="0"/>
        <w:jc w:val="left"/>
      </w:pPr>
      <w:r>
        <w:rPr>
          <w:rFonts w:ascii="Times New Roman"/>
          <w:b/>
          <w:i w:val="false"/>
          <w:color w:val="000000"/>
        </w:rPr>
        <w:t xml:space="preserve"> 19. Пользование внешними световыми приборами и звуковыми сигналами</w:t>
      </w:r>
    </w:p>
    <w:bookmarkEnd w:id="419"/>
    <w:bookmarkStart w:name="z425" w:id="420"/>
    <w:p>
      <w:pPr>
        <w:spacing w:after="0"/>
        <w:ind w:left="0"/>
        <w:jc w:val="both"/>
      </w:pPr>
      <w:r>
        <w:rPr>
          <w:rFonts w:ascii="Times New Roman"/>
          <w:b w:val="false"/>
          <w:i w:val="false"/>
          <w:color w:val="000000"/>
          <w:sz w:val="28"/>
        </w:rPr>
        <w:t>
      1. В темное время суток и условиях недостаточной видимости, независимо от освещения дороги, а также в тоннелях на движущемся транспортном средстве включаются следующие световые приборы:</w:t>
      </w:r>
    </w:p>
    <w:bookmarkEnd w:id="420"/>
    <w:bookmarkStart w:name="z426" w:id="421"/>
    <w:p>
      <w:pPr>
        <w:spacing w:after="0"/>
        <w:ind w:left="0"/>
        <w:jc w:val="both"/>
      </w:pPr>
      <w:r>
        <w:rPr>
          <w:rFonts w:ascii="Times New Roman"/>
          <w:b w:val="false"/>
          <w:i w:val="false"/>
          <w:color w:val="000000"/>
          <w:sz w:val="28"/>
        </w:rPr>
        <w:t>
      1) на всех механических транспортных средствах и мопедах - габаритные огни и фары дальнего или ближнего света, на велосипедах - фары или фонари, на гужевых повозках - фонари (при их наличии);</w:t>
      </w:r>
    </w:p>
    <w:bookmarkEnd w:id="421"/>
    <w:bookmarkStart w:name="z427" w:id="422"/>
    <w:p>
      <w:pPr>
        <w:spacing w:after="0"/>
        <w:ind w:left="0"/>
        <w:jc w:val="both"/>
      </w:pPr>
      <w:r>
        <w:rPr>
          <w:rFonts w:ascii="Times New Roman"/>
          <w:b w:val="false"/>
          <w:i w:val="false"/>
          <w:color w:val="000000"/>
          <w:sz w:val="28"/>
        </w:rPr>
        <w:t>
      2) на прицепах и буксируемых механических транспортных средствах - габаритные огни.</w:t>
      </w:r>
    </w:p>
    <w:bookmarkEnd w:id="422"/>
    <w:bookmarkStart w:name="z428" w:id="423"/>
    <w:p>
      <w:pPr>
        <w:spacing w:after="0"/>
        <w:ind w:left="0"/>
        <w:jc w:val="both"/>
      </w:pPr>
      <w:r>
        <w:rPr>
          <w:rFonts w:ascii="Times New Roman"/>
          <w:b w:val="false"/>
          <w:i w:val="false"/>
          <w:color w:val="000000"/>
          <w:sz w:val="28"/>
        </w:rPr>
        <w:t>
      2. Дальний свет переключается на ближний:</w:t>
      </w:r>
    </w:p>
    <w:bookmarkEnd w:id="423"/>
    <w:bookmarkStart w:name="z429" w:id="424"/>
    <w:p>
      <w:pPr>
        <w:spacing w:after="0"/>
        <w:ind w:left="0"/>
        <w:jc w:val="both"/>
      </w:pPr>
      <w:r>
        <w:rPr>
          <w:rFonts w:ascii="Times New Roman"/>
          <w:b w:val="false"/>
          <w:i w:val="false"/>
          <w:color w:val="000000"/>
          <w:sz w:val="28"/>
        </w:rPr>
        <w:t>
      1) в населенных пунктах, если дорога освещена;</w:t>
      </w:r>
    </w:p>
    <w:bookmarkEnd w:id="424"/>
    <w:bookmarkStart w:name="z430" w:id="425"/>
    <w:p>
      <w:pPr>
        <w:spacing w:after="0"/>
        <w:ind w:left="0"/>
        <w:jc w:val="both"/>
      </w:pPr>
      <w:r>
        <w:rPr>
          <w:rFonts w:ascii="Times New Roman"/>
          <w:b w:val="false"/>
          <w:i w:val="false"/>
          <w:color w:val="000000"/>
          <w:sz w:val="28"/>
        </w:rPr>
        <w:t>
      2) при встречном разъезде на расстоянии не менее чем за сто пятьдесят метров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
    <w:bookmarkEnd w:id="425"/>
    <w:bookmarkStart w:name="z431" w:id="426"/>
    <w:p>
      <w:pPr>
        <w:spacing w:after="0"/>
        <w:ind w:left="0"/>
        <w:jc w:val="both"/>
      </w:pPr>
      <w:r>
        <w:rPr>
          <w:rFonts w:ascii="Times New Roman"/>
          <w:b w:val="false"/>
          <w:i w:val="false"/>
          <w:color w:val="000000"/>
          <w:sz w:val="28"/>
        </w:rPr>
        <w:t>
      3) в любых других случаях для исключения возможности ослепления водителей как встречных, так и попутных транспортных средств.</w:t>
      </w:r>
    </w:p>
    <w:bookmarkEnd w:id="426"/>
    <w:bookmarkStart w:name="z432" w:id="427"/>
    <w:p>
      <w:pPr>
        <w:spacing w:after="0"/>
        <w:ind w:left="0"/>
        <w:jc w:val="both"/>
      </w:pPr>
      <w:r>
        <w:rPr>
          <w:rFonts w:ascii="Times New Roman"/>
          <w:b w:val="false"/>
          <w:i w:val="false"/>
          <w:color w:val="000000"/>
          <w:sz w:val="28"/>
        </w:rPr>
        <w:t>
      При ослеплении водитель включает аварийную световую сигнализацию и, не меняя полосу движения, останавливается.</w:t>
      </w:r>
    </w:p>
    <w:bookmarkEnd w:id="427"/>
    <w:bookmarkStart w:name="z433" w:id="428"/>
    <w:p>
      <w:pPr>
        <w:spacing w:after="0"/>
        <w:ind w:left="0"/>
        <w:jc w:val="both"/>
      </w:pPr>
      <w:r>
        <w:rPr>
          <w:rFonts w:ascii="Times New Roman"/>
          <w:b w:val="false"/>
          <w:i w:val="false"/>
          <w:color w:val="000000"/>
          <w:sz w:val="28"/>
        </w:rPr>
        <w:t>
      3. При остановке и стоянке в темное время суток на неосвещенных участках дорог, а также в условиях недостаточной видимости на транспортном средстве включаются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bookmarkEnd w:id="428"/>
    <w:bookmarkStart w:name="z434" w:id="429"/>
    <w:p>
      <w:pPr>
        <w:spacing w:after="0"/>
        <w:ind w:left="0"/>
        <w:jc w:val="both"/>
      </w:pPr>
      <w:r>
        <w:rPr>
          <w:rFonts w:ascii="Times New Roman"/>
          <w:b w:val="false"/>
          <w:i w:val="false"/>
          <w:color w:val="000000"/>
          <w:sz w:val="28"/>
        </w:rPr>
        <w:t>
      В случае неисправности габаритных огней транспортное средство отводится за пределы дороги, а если это невозможно, транспортное средство обозначается в соответствии с требованиями</w:t>
      </w:r>
      <w:r>
        <w:rPr>
          <w:rFonts w:ascii="Times New Roman"/>
          <w:b w:val="false"/>
          <w:i w:val="false"/>
          <w:color w:val="000000"/>
          <w:sz w:val="28"/>
        </w:rPr>
        <w:t xml:space="preserve"> пунктов 1</w:t>
      </w:r>
      <w:r>
        <w:rPr>
          <w:rFonts w:ascii="Times New Roman"/>
          <w:b w:val="false"/>
          <w:i w:val="false"/>
          <w:color w:val="000000"/>
          <w:sz w:val="28"/>
        </w:rPr>
        <w:t xml:space="preserve"> и </w:t>
      </w:r>
      <w:r>
        <w:rPr>
          <w:rFonts w:ascii="Times New Roman"/>
          <w:b w:val="false"/>
          <w:i w:val="false"/>
          <w:color w:val="000000"/>
          <w:sz w:val="28"/>
        </w:rPr>
        <w:t xml:space="preserve"> 2</w:t>
      </w:r>
      <w:r>
        <w:rPr>
          <w:rFonts w:ascii="Times New Roman"/>
          <w:b w:val="false"/>
          <w:i w:val="false"/>
          <w:color w:val="000000"/>
          <w:sz w:val="28"/>
        </w:rPr>
        <w:t xml:space="preserve"> раздела 7 настоящих Правил.</w:t>
      </w:r>
    </w:p>
    <w:bookmarkEnd w:id="429"/>
    <w:bookmarkStart w:name="z435" w:id="430"/>
    <w:p>
      <w:pPr>
        <w:spacing w:after="0"/>
        <w:ind w:left="0"/>
        <w:jc w:val="both"/>
      </w:pPr>
      <w:r>
        <w:rPr>
          <w:rFonts w:ascii="Times New Roman"/>
          <w:b w:val="false"/>
          <w:i w:val="false"/>
          <w:color w:val="000000"/>
          <w:sz w:val="28"/>
        </w:rPr>
        <w:t>
      4. Контуры боковых и задних сторон транспортных средств категорий М2, МЗ, N2, N3, О2, О3, О4 в соответствии с техническим регламентом, за исключением технологического транспорта, эксплуатируемого на закрытых территориях и не подлежащего эксплуатации на дорогах общего пользования, а также автотранспорта крестьянских и фермерских хозяйств, используемых внутри этих хозяйств, маркируются световозвращающим материалом в соответствии с СТ РК ГОСТ Р 51253 и СТ РК ГОСТ Р 41.104.</w:t>
      </w:r>
    </w:p>
    <w:bookmarkEnd w:id="430"/>
    <w:bookmarkStart w:name="z436" w:id="431"/>
    <w:p>
      <w:pPr>
        <w:spacing w:after="0"/>
        <w:ind w:left="0"/>
        <w:jc w:val="both"/>
      </w:pPr>
      <w:r>
        <w:rPr>
          <w:rFonts w:ascii="Times New Roman"/>
          <w:b w:val="false"/>
          <w:i w:val="false"/>
          <w:color w:val="000000"/>
          <w:sz w:val="28"/>
        </w:rPr>
        <w:t>
      5. Противотуманные фары могут использоваться:</w:t>
      </w:r>
    </w:p>
    <w:bookmarkEnd w:id="431"/>
    <w:bookmarkStart w:name="z437" w:id="432"/>
    <w:p>
      <w:pPr>
        <w:spacing w:after="0"/>
        <w:ind w:left="0"/>
        <w:jc w:val="both"/>
      </w:pPr>
      <w:r>
        <w:rPr>
          <w:rFonts w:ascii="Times New Roman"/>
          <w:b w:val="false"/>
          <w:i w:val="false"/>
          <w:color w:val="000000"/>
          <w:sz w:val="28"/>
        </w:rPr>
        <w:t>
      1) в условиях недостаточной видимости как отдельно, так и с ближним или дальним светом фар;</w:t>
      </w:r>
    </w:p>
    <w:bookmarkEnd w:id="432"/>
    <w:bookmarkStart w:name="z438" w:id="433"/>
    <w:p>
      <w:pPr>
        <w:spacing w:after="0"/>
        <w:ind w:left="0"/>
        <w:jc w:val="both"/>
      </w:pPr>
      <w:r>
        <w:rPr>
          <w:rFonts w:ascii="Times New Roman"/>
          <w:b w:val="false"/>
          <w:i w:val="false"/>
          <w:color w:val="000000"/>
          <w:sz w:val="28"/>
        </w:rPr>
        <w:t>
      2) в темное время суток на неосвещенных участках дорог совместно с ближним или дальним светом фар;</w:t>
      </w:r>
    </w:p>
    <w:bookmarkEnd w:id="433"/>
    <w:bookmarkStart w:name="z439" w:id="434"/>
    <w:p>
      <w:pPr>
        <w:spacing w:after="0"/>
        <w:ind w:left="0"/>
        <w:jc w:val="both"/>
      </w:pPr>
      <w:r>
        <w:rPr>
          <w:rFonts w:ascii="Times New Roman"/>
          <w:b w:val="false"/>
          <w:i w:val="false"/>
          <w:color w:val="000000"/>
          <w:sz w:val="28"/>
        </w:rPr>
        <w:t>
      3) вместо ближнего света фар в условиях, предусмотренных</w:t>
      </w:r>
      <w:r>
        <w:rPr>
          <w:rFonts w:ascii="Times New Roman"/>
          <w:b w:val="false"/>
          <w:i w:val="false"/>
          <w:color w:val="000000"/>
          <w:sz w:val="28"/>
        </w:rPr>
        <w:t xml:space="preserve"> пунктом 7</w:t>
      </w:r>
      <w:r>
        <w:rPr>
          <w:rFonts w:ascii="Times New Roman"/>
          <w:b w:val="false"/>
          <w:i w:val="false"/>
          <w:color w:val="000000"/>
          <w:sz w:val="28"/>
        </w:rPr>
        <w:t xml:space="preserve"> настоящего раздела.</w:t>
      </w:r>
    </w:p>
    <w:bookmarkEnd w:id="434"/>
    <w:bookmarkStart w:name="z440" w:id="435"/>
    <w:p>
      <w:pPr>
        <w:spacing w:after="0"/>
        <w:ind w:left="0"/>
        <w:jc w:val="both"/>
      </w:pPr>
      <w:r>
        <w:rPr>
          <w:rFonts w:ascii="Times New Roman"/>
          <w:b w:val="false"/>
          <w:i w:val="false"/>
          <w:color w:val="000000"/>
          <w:sz w:val="28"/>
        </w:rPr>
        <w:t>
      6. Противотуманные фары включаются при включенных габаритных огнях независимо от включенных фар дальнего и (или) ближнего света.</w:t>
      </w:r>
    </w:p>
    <w:bookmarkEnd w:id="435"/>
    <w:bookmarkStart w:name="z441" w:id="436"/>
    <w:p>
      <w:pPr>
        <w:spacing w:after="0"/>
        <w:ind w:left="0"/>
        <w:jc w:val="both"/>
      </w:pPr>
      <w:r>
        <w:rPr>
          <w:rFonts w:ascii="Times New Roman"/>
          <w:b w:val="false"/>
          <w:i w:val="false"/>
          <w:color w:val="000000"/>
          <w:sz w:val="28"/>
        </w:rPr>
        <w:t>
      7. В светлое время суток на всех движущихся транспортных средствах с целью их обозначения включаются фары ближнего света или дневные ходовые огни.</w:t>
      </w:r>
    </w:p>
    <w:bookmarkEnd w:id="436"/>
    <w:bookmarkStart w:name="z442" w:id="437"/>
    <w:p>
      <w:pPr>
        <w:spacing w:after="0"/>
        <w:ind w:left="0"/>
        <w:jc w:val="both"/>
      </w:pPr>
      <w:r>
        <w:rPr>
          <w:rFonts w:ascii="Times New Roman"/>
          <w:b w:val="false"/>
          <w:i w:val="false"/>
          <w:color w:val="000000"/>
          <w:sz w:val="28"/>
        </w:rPr>
        <w:t>
      8.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w:t>
      </w:r>
    </w:p>
    <w:bookmarkEnd w:id="437"/>
    <w:bookmarkStart w:name="z443" w:id="438"/>
    <w:p>
      <w:pPr>
        <w:spacing w:after="0"/>
        <w:ind w:left="0"/>
        <w:jc w:val="both"/>
      </w:pPr>
      <w:r>
        <w:rPr>
          <w:rFonts w:ascii="Times New Roman"/>
          <w:b w:val="false"/>
          <w:i w:val="false"/>
          <w:color w:val="000000"/>
          <w:sz w:val="28"/>
        </w:rPr>
        <w:t>
      9. Задние противотуманные фонари применяются только в условиях недостаточной видимости. Задние противотуманные фонари не подключаются к стоп-сигналам.</w:t>
      </w:r>
    </w:p>
    <w:bookmarkEnd w:id="438"/>
    <w:bookmarkStart w:name="z444" w:id="439"/>
    <w:p>
      <w:pPr>
        <w:spacing w:after="0"/>
        <w:ind w:left="0"/>
        <w:jc w:val="both"/>
      </w:pPr>
      <w:r>
        <w:rPr>
          <w:rFonts w:ascii="Times New Roman"/>
          <w:b w:val="false"/>
          <w:i w:val="false"/>
          <w:color w:val="000000"/>
          <w:sz w:val="28"/>
        </w:rPr>
        <w:t>
      10. Опознавательный знак "Автопоезд" включается при движении автопоезда, а в темное время суток и условиях недостаточной видимости, кроме того, и на время его остановки или стоянки.</w:t>
      </w:r>
    </w:p>
    <w:bookmarkEnd w:id="439"/>
    <w:bookmarkStart w:name="z445" w:id="440"/>
    <w:p>
      <w:pPr>
        <w:spacing w:after="0"/>
        <w:ind w:left="0"/>
        <w:jc w:val="both"/>
      </w:pPr>
      <w:r>
        <w:rPr>
          <w:rFonts w:ascii="Times New Roman"/>
          <w:b w:val="false"/>
          <w:i w:val="false"/>
          <w:color w:val="000000"/>
          <w:sz w:val="28"/>
        </w:rPr>
        <w:t>
      11. Проблесковый маячок оранжевого или желтого цвета включается на транспортных средствах при выполнении работ по строительству, ремонту или содержанию дорог, погрузке и транспортировке поврежденных, неисправных и иных транспортных средств; транспортных средствах при осуществлении перевозок тяжеловесных, крупногабаритных грузов; транспортных средствах, сопровождающих перевозку тяжеловесных, крупногабаритных и опасных грузов; автобусах, предназначенных для перевозки организованных групп детей;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 транспортных средствах передвижных контрольно-пропускных пунктов органов транспортного контроля при несении службы на дорогах; специализированных транспортных средствах служб инкассации при выезде на маршрут для инкассации ценностей; транспортных средствах, сопровождающих организованные группы велосипедистов; транспортных средствах, осуществляющих деятельность по пресечению правонарушений в области охраны растительного и животного мира.</w:t>
      </w:r>
    </w:p>
    <w:bookmarkEnd w:id="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постановления Правительства РК от 28.04.2021 </w:t>
      </w:r>
      <w:r>
        <w:rPr>
          <w:rFonts w:ascii="Times New Roman"/>
          <w:b w:val="false"/>
          <w:i w:val="false"/>
          <w:color w:val="000000"/>
          <w:sz w:val="28"/>
        </w:rPr>
        <w:t>№ 275</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446" w:id="441"/>
    <w:p>
      <w:pPr>
        <w:spacing w:after="0"/>
        <w:ind w:left="0"/>
        <w:jc w:val="both"/>
      </w:pPr>
      <w:r>
        <w:rPr>
          <w:rFonts w:ascii="Times New Roman"/>
          <w:b w:val="false"/>
          <w:i w:val="false"/>
          <w:color w:val="000000"/>
          <w:sz w:val="28"/>
        </w:rPr>
        <w:t>
      12. Звуковые сигналы применяются только:</w:t>
      </w:r>
    </w:p>
    <w:bookmarkEnd w:id="441"/>
    <w:bookmarkStart w:name="z447" w:id="442"/>
    <w:p>
      <w:pPr>
        <w:spacing w:after="0"/>
        <w:ind w:left="0"/>
        <w:jc w:val="both"/>
      </w:pPr>
      <w:r>
        <w:rPr>
          <w:rFonts w:ascii="Times New Roman"/>
          <w:b w:val="false"/>
          <w:i w:val="false"/>
          <w:color w:val="000000"/>
          <w:sz w:val="28"/>
        </w:rPr>
        <w:t>
      1) для предупреждения других водителей о намерении произвести обгон вне населенных пунктов;</w:t>
      </w:r>
    </w:p>
    <w:bookmarkEnd w:id="442"/>
    <w:bookmarkStart w:name="z448" w:id="443"/>
    <w:p>
      <w:pPr>
        <w:spacing w:after="0"/>
        <w:ind w:left="0"/>
        <w:jc w:val="both"/>
      </w:pPr>
      <w:r>
        <w:rPr>
          <w:rFonts w:ascii="Times New Roman"/>
          <w:b w:val="false"/>
          <w:i w:val="false"/>
          <w:color w:val="000000"/>
          <w:sz w:val="28"/>
        </w:rPr>
        <w:t>
      2) в случаях, когда это необходимо для предотвращения дорожно-транспортного происшествия.</w:t>
      </w:r>
    </w:p>
    <w:bookmarkEnd w:id="443"/>
    <w:bookmarkStart w:name="z449" w:id="444"/>
    <w:p>
      <w:pPr>
        <w:spacing w:after="0"/>
        <w:ind w:left="0"/>
        <w:jc w:val="both"/>
      </w:pPr>
      <w:r>
        <w:rPr>
          <w:rFonts w:ascii="Times New Roman"/>
          <w:b w:val="false"/>
          <w:i w:val="false"/>
          <w:color w:val="000000"/>
          <w:sz w:val="28"/>
        </w:rPr>
        <w:t xml:space="preserve">
      13. Для предупреждения об обгоне, а также в случаях, предусмотренных </w:t>
      </w:r>
      <w:r>
        <w:rPr>
          <w:rFonts w:ascii="Times New Roman"/>
          <w:b w:val="false"/>
          <w:i w:val="false"/>
          <w:color w:val="000000"/>
          <w:sz w:val="28"/>
        </w:rPr>
        <w:t xml:space="preserve"> пунктом 4</w:t>
      </w:r>
      <w:r>
        <w:rPr>
          <w:rFonts w:ascii="Times New Roman"/>
          <w:b w:val="false"/>
          <w:i w:val="false"/>
          <w:color w:val="000000"/>
          <w:sz w:val="28"/>
        </w:rPr>
        <w:t xml:space="preserve"> раздела 9 Правил, подается световой сигнал, который представляет в светлое время суток периодическое кратковременное включение и выключение света фар, а в темное время суток - неоднократное переключение фар с ближнего на дальний свет.</w:t>
      </w:r>
    </w:p>
    <w:bookmarkEnd w:id="444"/>
    <w:bookmarkStart w:name="z450" w:id="445"/>
    <w:p>
      <w:pPr>
        <w:spacing w:after="0"/>
        <w:ind w:left="0"/>
        <w:jc w:val="left"/>
      </w:pPr>
      <w:r>
        <w:rPr>
          <w:rFonts w:ascii="Times New Roman"/>
          <w:b/>
          <w:i w:val="false"/>
          <w:color w:val="000000"/>
        </w:rPr>
        <w:t xml:space="preserve"> 20. Буксировка механических транспортных средств</w:t>
      </w:r>
    </w:p>
    <w:bookmarkEnd w:id="445"/>
    <w:bookmarkStart w:name="z451" w:id="446"/>
    <w:p>
      <w:pPr>
        <w:spacing w:after="0"/>
        <w:ind w:left="0"/>
        <w:jc w:val="both"/>
      </w:pPr>
      <w:r>
        <w:rPr>
          <w:rFonts w:ascii="Times New Roman"/>
          <w:b w:val="false"/>
          <w:i w:val="false"/>
          <w:color w:val="000000"/>
          <w:sz w:val="28"/>
        </w:rPr>
        <w:t>
      1. Буксировка осуществляется с применением сцепки или путем вывешивания передней части транспортного средства на специальном опорном устройстве буксирующего транспортного средства, или путем его частичной погрузки на платформу буксирующего транспортного средства.</w:t>
      </w:r>
    </w:p>
    <w:bookmarkEnd w:id="446"/>
    <w:bookmarkStart w:name="z452" w:id="447"/>
    <w:p>
      <w:pPr>
        <w:spacing w:after="0"/>
        <w:ind w:left="0"/>
        <w:jc w:val="both"/>
      </w:pPr>
      <w:r>
        <w:rPr>
          <w:rFonts w:ascii="Times New Roman"/>
          <w:b w:val="false"/>
          <w:i w:val="false"/>
          <w:color w:val="000000"/>
          <w:sz w:val="28"/>
        </w:rPr>
        <w:t>
      2.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bookmarkEnd w:id="447"/>
    <w:bookmarkStart w:name="z453" w:id="448"/>
    <w:p>
      <w:pPr>
        <w:spacing w:after="0"/>
        <w:ind w:left="0"/>
        <w:jc w:val="both"/>
      </w:pPr>
      <w:r>
        <w:rPr>
          <w:rFonts w:ascii="Times New Roman"/>
          <w:b w:val="false"/>
          <w:i w:val="false"/>
          <w:color w:val="000000"/>
          <w:sz w:val="28"/>
        </w:rPr>
        <w:t>
      3. При буксировке на гибкой сцепке обеспечивается расстояние между буксирующим и буксируемым транспортными средствами в пределах четырех-шести метров, а при буксировке на жесткой сцепке - не более четырех метров. Связующие звенья должны удовлетворять требованиям соответственно</w:t>
      </w:r>
      <w:r>
        <w:rPr>
          <w:rFonts w:ascii="Times New Roman"/>
          <w:b w:val="false"/>
          <w:i w:val="false"/>
          <w:color w:val="000000"/>
          <w:sz w:val="28"/>
        </w:rPr>
        <w:t xml:space="preserve"> пунктов 12</w:t>
      </w:r>
      <w:r>
        <w:rPr>
          <w:rFonts w:ascii="Times New Roman"/>
          <w:b w:val="false"/>
          <w:i w:val="false"/>
          <w:color w:val="000000"/>
          <w:sz w:val="28"/>
        </w:rPr>
        <w:t xml:space="preserve"> и</w:t>
      </w:r>
      <w:r>
        <w:rPr>
          <w:rFonts w:ascii="Times New Roman"/>
          <w:b w:val="false"/>
          <w:i w:val="false"/>
          <w:color w:val="000000"/>
          <w:sz w:val="28"/>
        </w:rPr>
        <w:t xml:space="preserve"> 13</w:t>
      </w:r>
      <w:r>
        <w:rPr>
          <w:rFonts w:ascii="Times New Roman"/>
          <w:b w:val="false"/>
          <w:i w:val="false"/>
          <w:color w:val="000000"/>
          <w:sz w:val="28"/>
        </w:rPr>
        <w:t xml:space="preserve"> Основных положений.</w:t>
      </w:r>
    </w:p>
    <w:bookmarkEnd w:id="448"/>
    <w:bookmarkStart w:name="z454" w:id="449"/>
    <w:p>
      <w:pPr>
        <w:spacing w:after="0"/>
        <w:ind w:left="0"/>
        <w:jc w:val="both"/>
      </w:pPr>
      <w:r>
        <w:rPr>
          <w:rFonts w:ascii="Times New Roman"/>
          <w:b w:val="false"/>
          <w:i w:val="false"/>
          <w:color w:val="000000"/>
          <w:sz w:val="28"/>
        </w:rPr>
        <w:t>
      4. При буксировке на гибкой или жесткой сцепке запрещается нахождение пассажиров в буксируемом автобусе (троллейбусе) и кузове буксируемого грузового автомобиля, а при буксировке путем вывешивания или частичной погрузки - нахождение пассажиров в кабине или кузове буксируемого транспортного средства, а также кузове буксирующего.</w:t>
      </w:r>
    </w:p>
    <w:bookmarkEnd w:id="449"/>
    <w:bookmarkStart w:name="z455" w:id="450"/>
    <w:p>
      <w:pPr>
        <w:spacing w:after="0"/>
        <w:ind w:left="0"/>
        <w:jc w:val="both"/>
      </w:pPr>
      <w:r>
        <w:rPr>
          <w:rFonts w:ascii="Times New Roman"/>
          <w:b w:val="false"/>
          <w:i w:val="false"/>
          <w:color w:val="000000"/>
          <w:sz w:val="28"/>
        </w:rPr>
        <w:t>
      5. Запрещается буксировка:</w:t>
      </w:r>
    </w:p>
    <w:bookmarkEnd w:id="450"/>
    <w:bookmarkStart w:name="z456" w:id="451"/>
    <w:p>
      <w:pPr>
        <w:spacing w:after="0"/>
        <w:ind w:left="0"/>
        <w:jc w:val="both"/>
      </w:pPr>
      <w:r>
        <w:rPr>
          <w:rFonts w:ascii="Times New Roman"/>
          <w:b w:val="false"/>
          <w:i w:val="false"/>
          <w:color w:val="000000"/>
          <w:sz w:val="28"/>
        </w:rPr>
        <w:t>
      1) транспортного средства, у которого не действует рулевое управление (допускается буксировка методом вывешивания или частичной погрузки);</w:t>
      </w:r>
    </w:p>
    <w:bookmarkEnd w:id="451"/>
    <w:bookmarkStart w:name="z457" w:id="452"/>
    <w:p>
      <w:pPr>
        <w:spacing w:after="0"/>
        <w:ind w:left="0"/>
        <w:jc w:val="both"/>
      </w:pPr>
      <w:r>
        <w:rPr>
          <w:rFonts w:ascii="Times New Roman"/>
          <w:b w:val="false"/>
          <w:i w:val="false"/>
          <w:color w:val="000000"/>
          <w:sz w:val="28"/>
        </w:rPr>
        <w:t>
      2) двух и более транспортных средств;</w:t>
      </w:r>
    </w:p>
    <w:bookmarkEnd w:id="452"/>
    <w:bookmarkStart w:name="z458" w:id="453"/>
    <w:p>
      <w:pPr>
        <w:spacing w:after="0"/>
        <w:ind w:left="0"/>
        <w:jc w:val="both"/>
      </w:pPr>
      <w:r>
        <w:rPr>
          <w:rFonts w:ascii="Times New Roman"/>
          <w:b w:val="false"/>
          <w:i w:val="false"/>
          <w:color w:val="000000"/>
          <w:sz w:val="28"/>
        </w:rPr>
        <w:t>
      3) транспортного средства с недействующей тормозной системой, если его фактическая масса более половины фактической массы буксирующего транспортного средства. При меньшей фактической массе буксировка такого транспортного средства допускается только на жесткой сцепке или методом частичной погрузки;</w:t>
      </w:r>
    </w:p>
    <w:bookmarkEnd w:id="453"/>
    <w:bookmarkStart w:name="z459" w:id="454"/>
    <w:p>
      <w:pPr>
        <w:spacing w:after="0"/>
        <w:ind w:left="0"/>
        <w:jc w:val="both"/>
      </w:pPr>
      <w:r>
        <w:rPr>
          <w:rFonts w:ascii="Times New Roman"/>
          <w:b w:val="false"/>
          <w:i w:val="false"/>
          <w:color w:val="000000"/>
          <w:sz w:val="28"/>
        </w:rPr>
        <w:t>
      4) мотоциклом без бокового прицепа, а также такого мотоцикла;</w:t>
      </w:r>
    </w:p>
    <w:bookmarkEnd w:id="454"/>
    <w:bookmarkStart w:name="z460" w:id="455"/>
    <w:p>
      <w:pPr>
        <w:spacing w:after="0"/>
        <w:ind w:left="0"/>
        <w:jc w:val="both"/>
      </w:pPr>
      <w:r>
        <w:rPr>
          <w:rFonts w:ascii="Times New Roman"/>
          <w:b w:val="false"/>
          <w:i w:val="false"/>
          <w:color w:val="000000"/>
          <w:sz w:val="28"/>
        </w:rPr>
        <w:t>
      5) в гололедицу на гибкой сцепке.</w:t>
      </w:r>
    </w:p>
    <w:bookmarkEnd w:id="455"/>
    <w:bookmarkStart w:name="z461" w:id="456"/>
    <w:p>
      <w:pPr>
        <w:spacing w:after="0"/>
        <w:ind w:left="0"/>
        <w:jc w:val="left"/>
      </w:pPr>
      <w:r>
        <w:rPr>
          <w:rFonts w:ascii="Times New Roman"/>
          <w:b/>
          <w:i w:val="false"/>
          <w:color w:val="000000"/>
        </w:rPr>
        <w:t xml:space="preserve"> 21. Учебная езда</w:t>
      </w:r>
    </w:p>
    <w:bookmarkEnd w:id="456"/>
    <w:bookmarkStart w:name="z462" w:id="457"/>
    <w:p>
      <w:pPr>
        <w:spacing w:after="0"/>
        <w:ind w:left="0"/>
        <w:jc w:val="both"/>
      </w:pPr>
      <w:r>
        <w:rPr>
          <w:rFonts w:ascii="Times New Roman"/>
          <w:b w:val="false"/>
          <w:i w:val="false"/>
          <w:color w:val="000000"/>
          <w:sz w:val="28"/>
        </w:rPr>
        <w:t>
      1. Первоначальное обучение вождению транспортных средств проводится на закрытых площадках или автодромах.</w:t>
      </w:r>
    </w:p>
    <w:bookmarkEnd w:id="457"/>
    <w:bookmarkStart w:name="z463" w:id="458"/>
    <w:p>
      <w:pPr>
        <w:spacing w:after="0"/>
        <w:ind w:left="0"/>
        <w:jc w:val="both"/>
      </w:pPr>
      <w:r>
        <w:rPr>
          <w:rFonts w:ascii="Times New Roman"/>
          <w:b w:val="false"/>
          <w:i w:val="false"/>
          <w:color w:val="000000"/>
          <w:sz w:val="28"/>
        </w:rPr>
        <w:t>
      2. Учебная езда на дорогах осуществляется только с обучающим и при наличии первоначальных навыков управления у обучаемого, при отсутствии пассажиров в механическом транспортном средстве.</w:t>
      </w:r>
    </w:p>
    <w:bookmarkEnd w:id="458"/>
    <w:bookmarkStart w:name="z464" w:id="459"/>
    <w:p>
      <w:pPr>
        <w:spacing w:after="0"/>
        <w:ind w:left="0"/>
        <w:jc w:val="both"/>
      </w:pPr>
      <w:r>
        <w:rPr>
          <w:rFonts w:ascii="Times New Roman"/>
          <w:b w:val="false"/>
          <w:i w:val="false"/>
          <w:color w:val="000000"/>
          <w:sz w:val="28"/>
        </w:rPr>
        <w:t>
      3. Обучающий имеет при себе соответствующее квалификационное свидетельство, водительское удостоверение на право управления транспортным средством той категории, по которой он проводит обучение, а обучаемый – документ, удостоверяющий личность, и медицинское заключение об отсутствии противопоказаний к управлению транспортным средством.</w:t>
      </w:r>
    </w:p>
    <w:bookmarkEnd w:id="459"/>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3 в редакции постановления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 w:id="460"/>
    <w:p>
      <w:pPr>
        <w:spacing w:after="0"/>
        <w:ind w:left="0"/>
        <w:jc w:val="both"/>
      </w:pPr>
      <w:r>
        <w:rPr>
          <w:rFonts w:ascii="Times New Roman"/>
          <w:b w:val="false"/>
          <w:i w:val="false"/>
          <w:color w:val="000000"/>
          <w:sz w:val="28"/>
        </w:rPr>
        <w:t>
      4. Механическое транспортное средство для обучения вождению дополнительно оборудуется в соответствии с требованиями пункта 6 Основных положений.</w:t>
      </w:r>
    </w:p>
    <w:bookmarkEnd w:id="460"/>
    <w:bookmarkStart w:name="z466" w:id="461"/>
    <w:p>
      <w:pPr>
        <w:spacing w:after="0"/>
        <w:ind w:left="0"/>
        <w:jc w:val="both"/>
      </w:pPr>
      <w:r>
        <w:rPr>
          <w:rFonts w:ascii="Times New Roman"/>
          <w:b w:val="false"/>
          <w:i w:val="false"/>
          <w:color w:val="000000"/>
          <w:sz w:val="28"/>
        </w:rPr>
        <w:t>
      5. Обучение вождению транспортного средства на дорогах общего пользования осуществляется только по маршрутам, согласованным с уполномоченным органом в порядке, установленном Правительством Республики Казахстан.</w:t>
      </w:r>
    </w:p>
    <w:bookmarkEnd w:id="461"/>
    <w:bookmarkStart w:name="z467" w:id="462"/>
    <w:p>
      <w:pPr>
        <w:spacing w:after="0"/>
        <w:ind w:left="0"/>
        <w:jc w:val="left"/>
      </w:pPr>
      <w:r>
        <w:rPr>
          <w:rFonts w:ascii="Times New Roman"/>
          <w:b/>
          <w:i w:val="false"/>
          <w:color w:val="000000"/>
        </w:rPr>
        <w:t xml:space="preserve"> 22. Перевозка пассажиров</w:t>
      </w:r>
    </w:p>
    <w:bookmarkEnd w:id="462"/>
    <w:bookmarkStart w:name="z468" w:id="463"/>
    <w:p>
      <w:pPr>
        <w:spacing w:after="0"/>
        <w:ind w:left="0"/>
        <w:jc w:val="both"/>
      </w:pPr>
      <w:r>
        <w:rPr>
          <w:rFonts w:ascii="Times New Roman"/>
          <w:b w:val="false"/>
          <w:i w:val="false"/>
          <w:color w:val="000000"/>
          <w:sz w:val="28"/>
        </w:rPr>
        <w:t>
      1. К перевозке пассажиров в кузове грузового автомобиля допускаются водители двадцатипятилетнего возраста, имеющие удостоверение на право управления транспортными средствами категории "С" (при перевозке более 8 человек, включая пассажиров в кабине, - категории "С" и "D") и стаж управления транспортными средствами данной категории более пяти лет.</w:t>
      </w:r>
    </w:p>
    <w:bookmarkEnd w:id="463"/>
    <w:bookmarkStart w:name="z469" w:id="464"/>
    <w:p>
      <w:pPr>
        <w:spacing w:after="0"/>
        <w:ind w:left="0"/>
        <w:jc w:val="both"/>
      </w:pPr>
      <w:r>
        <w:rPr>
          <w:rFonts w:ascii="Times New Roman"/>
          <w:b w:val="false"/>
          <w:i w:val="false"/>
          <w:color w:val="000000"/>
          <w:sz w:val="28"/>
        </w:rPr>
        <w:t>
      Примечание. Допуск военных водителей к перевозке пассажиров осуществляется в порядке, установленном законодательством Республики Казахстан.</w:t>
      </w:r>
    </w:p>
    <w:bookmarkEnd w:id="464"/>
    <w:bookmarkStart w:name="z470" w:id="465"/>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но не более шестнадцати сидячих мест, помимо сиденья водителя (подкатегория "D1"), допускаются лица достигшие двадцатиоднолетнего возраста и имеющие стаж работы водителем не менее трех лет, в том числе стаж управления транспортными средствами, относящимися к категории "С1", не менее одного года.</w:t>
      </w:r>
    </w:p>
    <w:bookmarkEnd w:id="465"/>
    <w:bookmarkStart w:name="z471" w:id="466"/>
    <w:p>
      <w:pPr>
        <w:spacing w:after="0"/>
        <w:ind w:left="0"/>
        <w:jc w:val="both"/>
      </w:pPr>
      <w:r>
        <w:rPr>
          <w:rFonts w:ascii="Times New Roman"/>
          <w:b w:val="false"/>
          <w:i w:val="false"/>
          <w:color w:val="000000"/>
          <w:sz w:val="28"/>
        </w:rPr>
        <w:t>
      К перевозкам пассажиров автомобилями, предназначенными для перевозки пассажиров и имеющими более восьми сидячих мест, помимо сиденья водителя (категория "D"), допускаются лица, достигшие двадцатипятилетнего возраста, имеющие стаж работы водителем не менее пяти лет, в том числе стаж управления транспортными средствами, относящимися к подкатегории "D1", не менее трех лет.</w:t>
      </w:r>
    </w:p>
    <w:bookmarkEnd w:id="466"/>
    <w:bookmarkStart w:name="z472" w:id="467"/>
    <w:p>
      <w:pPr>
        <w:spacing w:after="0"/>
        <w:ind w:left="0"/>
        <w:jc w:val="both"/>
      </w:pPr>
      <w:r>
        <w:rPr>
          <w:rFonts w:ascii="Times New Roman"/>
          <w:b w:val="false"/>
          <w:i w:val="false"/>
          <w:color w:val="000000"/>
          <w:sz w:val="28"/>
        </w:rPr>
        <w:t>
      Транспортные средства, используемые для перевозок пассажиров и багажа, должны соответствовать требованиям технических регламентов.</w:t>
      </w:r>
    </w:p>
    <w:bookmarkEnd w:id="467"/>
    <w:bookmarkStart w:name="z473" w:id="468"/>
    <w:p>
      <w:pPr>
        <w:spacing w:after="0"/>
        <w:ind w:left="0"/>
        <w:jc w:val="both"/>
      </w:pPr>
      <w:r>
        <w:rPr>
          <w:rFonts w:ascii="Times New Roman"/>
          <w:b w:val="false"/>
          <w:i w:val="false"/>
          <w:color w:val="000000"/>
          <w:sz w:val="28"/>
        </w:rPr>
        <w:t>
      Запрещается использование для перевозок в качестве такси автотранспортных средств со специальным управлением, в том числе полностью ручным, а также правосторонним рулевым управлением.</w:t>
      </w:r>
    </w:p>
    <w:bookmarkEnd w:id="468"/>
    <w:bookmarkStart w:name="z474" w:id="469"/>
    <w:p>
      <w:pPr>
        <w:spacing w:after="0"/>
        <w:ind w:left="0"/>
        <w:jc w:val="both"/>
      </w:pPr>
      <w:r>
        <w:rPr>
          <w:rFonts w:ascii="Times New Roman"/>
          <w:b w:val="false"/>
          <w:i w:val="false"/>
          <w:color w:val="000000"/>
          <w:sz w:val="28"/>
        </w:rPr>
        <w:t>
      2. Перевозка пассажиров в кузове грузового автомобиля с бортовой платформой допускается, если он оборудован в соответствии с требованиями</w:t>
      </w:r>
      <w:r>
        <w:rPr>
          <w:rFonts w:ascii="Times New Roman"/>
          <w:b w:val="false"/>
          <w:i w:val="false"/>
          <w:color w:val="000000"/>
          <w:sz w:val="28"/>
        </w:rPr>
        <w:t xml:space="preserve"> пункта 5</w:t>
      </w:r>
      <w:r>
        <w:rPr>
          <w:rFonts w:ascii="Times New Roman"/>
          <w:b w:val="false"/>
          <w:i w:val="false"/>
          <w:color w:val="000000"/>
          <w:sz w:val="28"/>
        </w:rPr>
        <w:t xml:space="preserve"> Основных положений.</w:t>
      </w:r>
    </w:p>
    <w:bookmarkEnd w:id="469"/>
    <w:bookmarkStart w:name="z475" w:id="470"/>
    <w:p>
      <w:pPr>
        <w:spacing w:after="0"/>
        <w:ind w:left="0"/>
        <w:jc w:val="both"/>
      </w:pPr>
      <w:r>
        <w:rPr>
          <w:rFonts w:ascii="Times New Roman"/>
          <w:b w:val="false"/>
          <w:i w:val="false"/>
          <w:color w:val="000000"/>
          <w:sz w:val="28"/>
        </w:rPr>
        <w:t xml:space="preserve">
      3. Перед поездкой водитель грузового автомобиля инструктирует пассажиров о порядке посадки, высадки и размещения в кузове; предупреждает, что стоять в кузове и сидеть на бортах во время движения не допускается. </w:t>
      </w:r>
    </w:p>
    <w:bookmarkEnd w:id="470"/>
    <w:bookmarkStart w:name="z476" w:id="471"/>
    <w:p>
      <w:pPr>
        <w:spacing w:after="0"/>
        <w:ind w:left="0"/>
        <w:jc w:val="both"/>
      </w:pPr>
      <w:r>
        <w:rPr>
          <w:rFonts w:ascii="Times New Roman"/>
          <w:b w:val="false"/>
          <w:i w:val="false"/>
          <w:color w:val="000000"/>
          <w:sz w:val="28"/>
        </w:rPr>
        <w:t>
      Начинать движение можно только убедившись, что обеспечены условия безопасной перевозки пассажиров.</w:t>
      </w:r>
    </w:p>
    <w:bookmarkEnd w:id="471"/>
    <w:bookmarkStart w:name="z477" w:id="472"/>
    <w:p>
      <w:pPr>
        <w:spacing w:after="0"/>
        <w:ind w:left="0"/>
        <w:jc w:val="both"/>
      </w:pPr>
      <w:r>
        <w:rPr>
          <w:rFonts w:ascii="Times New Roman"/>
          <w:b w:val="false"/>
          <w:i w:val="false"/>
          <w:color w:val="000000"/>
          <w:sz w:val="28"/>
        </w:rPr>
        <w:t>
      4. Проезд в кузове грузового автомобиля с бортовой платформой, не оборудованном для перевозки пассажиров, допускается только лицам, сопровождающим груз или направляющимся за ним при условии, что они обеспечены местом для сидения, расположенным ниже уровня бортов.</w:t>
      </w:r>
    </w:p>
    <w:bookmarkEnd w:id="472"/>
    <w:bookmarkStart w:name="z478" w:id="473"/>
    <w:p>
      <w:pPr>
        <w:spacing w:after="0"/>
        <w:ind w:left="0"/>
        <w:jc w:val="both"/>
      </w:pPr>
      <w:r>
        <w:rPr>
          <w:rFonts w:ascii="Times New Roman"/>
          <w:b w:val="false"/>
          <w:i w:val="false"/>
          <w:color w:val="000000"/>
          <w:sz w:val="28"/>
        </w:rPr>
        <w:t>
      5. Водитель обязан осуществлять посадку и высадку пассажиров в местах, где не запрещена остановка транспортных средств, установленных</w:t>
      </w:r>
      <w:r>
        <w:rPr>
          <w:rFonts w:ascii="Times New Roman"/>
          <w:b w:val="false"/>
          <w:i w:val="false"/>
          <w:color w:val="000000"/>
          <w:sz w:val="28"/>
        </w:rPr>
        <w:t xml:space="preserve"> разделом 12</w:t>
      </w:r>
      <w:r>
        <w:rPr>
          <w:rFonts w:ascii="Times New Roman"/>
          <w:b w:val="false"/>
          <w:i w:val="false"/>
          <w:color w:val="000000"/>
          <w:sz w:val="28"/>
        </w:rPr>
        <w:t xml:space="preserve"> настоящих Правил, только после полной остановки транспортного средства, а начинать движение только с закрытыми дверями и не открывать их до полной остановки.</w:t>
      </w:r>
    </w:p>
    <w:bookmarkEnd w:id="473"/>
    <w:p>
      <w:pPr>
        <w:spacing w:after="0"/>
        <w:ind w:left="0"/>
        <w:jc w:val="both"/>
      </w:pPr>
      <w:r>
        <w:rPr>
          <w:rFonts w:ascii="Times New Roman"/>
          <w:b w:val="false"/>
          <w:i w:val="false"/>
          <w:color w:val="000000"/>
          <w:sz w:val="28"/>
        </w:rPr>
        <w:t>
      Водитель маршрутного транспортного средства осуществляет посадку и высадку пассажиров только на обозначенном остановочном пункте.</w:t>
      </w:r>
    </w:p>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5 в редакции постановления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9" w:id="474"/>
    <w:p>
      <w:pPr>
        <w:spacing w:after="0"/>
        <w:ind w:left="0"/>
        <w:jc w:val="both"/>
      </w:pPr>
      <w:r>
        <w:rPr>
          <w:rFonts w:ascii="Times New Roman"/>
          <w:b w:val="false"/>
          <w:i w:val="false"/>
          <w:color w:val="000000"/>
          <w:sz w:val="28"/>
        </w:rPr>
        <w:t>
      6. Запрещается перевозить пассажиров:</w:t>
      </w:r>
    </w:p>
    <w:bookmarkEnd w:id="474"/>
    <w:bookmarkStart w:name="z480" w:id="475"/>
    <w:p>
      <w:pPr>
        <w:spacing w:after="0"/>
        <w:ind w:left="0"/>
        <w:jc w:val="both"/>
      </w:pPr>
      <w:r>
        <w:rPr>
          <w:rFonts w:ascii="Times New Roman"/>
          <w:b w:val="false"/>
          <w:i w:val="false"/>
          <w:color w:val="000000"/>
          <w:sz w:val="28"/>
        </w:rPr>
        <w:t>
      1) вне кабины автомобиля (кроме случаев перевозки пассажиров в кузове грузового автомобиля с бортовой платформой или кузове-фургоне), трактора, самоходной машины, на грузовом прицепе, прицепе-даче, кузове грузового мотоцикла и вне предусмотренных конструкцией мотоцикла мест для сидения;</w:t>
      </w:r>
    </w:p>
    <w:bookmarkEnd w:id="475"/>
    <w:bookmarkStart w:name="z481" w:id="476"/>
    <w:p>
      <w:pPr>
        <w:spacing w:after="0"/>
        <w:ind w:left="0"/>
        <w:jc w:val="both"/>
      </w:pPr>
      <w:r>
        <w:rPr>
          <w:rFonts w:ascii="Times New Roman"/>
          <w:b w:val="false"/>
          <w:i w:val="false"/>
          <w:color w:val="000000"/>
          <w:sz w:val="28"/>
        </w:rPr>
        <w:t>
      2) сверх количества, предусмотренного технической характеристикой транспортного средства, при этом фактическая масса транспортного средства не должна превышать величины разрешенной максимальной массы, установленной предприятием-изготовителем;</w:t>
      </w:r>
    </w:p>
    <w:bookmarkEnd w:id="476"/>
    <w:bookmarkStart w:name="z482" w:id="477"/>
    <w:p>
      <w:pPr>
        <w:spacing w:after="0"/>
        <w:ind w:left="0"/>
        <w:jc w:val="both"/>
      </w:pPr>
      <w:r>
        <w:rPr>
          <w:rFonts w:ascii="Times New Roman"/>
          <w:b w:val="false"/>
          <w:i w:val="false"/>
          <w:color w:val="000000"/>
          <w:sz w:val="28"/>
        </w:rPr>
        <w:t>
      3) в состоянии опьянения на заднем сиденье мотоцикла;</w:t>
      </w:r>
    </w:p>
    <w:bookmarkEnd w:id="477"/>
    <w:bookmarkStart w:name="z483" w:id="478"/>
    <w:p>
      <w:pPr>
        <w:spacing w:after="0"/>
        <w:ind w:left="0"/>
        <w:jc w:val="both"/>
      </w:pPr>
      <w:r>
        <w:rPr>
          <w:rFonts w:ascii="Times New Roman"/>
          <w:b w:val="false"/>
          <w:i w:val="false"/>
          <w:color w:val="000000"/>
          <w:sz w:val="28"/>
        </w:rPr>
        <w:t>
      4) сверх количества оборудованных для сидения мест в кузове грузового автомобиля.</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w:t>
      </w:r>
      <w:r>
        <w:rPr>
          <w:rFonts w:ascii="Times New Roman"/>
          <w:b w:val="false"/>
          <w:i w:val="false"/>
          <w:color w:val="ff0000"/>
          <w:sz w:val="28"/>
        </w:rPr>
        <w:t xml:space="preserve">исключен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5" w:id="479"/>
    <w:p>
      <w:pPr>
        <w:spacing w:after="0"/>
        <w:ind w:left="0"/>
        <w:jc w:val="both"/>
      </w:pPr>
      <w:r>
        <w:rPr>
          <w:rFonts w:ascii="Times New Roman"/>
          <w:b w:val="false"/>
          <w:i w:val="false"/>
          <w:color w:val="000000"/>
          <w:sz w:val="28"/>
        </w:rPr>
        <w:t>
      7. Запрещается перевозить детей до 12 лет:</w:t>
      </w:r>
    </w:p>
    <w:bookmarkEnd w:id="479"/>
    <w:bookmarkStart w:name="z486" w:id="480"/>
    <w:p>
      <w:pPr>
        <w:spacing w:after="0"/>
        <w:ind w:left="0"/>
        <w:jc w:val="both"/>
      </w:pPr>
      <w:r>
        <w:rPr>
          <w:rFonts w:ascii="Times New Roman"/>
          <w:b w:val="false"/>
          <w:i w:val="false"/>
          <w:color w:val="000000"/>
          <w:sz w:val="28"/>
        </w:rPr>
        <w:t>
      1) на заднем сидении мотоцикла;</w:t>
      </w:r>
    </w:p>
    <w:bookmarkEnd w:id="480"/>
    <w:bookmarkStart w:name="z487" w:id="481"/>
    <w:p>
      <w:pPr>
        <w:spacing w:after="0"/>
        <w:ind w:left="0"/>
        <w:jc w:val="both"/>
      </w:pPr>
      <w:r>
        <w:rPr>
          <w:rFonts w:ascii="Times New Roman"/>
          <w:b w:val="false"/>
          <w:i w:val="false"/>
          <w:color w:val="000000"/>
          <w:sz w:val="28"/>
        </w:rPr>
        <w:t>
      2) при отсутствии специального детского удерживающего устройства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сидении механического транспортного средства при отсутствии специального детского удерживающего устройства.</w:t>
      </w:r>
    </w:p>
    <w:bookmarkEnd w:id="481"/>
    <w:bookmarkStart w:name="z488" w:id="482"/>
    <w:p>
      <w:pPr>
        <w:spacing w:after="0"/>
        <w:ind w:left="0"/>
        <w:jc w:val="both"/>
      </w:pPr>
      <w:r>
        <w:rPr>
          <w:rFonts w:ascii="Times New Roman"/>
          <w:b w:val="false"/>
          <w:i w:val="false"/>
          <w:color w:val="000000"/>
          <w:sz w:val="28"/>
        </w:rPr>
        <w:t>
      8. Перевозка организованных групп детей осуществляется автобусами, имеющими не менее двух дверей, техническое состояние которых отвечает требованиям, установленным Правилами перевозок пассажиров и багажа автомобильным транспортом, утвержденными уполномоченным органом в области транспорта и коммуникаций.</w:t>
      </w:r>
    </w:p>
    <w:bookmarkEnd w:id="482"/>
    <w:bookmarkStart w:name="z489" w:id="483"/>
    <w:p>
      <w:pPr>
        <w:spacing w:after="0"/>
        <w:ind w:left="0"/>
        <w:jc w:val="both"/>
      </w:pPr>
      <w:r>
        <w:rPr>
          <w:rFonts w:ascii="Times New Roman"/>
          <w:b w:val="false"/>
          <w:i w:val="false"/>
          <w:color w:val="000000"/>
          <w:sz w:val="28"/>
        </w:rPr>
        <w:t>
      Автобусы, предназначенные для перевозки организованных групп детей, оборудуются проблесковым маячком желтого цвета. На этих автобусах спереди и сзади устанавливаются опознавательные знаки "Перевозка детей".</w:t>
      </w:r>
    </w:p>
    <w:bookmarkEnd w:id="483"/>
    <w:bookmarkStart w:name="z490" w:id="484"/>
    <w:p>
      <w:pPr>
        <w:spacing w:after="0"/>
        <w:ind w:left="0"/>
        <w:jc w:val="both"/>
      </w:pPr>
      <w:r>
        <w:rPr>
          <w:rFonts w:ascii="Times New Roman"/>
          <w:b w:val="false"/>
          <w:i w:val="false"/>
          <w:color w:val="000000"/>
          <w:sz w:val="28"/>
        </w:rPr>
        <w:t>
      К перевозкам организованных групп детей допускаются водители в возрасте не менее двадцати пяти лет, имеющие водительское удостоверение соответствующей категории и стаж работы водителем не менее пяти лет.</w:t>
      </w:r>
    </w:p>
    <w:bookmarkEnd w:id="484"/>
    <w:bookmarkStart w:name="z491" w:id="485"/>
    <w:p>
      <w:pPr>
        <w:spacing w:after="0"/>
        <w:ind w:left="0"/>
        <w:jc w:val="both"/>
      </w:pPr>
      <w:r>
        <w:rPr>
          <w:rFonts w:ascii="Times New Roman"/>
          <w:b w:val="false"/>
          <w:i w:val="false"/>
          <w:color w:val="000000"/>
          <w:sz w:val="28"/>
        </w:rPr>
        <w:t>
      Количество перевозимых детей в автобусе не должно превышать количества посадочных мест.</w:t>
      </w:r>
    </w:p>
    <w:bookmarkEnd w:id="485"/>
    <w:bookmarkStart w:name="z492" w:id="486"/>
    <w:p>
      <w:pPr>
        <w:spacing w:after="0"/>
        <w:ind w:left="0"/>
        <w:jc w:val="both"/>
      </w:pPr>
      <w:r>
        <w:rPr>
          <w:rFonts w:ascii="Times New Roman"/>
          <w:b w:val="false"/>
          <w:i w:val="false"/>
          <w:color w:val="000000"/>
          <w:sz w:val="28"/>
        </w:rPr>
        <w:t>
      Колонны из двух и более автобусов, перевозящих детей на загородных дорогах, в обязательном порядке сопровождаются специальными автомобилями органов внутренних дел.</w:t>
      </w:r>
    </w:p>
    <w:bookmarkEnd w:id="486"/>
    <w:bookmarkStart w:name="z493" w:id="487"/>
    <w:p>
      <w:pPr>
        <w:spacing w:after="0"/>
        <w:ind w:left="0"/>
        <w:jc w:val="left"/>
      </w:pPr>
      <w:r>
        <w:rPr>
          <w:rFonts w:ascii="Times New Roman"/>
          <w:b/>
          <w:i w:val="false"/>
          <w:color w:val="000000"/>
        </w:rPr>
        <w:t xml:space="preserve"> 23. Перевозка грузов</w:t>
      </w:r>
    </w:p>
    <w:bookmarkEnd w:id="487"/>
    <w:bookmarkStart w:name="z494" w:id="488"/>
    <w:p>
      <w:pPr>
        <w:spacing w:after="0"/>
        <w:ind w:left="0"/>
        <w:jc w:val="both"/>
      </w:pPr>
      <w:r>
        <w:rPr>
          <w:rFonts w:ascii="Times New Roman"/>
          <w:b w:val="false"/>
          <w:i w:val="false"/>
          <w:color w:val="000000"/>
          <w:sz w:val="28"/>
        </w:rPr>
        <w:t>
      1. Перевозка грузов должна осуществляться транспортными средствами и составами транспортных средств, предназначенными для этой цели.</w:t>
      </w:r>
    </w:p>
    <w:bookmarkEnd w:id="488"/>
    <w:bookmarkStart w:name="z495" w:id="489"/>
    <w:p>
      <w:pPr>
        <w:spacing w:after="0"/>
        <w:ind w:left="0"/>
        <w:jc w:val="both"/>
      </w:pPr>
      <w:r>
        <w:rPr>
          <w:rFonts w:ascii="Times New Roman"/>
          <w:b w:val="false"/>
          <w:i w:val="false"/>
          <w:color w:val="000000"/>
          <w:sz w:val="28"/>
        </w:rPr>
        <w:t>
      В автобусах не допускается перевозка груза, в том числе багажа, вне багажного отделения.</w:t>
      </w:r>
    </w:p>
    <w:bookmarkEnd w:id="489"/>
    <w:bookmarkStart w:name="z496" w:id="490"/>
    <w:p>
      <w:pPr>
        <w:spacing w:after="0"/>
        <w:ind w:left="0"/>
        <w:jc w:val="both"/>
      </w:pPr>
      <w:r>
        <w:rPr>
          <w:rFonts w:ascii="Times New Roman"/>
          <w:b w:val="false"/>
          <w:i w:val="false"/>
          <w:color w:val="000000"/>
          <w:sz w:val="28"/>
        </w:rPr>
        <w:t>
      2. Масса перевозимого груза и пассажиров, распределение нагрузки по осям не должны превышать величин, установленных предприятием-изготовителем для данного транспортного средства.</w:t>
      </w:r>
    </w:p>
    <w:bookmarkEnd w:id="490"/>
    <w:bookmarkStart w:name="z497" w:id="491"/>
    <w:p>
      <w:pPr>
        <w:spacing w:after="0"/>
        <w:ind w:left="0"/>
        <w:jc w:val="both"/>
      </w:pPr>
      <w:r>
        <w:rPr>
          <w:rFonts w:ascii="Times New Roman"/>
          <w:b w:val="false"/>
          <w:i w:val="false"/>
          <w:color w:val="000000"/>
          <w:sz w:val="28"/>
        </w:rPr>
        <w:t>
      3. Перед началом и во время движения водитель контролирует размещение, крепление, укрытие и состояние груза во избежание его падения, создания помех для движения.</w:t>
      </w:r>
    </w:p>
    <w:bookmarkEnd w:id="491"/>
    <w:bookmarkStart w:name="z498" w:id="492"/>
    <w:p>
      <w:pPr>
        <w:spacing w:after="0"/>
        <w:ind w:left="0"/>
        <w:jc w:val="both"/>
      </w:pPr>
      <w:r>
        <w:rPr>
          <w:rFonts w:ascii="Times New Roman"/>
          <w:b w:val="false"/>
          <w:i w:val="false"/>
          <w:color w:val="000000"/>
          <w:sz w:val="28"/>
        </w:rPr>
        <w:t>
      4. Перевозка груза допускается при условии, что он:</w:t>
      </w:r>
    </w:p>
    <w:bookmarkEnd w:id="492"/>
    <w:bookmarkStart w:name="z499" w:id="493"/>
    <w:p>
      <w:pPr>
        <w:spacing w:after="0"/>
        <w:ind w:left="0"/>
        <w:jc w:val="both"/>
      </w:pPr>
      <w:r>
        <w:rPr>
          <w:rFonts w:ascii="Times New Roman"/>
          <w:b w:val="false"/>
          <w:i w:val="false"/>
          <w:color w:val="000000"/>
          <w:sz w:val="28"/>
        </w:rPr>
        <w:t>
      1) размещен и, в случае необходимости, закреплен на транспортном средстве таким образом, чтобы он не подвергал опасности людей и не наносил ущерба государственному, общественному или личному имуществу;</w:t>
      </w:r>
    </w:p>
    <w:bookmarkEnd w:id="493"/>
    <w:bookmarkStart w:name="z500" w:id="494"/>
    <w:p>
      <w:pPr>
        <w:spacing w:after="0"/>
        <w:ind w:left="0"/>
        <w:jc w:val="both"/>
      </w:pPr>
      <w:r>
        <w:rPr>
          <w:rFonts w:ascii="Times New Roman"/>
          <w:b w:val="false"/>
          <w:i w:val="false"/>
          <w:color w:val="000000"/>
          <w:sz w:val="28"/>
        </w:rPr>
        <w:t>
      2) не ограничивает водителю обзор и видимость;</w:t>
      </w:r>
    </w:p>
    <w:bookmarkEnd w:id="494"/>
    <w:bookmarkStart w:name="z501" w:id="495"/>
    <w:p>
      <w:pPr>
        <w:spacing w:after="0"/>
        <w:ind w:left="0"/>
        <w:jc w:val="both"/>
      </w:pPr>
      <w:r>
        <w:rPr>
          <w:rFonts w:ascii="Times New Roman"/>
          <w:b w:val="false"/>
          <w:i w:val="false"/>
          <w:color w:val="000000"/>
          <w:sz w:val="28"/>
        </w:rPr>
        <w:t>
      3) не затрудняет управление и не нарушает устойчивость транспортного средства;</w:t>
      </w:r>
    </w:p>
    <w:bookmarkEnd w:id="495"/>
    <w:bookmarkStart w:name="z502" w:id="496"/>
    <w:p>
      <w:pPr>
        <w:spacing w:after="0"/>
        <w:ind w:left="0"/>
        <w:jc w:val="both"/>
      </w:pPr>
      <w:r>
        <w:rPr>
          <w:rFonts w:ascii="Times New Roman"/>
          <w:b w:val="false"/>
          <w:i w:val="false"/>
          <w:color w:val="000000"/>
          <w:sz w:val="28"/>
        </w:rPr>
        <w:t>
      4) не закрывает внешние световые приборы, включая стоп-сигнал и указатели поворота, светоотражающих приспособлений, государственных регистрационных номерных знаков и отличительного знака государства регистрации, которые должны быть на транспортном средстве, или не закрывал сигналов, подаваемых рукой;</w:t>
      </w:r>
    </w:p>
    <w:bookmarkEnd w:id="496"/>
    <w:bookmarkStart w:name="z503" w:id="497"/>
    <w:p>
      <w:pPr>
        <w:spacing w:after="0"/>
        <w:ind w:left="0"/>
        <w:jc w:val="both"/>
      </w:pPr>
      <w:r>
        <w:rPr>
          <w:rFonts w:ascii="Times New Roman"/>
          <w:b w:val="false"/>
          <w:i w:val="false"/>
          <w:color w:val="000000"/>
          <w:sz w:val="28"/>
        </w:rPr>
        <w:t>
      5) не производил неудобств, которых можно избежать.</w:t>
      </w:r>
    </w:p>
    <w:bookmarkEnd w:id="497"/>
    <w:bookmarkStart w:name="z504" w:id="498"/>
    <w:p>
      <w:pPr>
        <w:spacing w:after="0"/>
        <w:ind w:left="0"/>
        <w:jc w:val="both"/>
      </w:pPr>
      <w:r>
        <w:rPr>
          <w:rFonts w:ascii="Times New Roman"/>
          <w:b w:val="false"/>
          <w:i w:val="false"/>
          <w:color w:val="000000"/>
          <w:sz w:val="28"/>
        </w:rPr>
        <w:t>
      Если состояние и размещение груза не удовлетворяют указанным требованиям, водитель обязан устранить нарушения перечисленных правил перевозки, а если устранение невозможно - прекратить дальнейшее движение.</w:t>
      </w:r>
    </w:p>
    <w:bookmarkEnd w:id="498"/>
    <w:bookmarkStart w:name="z505" w:id="499"/>
    <w:p>
      <w:pPr>
        <w:spacing w:after="0"/>
        <w:ind w:left="0"/>
        <w:jc w:val="both"/>
      </w:pPr>
      <w:r>
        <w:rPr>
          <w:rFonts w:ascii="Times New Roman"/>
          <w:b w:val="false"/>
          <w:i w:val="false"/>
          <w:color w:val="000000"/>
          <w:sz w:val="28"/>
        </w:rPr>
        <w:t>
      5. Груз или выступающие за габариты части транспортного средства спереди и сзади более чем на один метр или сбоку более чем на сорок сантиметров от внешнего края габаритного огня обозначаются опознавательными знаками "Крупногабаритный груз", а в темное время суток и условиях недостаточной видимости, кроме того, спереди фонарем или световозвращателем белого цвета, сзади - фонарем или световозвращателем красного цвета.</w:t>
      </w:r>
    </w:p>
    <w:bookmarkEnd w:id="499"/>
    <w:bookmarkStart w:name="z506" w:id="500"/>
    <w:p>
      <w:pPr>
        <w:spacing w:after="0"/>
        <w:ind w:left="0"/>
        <w:jc w:val="both"/>
      </w:pPr>
      <w:r>
        <w:rPr>
          <w:rFonts w:ascii="Times New Roman"/>
          <w:b w:val="false"/>
          <w:i w:val="false"/>
          <w:color w:val="000000"/>
          <w:sz w:val="28"/>
        </w:rPr>
        <w:t>
      6. Перевозка тяжеловесных, крупногабаритных и опасных грузов осуществляется в порядке, определяемом уполномоченным органом в области транспорта и коммуникаций.</w:t>
      </w:r>
    </w:p>
    <w:bookmarkEnd w:id="500"/>
    <w:bookmarkStart w:name="z507" w:id="501"/>
    <w:p>
      <w:pPr>
        <w:spacing w:after="0"/>
        <w:ind w:left="0"/>
        <w:jc w:val="both"/>
      </w:pPr>
      <w:r>
        <w:rPr>
          <w:rFonts w:ascii="Times New Roman"/>
          <w:b w:val="false"/>
          <w:i w:val="false"/>
          <w:color w:val="000000"/>
          <w:sz w:val="28"/>
        </w:rPr>
        <w:t>
      Транспортное средство должно быть обозначено опознавательными знаками: "Опасный груз" - при перевозке опасных грузов; "Длинномерное транспортное средство" - в случаях, предусмотренных</w:t>
      </w:r>
      <w:r>
        <w:rPr>
          <w:rFonts w:ascii="Times New Roman"/>
          <w:b w:val="false"/>
          <w:i w:val="false"/>
          <w:color w:val="000000"/>
          <w:sz w:val="28"/>
        </w:rPr>
        <w:t xml:space="preserve"> пунктом 9</w:t>
      </w:r>
      <w:r>
        <w:rPr>
          <w:rFonts w:ascii="Times New Roman"/>
          <w:b w:val="false"/>
          <w:i w:val="false"/>
          <w:color w:val="000000"/>
          <w:sz w:val="28"/>
        </w:rPr>
        <w:t xml:space="preserve"> Основных положений.</w:t>
      </w:r>
    </w:p>
    <w:bookmarkEnd w:id="501"/>
    <w:bookmarkStart w:name="z508" w:id="502"/>
    <w:p>
      <w:pPr>
        <w:spacing w:after="0"/>
        <w:ind w:left="0"/>
        <w:jc w:val="left"/>
      </w:pPr>
      <w:r>
        <w:rPr>
          <w:rFonts w:ascii="Times New Roman"/>
          <w:b/>
          <w:i w:val="false"/>
          <w:color w:val="000000"/>
        </w:rPr>
        <w:t xml:space="preserve"> 24. Дополнительные требования к движению велосипедов, мопедов, гужевых повозок, а также прогону животных</w:t>
      </w:r>
    </w:p>
    <w:bookmarkEnd w:id="502"/>
    <w:p>
      <w:pPr>
        <w:spacing w:after="0"/>
        <w:ind w:left="0"/>
        <w:jc w:val="both"/>
      </w:pPr>
      <w:r>
        <w:rPr>
          <w:rFonts w:ascii="Times New Roman"/>
          <w:b w:val="false"/>
          <w:i w:val="false"/>
          <w:color w:val="ff0000"/>
          <w:sz w:val="28"/>
        </w:rPr>
        <w:t xml:space="preserve">
      Сноска. Раздел 24 в редакции постановления Правительства РК от 21.10.2017 </w:t>
      </w:r>
      <w:r>
        <w:rPr>
          <w:rFonts w:ascii="Times New Roman"/>
          <w:b w:val="false"/>
          <w:i w:val="false"/>
          <w:color w:val="ff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2" w:id="503"/>
    <w:p>
      <w:pPr>
        <w:spacing w:after="0"/>
        <w:ind w:left="0"/>
        <w:jc w:val="both"/>
      </w:pPr>
      <w:r>
        <w:rPr>
          <w:rFonts w:ascii="Times New Roman"/>
          <w:b w:val="false"/>
          <w:i w:val="false"/>
          <w:color w:val="000000"/>
          <w:sz w:val="28"/>
        </w:rPr>
        <w:t>
      1. Право управления мопедом предоставляется лицам, достигшим шестнадцатилетнего возраста.</w:t>
      </w:r>
    </w:p>
    <w:bookmarkEnd w:id="503"/>
    <w:bookmarkStart w:name="z1023" w:id="504"/>
    <w:p>
      <w:pPr>
        <w:spacing w:after="0"/>
        <w:ind w:left="0"/>
        <w:jc w:val="both"/>
      </w:pPr>
      <w:r>
        <w:rPr>
          <w:rFonts w:ascii="Times New Roman"/>
          <w:b w:val="false"/>
          <w:i w:val="false"/>
          <w:color w:val="000000"/>
          <w:sz w:val="28"/>
        </w:rPr>
        <w:t>
      2. Велосипедисты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либо по обочине, тротуару или пешеходной дорожке, не создавая опасность для движения пешеходов.</w:t>
      </w:r>
    </w:p>
    <w:bookmarkEnd w:id="504"/>
    <w:bookmarkStart w:name="z1024" w:id="505"/>
    <w:p>
      <w:pPr>
        <w:spacing w:after="0"/>
        <w:ind w:left="0"/>
        <w:jc w:val="both"/>
      </w:pPr>
      <w:r>
        <w:rPr>
          <w:rFonts w:ascii="Times New Roman"/>
          <w:b w:val="false"/>
          <w:i w:val="false"/>
          <w:color w:val="000000"/>
          <w:sz w:val="28"/>
        </w:rPr>
        <w:t>
      Не допускается движение по правовому краю проезжей части, полосе маршрутных транспортных средств, обочине велосипедистов, не достигших четырнадцатилетнего возраста.</w:t>
      </w:r>
    </w:p>
    <w:bookmarkEnd w:id="505"/>
    <w:bookmarkStart w:name="z1025" w:id="506"/>
    <w:p>
      <w:pPr>
        <w:spacing w:after="0"/>
        <w:ind w:left="0"/>
        <w:jc w:val="both"/>
      </w:pPr>
      <w:r>
        <w:rPr>
          <w:rFonts w:ascii="Times New Roman"/>
          <w:b w:val="false"/>
          <w:i w:val="false"/>
          <w:color w:val="000000"/>
          <w:sz w:val="28"/>
        </w:rPr>
        <w:t>
      На дорогах с велосипедной полосой движения, обозначенной знаком 4.5 с табличкой 7.14, не осуществляется движение и не производится остановка других транспортных средств на этой полосе, кроме мопедов.</w:t>
      </w:r>
    </w:p>
    <w:bookmarkEnd w:id="506"/>
    <w:bookmarkStart w:name="z1026" w:id="507"/>
    <w:p>
      <w:pPr>
        <w:spacing w:after="0"/>
        <w:ind w:left="0"/>
        <w:jc w:val="both"/>
      </w:pPr>
      <w:r>
        <w:rPr>
          <w:rFonts w:ascii="Times New Roman"/>
          <w:b w:val="false"/>
          <w:i w:val="false"/>
          <w:color w:val="000000"/>
          <w:sz w:val="28"/>
        </w:rPr>
        <w:t xml:space="preserve">
      Если полоса, обозначенная знаком 4.5 с табличкой 7.14, отделена от остальной проезжей части дороги прерывистой линией разметки, то при поворотах транспортные средства перестраиваются на нее. Разрешается также в таких местах заезжать на эту полосу при въезде на дорогу и для посадки и высадки пассажиров у правого края проезжей части дороги. </w:t>
      </w:r>
    </w:p>
    <w:bookmarkEnd w:id="507"/>
    <w:bookmarkStart w:name="z1027" w:id="508"/>
    <w:p>
      <w:pPr>
        <w:spacing w:after="0"/>
        <w:ind w:left="0"/>
        <w:jc w:val="both"/>
      </w:pPr>
      <w:r>
        <w:rPr>
          <w:rFonts w:ascii="Times New Roman"/>
          <w:b w:val="false"/>
          <w:i w:val="false"/>
          <w:color w:val="000000"/>
          <w:sz w:val="28"/>
        </w:rPr>
        <w:t>
      3. Велосипедисты по дороге двигаются в один ряд.</w:t>
      </w:r>
    </w:p>
    <w:bookmarkEnd w:id="508"/>
    <w:bookmarkStart w:name="z1028" w:id="509"/>
    <w:p>
      <w:pPr>
        <w:spacing w:after="0"/>
        <w:ind w:left="0"/>
        <w:jc w:val="both"/>
      </w:pPr>
      <w:r>
        <w:rPr>
          <w:rFonts w:ascii="Times New Roman"/>
          <w:b w:val="false"/>
          <w:i w:val="false"/>
          <w:color w:val="000000"/>
          <w:sz w:val="28"/>
        </w:rPr>
        <w:t>
      4. Мопеды двигаются по велосипедной дорожке, велосипедной полосе движения, а при их отсутствии - по правому краю проезжей части дороги, в том числе по полосе для маршрутных транспортных средств, в один ряд.</w:t>
      </w:r>
    </w:p>
    <w:bookmarkEnd w:id="509"/>
    <w:bookmarkStart w:name="z1029" w:id="510"/>
    <w:p>
      <w:pPr>
        <w:spacing w:after="0"/>
        <w:ind w:left="0"/>
        <w:jc w:val="both"/>
      </w:pPr>
      <w:r>
        <w:rPr>
          <w:rFonts w:ascii="Times New Roman"/>
          <w:b w:val="false"/>
          <w:i w:val="false"/>
          <w:color w:val="000000"/>
          <w:sz w:val="28"/>
        </w:rPr>
        <w:t xml:space="preserve">
      5. Гужевые повозки (сани), вьючные, упряжные или верховые животные двигаются по крайней правой полосе в один ряд или по обочине, если это не создает помех пешеходам. </w:t>
      </w:r>
    </w:p>
    <w:bookmarkEnd w:id="510"/>
    <w:bookmarkStart w:name="z1030" w:id="511"/>
    <w:p>
      <w:pPr>
        <w:spacing w:after="0"/>
        <w:ind w:left="0"/>
        <w:jc w:val="both"/>
      </w:pPr>
      <w:r>
        <w:rPr>
          <w:rFonts w:ascii="Times New Roman"/>
          <w:b w:val="false"/>
          <w:i w:val="false"/>
          <w:color w:val="000000"/>
          <w:sz w:val="28"/>
        </w:rPr>
        <w:t>
      6. Колонны велосипедистов, гужевых повозок (саней), вьючных, упряженных или верховых животных при движении по проезжей части дороги должны быть разделены на группы по десять велосипедистов, верховых и вьючных животных и пять повозок (саней). Для облегчения обгона расстояние между группами должно составлять восемьдесят – сто метров.</w:t>
      </w:r>
    </w:p>
    <w:bookmarkEnd w:id="511"/>
    <w:bookmarkStart w:name="z1031" w:id="512"/>
    <w:p>
      <w:pPr>
        <w:spacing w:after="0"/>
        <w:ind w:left="0"/>
        <w:jc w:val="both"/>
      </w:pPr>
      <w:r>
        <w:rPr>
          <w:rFonts w:ascii="Times New Roman"/>
          <w:b w:val="false"/>
          <w:i w:val="false"/>
          <w:color w:val="000000"/>
          <w:sz w:val="28"/>
        </w:rPr>
        <w:t>
      7. Водителям велосипеда и мопеда запрещается:</w:t>
      </w:r>
    </w:p>
    <w:bookmarkEnd w:id="512"/>
    <w:bookmarkStart w:name="z1032" w:id="513"/>
    <w:p>
      <w:pPr>
        <w:spacing w:after="0"/>
        <w:ind w:left="0"/>
        <w:jc w:val="both"/>
      </w:pPr>
      <w:r>
        <w:rPr>
          <w:rFonts w:ascii="Times New Roman"/>
          <w:b w:val="false"/>
          <w:i w:val="false"/>
          <w:color w:val="000000"/>
          <w:sz w:val="28"/>
        </w:rPr>
        <w:t>
      1) ездить, не держась за руль хотя бы одной рукой;</w:t>
      </w:r>
    </w:p>
    <w:bookmarkEnd w:id="513"/>
    <w:bookmarkStart w:name="z1033" w:id="514"/>
    <w:p>
      <w:pPr>
        <w:spacing w:after="0"/>
        <w:ind w:left="0"/>
        <w:jc w:val="both"/>
      </w:pPr>
      <w:r>
        <w:rPr>
          <w:rFonts w:ascii="Times New Roman"/>
          <w:b w:val="false"/>
          <w:i w:val="false"/>
          <w:color w:val="000000"/>
          <w:sz w:val="28"/>
        </w:rPr>
        <w:t>
      2) перевозить пассажиров;</w:t>
      </w:r>
    </w:p>
    <w:bookmarkEnd w:id="514"/>
    <w:bookmarkStart w:name="z1034" w:id="515"/>
    <w:p>
      <w:pPr>
        <w:spacing w:after="0"/>
        <w:ind w:left="0"/>
        <w:jc w:val="both"/>
      </w:pPr>
      <w:r>
        <w:rPr>
          <w:rFonts w:ascii="Times New Roman"/>
          <w:b w:val="false"/>
          <w:i w:val="false"/>
          <w:color w:val="000000"/>
          <w:sz w:val="28"/>
        </w:rPr>
        <w:t>
      3) перевозить груз, который выступает более чем на пятьдесят сантиметров по длине или ширине за габариты, или груз, мешающий управлению;</w:t>
      </w:r>
    </w:p>
    <w:bookmarkEnd w:id="515"/>
    <w:bookmarkStart w:name="z1035" w:id="516"/>
    <w:p>
      <w:pPr>
        <w:spacing w:after="0"/>
        <w:ind w:left="0"/>
        <w:jc w:val="both"/>
      </w:pPr>
      <w:r>
        <w:rPr>
          <w:rFonts w:ascii="Times New Roman"/>
          <w:b w:val="false"/>
          <w:i w:val="false"/>
          <w:color w:val="000000"/>
          <w:sz w:val="28"/>
        </w:rPr>
        <w:t>
      4) двигаться по дороге при наличии рядом велосипедной дорожки;</w:t>
      </w:r>
    </w:p>
    <w:bookmarkEnd w:id="516"/>
    <w:bookmarkStart w:name="z1036" w:id="517"/>
    <w:p>
      <w:pPr>
        <w:spacing w:after="0"/>
        <w:ind w:left="0"/>
        <w:jc w:val="both"/>
      </w:pPr>
      <w:r>
        <w:rPr>
          <w:rFonts w:ascii="Times New Roman"/>
          <w:b w:val="false"/>
          <w:i w:val="false"/>
          <w:color w:val="000000"/>
          <w:sz w:val="28"/>
        </w:rPr>
        <w:t>
      5)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bookmarkEnd w:id="517"/>
    <w:bookmarkStart w:name="z1037" w:id="518"/>
    <w:p>
      <w:pPr>
        <w:spacing w:after="0"/>
        <w:ind w:left="0"/>
        <w:jc w:val="both"/>
      </w:pPr>
      <w:r>
        <w:rPr>
          <w:rFonts w:ascii="Times New Roman"/>
          <w:b w:val="false"/>
          <w:i w:val="false"/>
          <w:color w:val="000000"/>
          <w:sz w:val="28"/>
        </w:rPr>
        <w:t>
      6)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bookmarkEnd w:id="518"/>
    <w:bookmarkStart w:name="z1038" w:id="519"/>
    <w:p>
      <w:pPr>
        <w:spacing w:after="0"/>
        <w:ind w:left="0"/>
        <w:jc w:val="both"/>
      </w:pPr>
      <w:r>
        <w:rPr>
          <w:rFonts w:ascii="Times New Roman"/>
          <w:b w:val="false"/>
          <w:i w:val="false"/>
          <w:color w:val="000000"/>
          <w:sz w:val="28"/>
        </w:rPr>
        <w:t>
      7) ездить по пешеходному переходу.</w:t>
      </w:r>
    </w:p>
    <w:bookmarkEnd w:id="519"/>
    <w:bookmarkStart w:name="z1039" w:id="520"/>
    <w:p>
      <w:pPr>
        <w:spacing w:after="0"/>
        <w:ind w:left="0"/>
        <w:jc w:val="both"/>
      </w:pPr>
      <w:r>
        <w:rPr>
          <w:rFonts w:ascii="Times New Roman"/>
          <w:b w:val="false"/>
          <w:i w:val="false"/>
          <w:color w:val="000000"/>
          <w:sz w:val="28"/>
        </w:rPr>
        <w:t>
      8.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bookmarkEnd w:id="520"/>
    <w:bookmarkStart w:name="z1040" w:id="521"/>
    <w:p>
      <w:pPr>
        <w:spacing w:after="0"/>
        <w:ind w:left="0"/>
        <w:jc w:val="both"/>
      </w:pPr>
      <w:r>
        <w:rPr>
          <w:rFonts w:ascii="Times New Roman"/>
          <w:b w:val="false"/>
          <w:i w:val="false"/>
          <w:color w:val="000000"/>
          <w:sz w:val="28"/>
        </w:rPr>
        <w:t>
      Водитель гужевой повозки (саней) при выезде на дорогу со второстепенной дороги в местах с ограниченной обзорностью ведет животное под уздцы.</w:t>
      </w:r>
    </w:p>
    <w:bookmarkEnd w:id="521"/>
    <w:bookmarkStart w:name="z1041" w:id="522"/>
    <w:p>
      <w:pPr>
        <w:spacing w:after="0"/>
        <w:ind w:left="0"/>
        <w:jc w:val="both"/>
      </w:pPr>
      <w:r>
        <w:rPr>
          <w:rFonts w:ascii="Times New Roman"/>
          <w:b w:val="false"/>
          <w:i w:val="false"/>
          <w:color w:val="000000"/>
          <w:sz w:val="28"/>
        </w:rPr>
        <w:t>
      9. Животных по дороге следует перегонять, как правило, в светлое время суток. Погонщики направляют животных ближе к правому краю дороги.</w:t>
      </w:r>
    </w:p>
    <w:bookmarkEnd w:id="522"/>
    <w:bookmarkStart w:name="z1042" w:id="523"/>
    <w:p>
      <w:pPr>
        <w:spacing w:after="0"/>
        <w:ind w:left="0"/>
        <w:jc w:val="both"/>
      </w:pPr>
      <w:r>
        <w:rPr>
          <w:rFonts w:ascii="Times New Roman"/>
          <w:b w:val="false"/>
          <w:i w:val="false"/>
          <w:color w:val="000000"/>
          <w:sz w:val="28"/>
        </w:rPr>
        <w:t>
      10. При прогоне группы животных по дороге или через нее в темное время суток и условиях недостаточной видимости погонщики подают сигналы для предупреждения водителей о нахождении животных на дороге.</w:t>
      </w:r>
    </w:p>
    <w:bookmarkEnd w:id="523"/>
    <w:bookmarkStart w:name="z1043" w:id="524"/>
    <w:p>
      <w:pPr>
        <w:spacing w:after="0"/>
        <w:ind w:left="0"/>
        <w:jc w:val="both"/>
      </w:pPr>
      <w:r>
        <w:rPr>
          <w:rFonts w:ascii="Times New Roman"/>
          <w:b w:val="false"/>
          <w:i w:val="false"/>
          <w:color w:val="000000"/>
          <w:sz w:val="28"/>
        </w:rPr>
        <w:t>
      Примечание. Сигналом служит круговое движение руки с факелом или фонарем, при этом подающий сигнал находится на расстоянии десяти-пятнадцати метров от группы животных в сторону приближающегося транспортного средства.</w:t>
      </w:r>
    </w:p>
    <w:bookmarkEnd w:id="524"/>
    <w:bookmarkStart w:name="z1044" w:id="525"/>
    <w:p>
      <w:pPr>
        <w:spacing w:after="0"/>
        <w:ind w:left="0"/>
        <w:jc w:val="both"/>
      </w:pPr>
      <w:r>
        <w:rPr>
          <w:rFonts w:ascii="Times New Roman"/>
          <w:b w:val="false"/>
          <w:i w:val="false"/>
          <w:color w:val="000000"/>
          <w:sz w:val="28"/>
        </w:rPr>
        <w:t>
      11. При прогоне животных через железнодорожные пути стадо должно делится на группы такой численности, чтобы с учетом количества погонщиков был обеспечен безопасный прогон каждой группы.</w:t>
      </w:r>
    </w:p>
    <w:bookmarkEnd w:id="525"/>
    <w:bookmarkStart w:name="z1045" w:id="526"/>
    <w:p>
      <w:pPr>
        <w:spacing w:after="0"/>
        <w:ind w:left="0"/>
        <w:jc w:val="both"/>
      </w:pPr>
      <w:r>
        <w:rPr>
          <w:rFonts w:ascii="Times New Roman"/>
          <w:b w:val="false"/>
          <w:i w:val="false"/>
          <w:color w:val="000000"/>
          <w:sz w:val="28"/>
        </w:rPr>
        <w:t>
      12. Водителям гужевых повозок (саней), погонщикам и владельцам вьючных, упряжных, верховых животных и скота не допускается:</w:t>
      </w:r>
    </w:p>
    <w:bookmarkEnd w:id="526"/>
    <w:bookmarkStart w:name="z1046" w:id="527"/>
    <w:p>
      <w:pPr>
        <w:spacing w:after="0"/>
        <w:ind w:left="0"/>
        <w:jc w:val="both"/>
      </w:pPr>
      <w:r>
        <w:rPr>
          <w:rFonts w:ascii="Times New Roman"/>
          <w:b w:val="false"/>
          <w:i w:val="false"/>
          <w:color w:val="000000"/>
          <w:sz w:val="28"/>
        </w:rPr>
        <w:t>
      1) оставлять животных без надзора в случаях, не исключающих их появление на дорогах с твердым покрытием;</w:t>
      </w:r>
    </w:p>
    <w:bookmarkEnd w:id="527"/>
    <w:bookmarkStart w:name="z1047" w:id="528"/>
    <w:p>
      <w:pPr>
        <w:spacing w:after="0"/>
        <w:ind w:left="0"/>
        <w:jc w:val="both"/>
      </w:pPr>
      <w:r>
        <w:rPr>
          <w:rFonts w:ascii="Times New Roman"/>
          <w:b w:val="false"/>
          <w:i w:val="false"/>
          <w:color w:val="000000"/>
          <w:sz w:val="28"/>
        </w:rPr>
        <w:t>
      2) прогонять животных через железнодорожные пути и дороги вне специально отведенных мест, а также в темное время суток и условиях недостаточной видимости (кроме скотопрогонов на разных уровнях);</w:t>
      </w:r>
    </w:p>
    <w:bookmarkEnd w:id="528"/>
    <w:bookmarkStart w:name="z1048" w:id="529"/>
    <w:p>
      <w:pPr>
        <w:spacing w:after="0"/>
        <w:ind w:left="0"/>
        <w:jc w:val="both"/>
      </w:pPr>
      <w:r>
        <w:rPr>
          <w:rFonts w:ascii="Times New Roman"/>
          <w:b w:val="false"/>
          <w:i w:val="false"/>
          <w:color w:val="000000"/>
          <w:sz w:val="28"/>
        </w:rPr>
        <w:t>
      3) вести животных по дороге с асфальто- и цементобетонным покрытием при наличии иных путей.</w:t>
      </w:r>
    </w:p>
    <w:bookmarkEnd w:id="529"/>
    <w:bookmarkStart w:name="z529" w:id="530"/>
    <w:p>
      <w:pPr>
        <w:spacing w:after="0"/>
        <w:ind w:left="0"/>
        <w:jc w:val="left"/>
      </w:pPr>
      <w:r>
        <w:rPr>
          <w:rFonts w:ascii="Times New Roman"/>
          <w:b/>
          <w:i w:val="false"/>
          <w:color w:val="000000"/>
        </w:rPr>
        <w:t xml:space="preserve"> 25. Обеспечение движения людей с нарушениями</w:t>
      </w:r>
      <w:r>
        <w:br/>
      </w:r>
      <w:r>
        <w:rPr>
          <w:rFonts w:ascii="Times New Roman"/>
          <w:b/>
          <w:i w:val="false"/>
          <w:color w:val="000000"/>
        </w:rPr>
        <w:t>опорно-двигательного аппарата</w:t>
      </w:r>
    </w:p>
    <w:bookmarkEnd w:id="530"/>
    <w:bookmarkStart w:name="z531" w:id="531"/>
    <w:p>
      <w:pPr>
        <w:spacing w:after="0"/>
        <w:ind w:left="0"/>
        <w:jc w:val="both"/>
      </w:pPr>
      <w:r>
        <w:rPr>
          <w:rFonts w:ascii="Times New Roman"/>
          <w:b w:val="false"/>
          <w:i w:val="false"/>
          <w:color w:val="000000"/>
          <w:sz w:val="28"/>
        </w:rPr>
        <w:t>
      1. Организация движения людей с нарушениями опорно-двигательного аппарата и стоянки обслуживающих их транспортных средств:</w:t>
      </w:r>
    </w:p>
    <w:bookmarkEnd w:id="531"/>
    <w:bookmarkStart w:name="z1088" w:id="532"/>
    <w:p>
      <w:pPr>
        <w:spacing w:after="0"/>
        <w:ind w:left="0"/>
        <w:jc w:val="both"/>
      </w:pPr>
      <w:r>
        <w:rPr>
          <w:rFonts w:ascii="Times New Roman"/>
          <w:b w:val="false"/>
          <w:i w:val="false"/>
          <w:color w:val="000000"/>
          <w:sz w:val="28"/>
        </w:rPr>
        <w:t>
      1) на транспортные средства, управляемые водителями с нарушениями опорно-двигательного аппарата или водителями транспортных средств, обслуживающих людей с нарушениями опорно-двигательного аппарата или полной потерей зрения, не распространяются действия знаков 3.28, 3.29, 3.30;</w:t>
      </w:r>
    </w:p>
    <w:bookmarkEnd w:id="532"/>
    <w:bookmarkStart w:name="z1089" w:id="533"/>
    <w:p>
      <w:pPr>
        <w:spacing w:after="0"/>
        <w:ind w:left="0"/>
        <w:jc w:val="both"/>
      </w:pPr>
      <w:r>
        <w:rPr>
          <w:rFonts w:ascii="Times New Roman"/>
          <w:b w:val="false"/>
          <w:i w:val="false"/>
          <w:color w:val="000000"/>
          <w:sz w:val="28"/>
        </w:rPr>
        <w:t>
      2) транспортные средства, управляемые водителями с нарушением опорно-двигательного аппарата или водителями транспортных средств, обслуживающих людей с нарушениями опорно-двигательного аппарата, должны быть оборудованы соответствующими механизмами для управления и (или) приспособлениями;</w:t>
      </w:r>
    </w:p>
    <w:bookmarkEnd w:id="533"/>
    <w:bookmarkStart w:name="z1090" w:id="534"/>
    <w:p>
      <w:pPr>
        <w:spacing w:after="0"/>
        <w:ind w:left="0"/>
        <w:jc w:val="both"/>
      </w:pPr>
      <w:r>
        <w:rPr>
          <w:rFonts w:ascii="Times New Roman"/>
          <w:b w:val="false"/>
          <w:i w:val="false"/>
          <w:color w:val="000000"/>
          <w:sz w:val="28"/>
        </w:rPr>
        <w:t>
      3) в случае, если со знаком 5.15 установлен знак 7.17, действие дорожного знака 5.15 распространяется только на мотоколяски и автомобили, на которых установлены опознавательные знаки "Лицо с инвалидностью";</w:t>
      </w:r>
    </w:p>
    <w:bookmarkEnd w:id="534"/>
    <w:bookmarkStart w:name="z1091" w:id="535"/>
    <w:p>
      <w:pPr>
        <w:spacing w:after="0"/>
        <w:ind w:left="0"/>
        <w:jc w:val="both"/>
      </w:pPr>
      <w:r>
        <w:rPr>
          <w:rFonts w:ascii="Times New Roman"/>
          <w:b w:val="false"/>
          <w:i w:val="false"/>
          <w:color w:val="000000"/>
          <w:sz w:val="28"/>
        </w:rPr>
        <w:t>
      4) в случае, если с запрещающими либо предписывающими знаками установлен знак 7.18, то действие данных дорожных знаков не распространяется на мотоколяски и автомобили, на которых установлены опознавательные знаки "Лицо с инвалидностью".</w:t>
      </w:r>
    </w:p>
    <w:bookmarkEnd w:id="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6" w:id="536"/>
    <w:p>
      <w:pPr>
        <w:spacing w:after="0"/>
        <w:ind w:left="0"/>
        <w:jc w:val="both"/>
      </w:pPr>
      <w:r>
        <w:rPr>
          <w:rFonts w:ascii="Times New Roman"/>
          <w:b w:val="false"/>
          <w:i w:val="false"/>
          <w:color w:val="000000"/>
          <w:sz w:val="28"/>
        </w:rPr>
        <w:t>
      2. Водители с нарушением опорно-двигательного аппарата, управляющие транспортными средствами с опознавательными знаками "Лицо с инвалидностью", имеют право:</w:t>
      </w:r>
    </w:p>
    <w:bookmarkEnd w:id="536"/>
    <w:bookmarkStart w:name="z537" w:id="537"/>
    <w:p>
      <w:pPr>
        <w:spacing w:after="0"/>
        <w:ind w:left="0"/>
        <w:jc w:val="both"/>
      </w:pPr>
      <w:r>
        <w:rPr>
          <w:rFonts w:ascii="Times New Roman"/>
          <w:b w:val="false"/>
          <w:i w:val="false"/>
          <w:color w:val="000000"/>
          <w:sz w:val="28"/>
        </w:rPr>
        <w:t>
      1) останавливать и ставить транспортное средство в населенных пунктах в зоне действия дорожных знаков, запрещающих остановку или стоянку, при условии, что стоящее транспортное средство полностью располагается на тротуаре таким образом, чтобы для движения пешеходов оставалась свободная полоса шириной не менее полутора метров. Данное правило не действует на участках дороги, обозначенных запрещающей остановку дорожной разметкой;</w:t>
      </w:r>
    </w:p>
    <w:bookmarkEnd w:id="537"/>
    <w:bookmarkStart w:name="z538" w:id="538"/>
    <w:p>
      <w:pPr>
        <w:spacing w:after="0"/>
        <w:ind w:left="0"/>
        <w:jc w:val="both"/>
      </w:pPr>
      <w:r>
        <w:rPr>
          <w:rFonts w:ascii="Times New Roman"/>
          <w:b w:val="false"/>
          <w:i w:val="false"/>
          <w:color w:val="000000"/>
          <w:sz w:val="28"/>
        </w:rPr>
        <w:t>
      2) ставить транспортное средство в зоне действия знаков, запрещающих стоянку, на местах стоянки с ограниченным временем свыше предусмотренного срока и на дорогах на дворовой территории за пределами мест стоянки при условии, что это не создает помех для пешеходов и не лишает другие транспортные средства возможности движения.</w:t>
      </w:r>
    </w:p>
    <w:bookmarkEnd w:id="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539"/>
    <w:p>
      <w:pPr>
        <w:spacing w:after="0"/>
        <w:ind w:left="0"/>
        <w:jc w:val="both"/>
      </w:pPr>
      <w:r>
        <w:rPr>
          <w:rFonts w:ascii="Times New Roman"/>
          <w:b w:val="false"/>
          <w:i w:val="false"/>
          <w:color w:val="000000"/>
          <w:sz w:val="28"/>
        </w:rPr>
        <w:t>
      3. Водители транспортных средств с опознавательными знаками "Лицо с инвалидностью", обслуживающих людей с нарушениями опорно-двигательного аппарата или полной потерей зрения, останавливают транспортное средство в населенных пунктах в зоне действия дорожных знаков, запрещающих остановку, для посадки или высадки людей с нарушениями опорно-двигательного аппарата или полной потерей зрения.</w:t>
      </w:r>
    </w:p>
    <w:bookmarkEnd w:id="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0" w:id="540"/>
    <w:p>
      <w:pPr>
        <w:spacing w:after="0"/>
        <w:ind w:left="0"/>
        <w:jc w:val="both"/>
      </w:pPr>
      <w:r>
        <w:rPr>
          <w:rFonts w:ascii="Times New Roman"/>
          <w:b w:val="false"/>
          <w:i w:val="false"/>
          <w:color w:val="000000"/>
          <w:sz w:val="28"/>
        </w:rPr>
        <w:t>
      4. Водитель транспортного средства с опознавательными знаками "Лицо с инвалидностью", обслуживающего человека с нарушениями опорно-двигательного аппарата или полной потерей зрения, который ведет за руку человека с нарушениями опорно-двигательного аппарата или полной потерей зрения к месту назначения и обратно, останавливает транспортное средство в населенных пунктах на условиях, указанных в подпункте 1) пункта 2 настоящего раздела.</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постановления Правительства РК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дорожного движения</w:t>
            </w:r>
          </w:p>
        </w:tc>
      </w:tr>
    </w:tbl>
    <w:bookmarkStart w:name="z542" w:id="541"/>
    <w:p>
      <w:pPr>
        <w:spacing w:after="0"/>
        <w:ind w:left="0"/>
        <w:jc w:val="left"/>
      </w:pPr>
      <w:r>
        <w:rPr>
          <w:rFonts w:ascii="Times New Roman"/>
          <w:b/>
          <w:i w:val="false"/>
          <w:color w:val="000000"/>
        </w:rPr>
        <w:t xml:space="preserve"> Дорожные знаки (по СТ РК 1125 и СТ РК 1412)</w:t>
      </w:r>
    </w:p>
    <w:bookmarkEnd w:id="541"/>
    <w:p>
      <w:pPr>
        <w:spacing w:after="0"/>
        <w:ind w:left="0"/>
        <w:jc w:val="both"/>
      </w:pPr>
      <w:r>
        <w:rPr>
          <w:rFonts w:ascii="Times New Roman"/>
          <w:b w:val="false"/>
          <w:i w:val="false"/>
          <w:color w:val="ff0000"/>
          <w:sz w:val="28"/>
        </w:rPr>
        <w:t xml:space="preserve">
      Сноска. Приложение 1 с изменениями, внесенными постановлениями Правительства РК от 02.08.2017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21.10.2017 </w:t>
      </w:r>
      <w:r>
        <w:rPr>
          <w:rFonts w:ascii="Times New Roman"/>
          <w:b w:val="false"/>
          <w:i w:val="false"/>
          <w:color w:val="ff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3" w:id="542"/>
    <w:p>
      <w:pPr>
        <w:spacing w:after="0"/>
        <w:ind w:left="0"/>
        <w:jc w:val="both"/>
      </w:pPr>
      <w:r>
        <w:rPr>
          <w:rFonts w:ascii="Times New Roman"/>
          <w:b w:val="false"/>
          <w:i w:val="false"/>
          <w:color w:val="000000"/>
          <w:sz w:val="28"/>
        </w:rPr>
        <w:t>
      Примечание. Маркировка дорожных знаков осуществляется в соответствии с законодательством в области технического регулирования Республики Казахстан.</w:t>
      </w:r>
    </w:p>
    <w:bookmarkEnd w:id="542"/>
    <w:bookmarkStart w:name="z544" w:id="543"/>
    <w:p>
      <w:pPr>
        <w:spacing w:after="0"/>
        <w:ind w:left="0"/>
        <w:jc w:val="left"/>
      </w:pPr>
      <w:r>
        <w:rPr>
          <w:rFonts w:ascii="Times New Roman"/>
          <w:b/>
          <w:i w:val="false"/>
          <w:color w:val="000000"/>
        </w:rPr>
        <w:t xml:space="preserve"> 1. Предупреждающие знаки</w:t>
      </w:r>
    </w:p>
    <w:bookmarkEnd w:id="543"/>
    <w:bookmarkStart w:name="z545" w:id="544"/>
    <w:p>
      <w:pPr>
        <w:spacing w:after="0"/>
        <w:ind w:left="0"/>
        <w:jc w:val="both"/>
      </w:pPr>
      <w:r>
        <w:rPr>
          <w:rFonts w:ascii="Times New Roman"/>
          <w:b w:val="false"/>
          <w:i w:val="false"/>
          <w:color w:val="000000"/>
          <w:sz w:val="28"/>
        </w:rPr>
        <w:t>
      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p>
    <w:bookmarkEnd w:id="544"/>
    <w:bookmarkStart w:name="z546" w:id="545"/>
    <w:p>
      <w:pPr>
        <w:spacing w:after="0"/>
        <w:ind w:left="0"/>
        <w:jc w:val="both"/>
      </w:pPr>
      <w:r>
        <w:rPr>
          <w:rFonts w:ascii="Times New Roman"/>
          <w:b w:val="false"/>
          <w:i w:val="false"/>
          <w:color w:val="000000"/>
          <w:sz w:val="28"/>
        </w:rPr>
        <w:t>
      1.1 "Железнодорожный переезд со шлагбаумом".</w:t>
      </w:r>
    </w:p>
    <w:bookmarkEnd w:id="545"/>
    <w:bookmarkStart w:name="z547" w:id="546"/>
    <w:p>
      <w:pPr>
        <w:spacing w:after="0"/>
        <w:ind w:left="0"/>
        <w:jc w:val="both"/>
      </w:pPr>
      <w:r>
        <w:rPr>
          <w:rFonts w:ascii="Times New Roman"/>
          <w:b w:val="false"/>
          <w:i w:val="false"/>
          <w:color w:val="000000"/>
          <w:sz w:val="28"/>
        </w:rPr>
        <w:t xml:space="preserve">
      Примечание. Нумерация дорожных знаков соответствует СТ РК 1125. Наименования и изображения дорожных знаков приведены на </w:t>
      </w:r>
      <w:r>
        <w:rPr>
          <w:rFonts w:ascii="Times New Roman"/>
          <w:b w:val="false"/>
          <w:i w:val="false"/>
          <w:color w:val="000000"/>
          <w:sz w:val="28"/>
        </w:rPr>
        <w:t>рис. 2.</w:t>
      </w:r>
      <w:r>
        <w:rPr>
          <w:rFonts w:ascii="Times New Roman"/>
          <w:b w:val="false"/>
          <w:i w:val="false"/>
          <w:color w:val="000000"/>
          <w:sz w:val="28"/>
        </w:rPr>
        <w:t xml:space="preserve"> Изображения дорожных знаков 4.1.2 и 4.1.3 изменены в соответствии с СТ РК 1125, предыдущие изображения данных дорожных знаков действуют до их замены.</w:t>
      </w:r>
    </w:p>
    <w:bookmarkEnd w:id="546"/>
    <w:bookmarkStart w:name="z548" w:id="547"/>
    <w:p>
      <w:pPr>
        <w:spacing w:after="0"/>
        <w:ind w:left="0"/>
        <w:jc w:val="both"/>
      </w:pPr>
      <w:r>
        <w:rPr>
          <w:rFonts w:ascii="Times New Roman"/>
          <w:b w:val="false"/>
          <w:i w:val="false"/>
          <w:color w:val="000000"/>
          <w:sz w:val="28"/>
        </w:rPr>
        <w:t>
      1.2 "Железнодорожный переезд без шлагбаума".</w:t>
      </w:r>
    </w:p>
    <w:bookmarkEnd w:id="547"/>
    <w:bookmarkStart w:name="z549" w:id="548"/>
    <w:p>
      <w:pPr>
        <w:spacing w:after="0"/>
        <w:ind w:left="0"/>
        <w:jc w:val="both"/>
      </w:pPr>
      <w:r>
        <w:rPr>
          <w:rFonts w:ascii="Times New Roman"/>
          <w:b w:val="false"/>
          <w:i w:val="false"/>
          <w:color w:val="000000"/>
          <w:sz w:val="28"/>
        </w:rPr>
        <w:t>
      1.3.1 "Однопутная железная дорога".</w:t>
      </w:r>
    </w:p>
    <w:bookmarkEnd w:id="548"/>
    <w:bookmarkStart w:name="z550" w:id="549"/>
    <w:p>
      <w:pPr>
        <w:spacing w:after="0"/>
        <w:ind w:left="0"/>
        <w:jc w:val="both"/>
      </w:pPr>
      <w:r>
        <w:rPr>
          <w:rFonts w:ascii="Times New Roman"/>
          <w:b w:val="false"/>
          <w:i w:val="false"/>
          <w:color w:val="000000"/>
          <w:sz w:val="28"/>
        </w:rPr>
        <w:t>
      1.3.2 "Многопутная железная дорога". Обозначение необорудованного шлагбаумом переезда через железную дорогу: 1.3.1 - с одним путем, 1.3.2 – с двумя путями и более.</w:t>
      </w:r>
    </w:p>
    <w:bookmarkEnd w:id="549"/>
    <w:bookmarkStart w:name="z551" w:id="550"/>
    <w:p>
      <w:pPr>
        <w:spacing w:after="0"/>
        <w:ind w:left="0"/>
        <w:jc w:val="both"/>
      </w:pPr>
      <w:r>
        <w:rPr>
          <w:rFonts w:ascii="Times New Roman"/>
          <w:b w:val="false"/>
          <w:i w:val="false"/>
          <w:color w:val="000000"/>
          <w:sz w:val="28"/>
        </w:rPr>
        <w:t>
      1.4.1 - 1.4.6 "Приближение к железнодорожному переезду". Дополнительное предупреждение о приближении к железнодорожному переезду вне населенных пунктов.</w:t>
      </w:r>
    </w:p>
    <w:bookmarkEnd w:id="550"/>
    <w:bookmarkStart w:name="z552" w:id="551"/>
    <w:p>
      <w:pPr>
        <w:spacing w:after="0"/>
        <w:ind w:left="0"/>
        <w:jc w:val="both"/>
      </w:pPr>
      <w:r>
        <w:rPr>
          <w:rFonts w:ascii="Times New Roman"/>
          <w:b w:val="false"/>
          <w:i w:val="false"/>
          <w:color w:val="000000"/>
          <w:sz w:val="28"/>
        </w:rPr>
        <w:t>
      1.5 "Пересечение с трамвайной линией".</w:t>
      </w:r>
    </w:p>
    <w:bookmarkEnd w:id="551"/>
    <w:bookmarkStart w:name="z553" w:id="552"/>
    <w:p>
      <w:pPr>
        <w:spacing w:after="0"/>
        <w:ind w:left="0"/>
        <w:jc w:val="both"/>
      </w:pPr>
      <w:r>
        <w:rPr>
          <w:rFonts w:ascii="Times New Roman"/>
          <w:b w:val="false"/>
          <w:i w:val="false"/>
          <w:color w:val="000000"/>
          <w:sz w:val="28"/>
        </w:rPr>
        <w:t>
      1.6 "Пересечение равнозначных дорог".</w:t>
      </w:r>
    </w:p>
    <w:bookmarkEnd w:id="552"/>
    <w:bookmarkStart w:name="z554" w:id="553"/>
    <w:p>
      <w:pPr>
        <w:spacing w:after="0"/>
        <w:ind w:left="0"/>
        <w:jc w:val="both"/>
      </w:pPr>
      <w:r>
        <w:rPr>
          <w:rFonts w:ascii="Times New Roman"/>
          <w:b w:val="false"/>
          <w:i w:val="false"/>
          <w:color w:val="000000"/>
          <w:sz w:val="28"/>
        </w:rPr>
        <w:t>
      1.7 "Пересечение с круговым движением".</w:t>
      </w:r>
    </w:p>
    <w:bookmarkEnd w:id="553"/>
    <w:bookmarkStart w:name="z555" w:id="554"/>
    <w:p>
      <w:pPr>
        <w:spacing w:after="0"/>
        <w:ind w:left="0"/>
        <w:jc w:val="both"/>
      </w:pPr>
      <w:r>
        <w:rPr>
          <w:rFonts w:ascii="Times New Roman"/>
          <w:b w:val="false"/>
          <w:i w:val="false"/>
          <w:color w:val="000000"/>
          <w:sz w:val="28"/>
        </w:rPr>
        <w:t>
      1.8 "Светофорное регулирование". Перекресток, пешеходный переход или участок дороги, движение на котором регулируется светофором.</w:t>
      </w:r>
    </w:p>
    <w:bookmarkEnd w:id="554"/>
    <w:bookmarkStart w:name="z556" w:id="555"/>
    <w:p>
      <w:pPr>
        <w:spacing w:after="0"/>
        <w:ind w:left="0"/>
        <w:jc w:val="both"/>
      </w:pPr>
      <w:r>
        <w:rPr>
          <w:rFonts w:ascii="Times New Roman"/>
          <w:b w:val="false"/>
          <w:i w:val="false"/>
          <w:color w:val="000000"/>
          <w:sz w:val="28"/>
        </w:rPr>
        <w:t>
      1.9 "Разводной мост". Разводной мост или паромная переправа.</w:t>
      </w:r>
    </w:p>
    <w:bookmarkEnd w:id="555"/>
    <w:bookmarkStart w:name="z557" w:id="556"/>
    <w:p>
      <w:pPr>
        <w:spacing w:after="0"/>
        <w:ind w:left="0"/>
        <w:jc w:val="both"/>
      </w:pPr>
      <w:r>
        <w:rPr>
          <w:rFonts w:ascii="Times New Roman"/>
          <w:b w:val="false"/>
          <w:i w:val="false"/>
          <w:color w:val="000000"/>
          <w:sz w:val="28"/>
        </w:rPr>
        <w:t>
      1.10 "Выезд на набережную". Выезд на набережную или берег.</w:t>
      </w:r>
    </w:p>
    <w:bookmarkEnd w:id="556"/>
    <w:bookmarkStart w:name="z558" w:id="557"/>
    <w:p>
      <w:pPr>
        <w:spacing w:after="0"/>
        <w:ind w:left="0"/>
        <w:jc w:val="both"/>
      </w:pPr>
      <w:r>
        <w:rPr>
          <w:rFonts w:ascii="Times New Roman"/>
          <w:b w:val="false"/>
          <w:i w:val="false"/>
          <w:color w:val="000000"/>
          <w:sz w:val="28"/>
        </w:rPr>
        <w:t>
      1.11.1, 1.11.2 "Опасный поворот". Закругление дороги малого радиуса или с ограниченной видимостью: 1.11.1- направо, 1.11.2 - налево.</w:t>
      </w:r>
    </w:p>
    <w:bookmarkEnd w:id="557"/>
    <w:bookmarkStart w:name="z559" w:id="558"/>
    <w:p>
      <w:pPr>
        <w:spacing w:after="0"/>
        <w:ind w:left="0"/>
        <w:jc w:val="both"/>
      </w:pPr>
      <w:r>
        <w:rPr>
          <w:rFonts w:ascii="Times New Roman"/>
          <w:b w:val="false"/>
          <w:i w:val="false"/>
          <w:color w:val="000000"/>
          <w:sz w:val="28"/>
        </w:rPr>
        <w:t>
      1.12.1, 1.12.2 "Опасные повороты". Участок дороги с опасными поворотами: 1.12.1 - с первым поворотом направо, 1.12.2 - с первым поворотом налево.</w:t>
      </w:r>
    </w:p>
    <w:bookmarkEnd w:id="558"/>
    <w:bookmarkStart w:name="z560" w:id="559"/>
    <w:p>
      <w:pPr>
        <w:spacing w:after="0"/>
        <w:ind w:left="0"/>
        <w:jc w:val="both"/>
      </w:pPr>
      <w:r>
        <w:rPr>
          <w:rFonts w:ascii="Times New Roman"/>
          <w:b w:val="false"/>
          <w:i w:val="false"/>
          <w:color w:val="000000"/>
          <w:sz w:val="28"/>
        </w:rPr>
        <w:t>
      1.13 "Крутой спуск".</w:t>
      </w:r>
    </w:p>
    <w:bookmarkEnd w:id="559"/>
    <w:bookmarkStart w:name="z561" w:id="560"/>
    <w:p>
      <w:pPr>
        <w:spacing w:after="0"/>
        <w:ind w:left="0"/>
        <w:jc w:val="both"/>
      </w:pPr>
      <w:r>
        <w:rPr>
          <w:rFonts w:ascii="Times New Roman"/>
          <w:b w:val="false"/>
          <w:i w:val="false"/>
          <w:color w:val="000000"/>
          <w:sz w:val="28"/>
        </w:rPr>
        <w:t>
      1.14 "Крутой подъем".</w:t>
      </w:r>
    </w:p>
    <w:bookmarkEnd w:id="560"/>
    <w:bookmarkStart w:name="z562" w:id="561"/>
    <w:p>
      <w:pPr>
        <w:spacing w:after="0"/>
        <w:ind w:left="0"/>
        <w:jc w:val="both"/>
      </w:pPr>
      <w:r>
        <w:rPr>
          <w:rFonts w:ascii="Times New Roman"/>
          <w:b w:val="false"/>
          <w:i w:val="false"/>
          <w:color w:val="000000"/>
          <w:sz w:val="28"/>
        </w:rPr>
        <w:t>
      1.15 "Скользкая дорога". Участок дороги с повышенной скользкостью проезжей части.</w:t>
      </w:r>
    </w:p>
    <w:bookmarkEnd w:id="561"/>
    <w:bookmarkStart w:name="z563" w:id="562"/>
    <w:p>
      <w:pPr>
        <w:spacing w:after="0"/>
        <w:ind w:left="0"/>
        <w:jc w:val="both"/>
      </w:pPr>
      <w:r>
        <w:rPr>
          <w:rFonts w:ascii="Times New Roman"/>
          <w:b w:val="false"/>
          <w:i w:val="false"/>
          <w:color w:val="000000"/>
          <w:sz w:val="28"/>
        </w:rPr>
        <w:t>
      1.16 "Неровная дорога". Участок дороги, имеющий неровности на проезжей части (волнистость, выбоины, неплавные сопряжения с мостами и тому подобное).</w:t>
      </w:r>
    </w:p>
    <w:bookmarkEnd w:id="562"/>
    <w:bookmarkStart w:name="z564" w:id="563"/>
    <w:p>
      <w:pPr>
        <w:spacing w:after="0"/>
        <w:ind w:left="0"/>
        <w:jc w:val="both"/>
      </w:pPr>
      <w:r>
        <w:rPr>
          <w:rFonts w:ascii="Times New Roman"/>
          <w:b w:val="false"/>
          <w:i w:val="false"/>
          <w:color w:val="000000"/>
          <w:sz w:val="28"/>
        </w:rPr>
        <w:t>
      1.16.1 "Искусственная неровность".</w:t>
      </w:r>
    </w:p>
    <w:bookmarkEnd w:id="563"/>
    <w:bookmarkStart w:name="z565" w:id="564"/>
    <w:p>
      <w:pPr>
        <w:spacing w:after="0"/>
        <w:ind w:left="0"/>
        <w:jc w:val="both"/>
      </w:pPr>
      <w:r>
        <w:rPr>
          <w:rFonts w:ascii="Times New Roman"/>
          <w:b w:val="false"/>
          <w:i w:val="false"/>
          <w:color w:val="000000"/>
          <w:sz w:val="28"/>
        </w:rPr>
        <w:t>
      1.17 "Выброс гравия". Участок дороги, на котором возможен выброс гравия, щебня и тому подобного из-под колес транспортных средств.</w:t>
      </w:r>
    </w:p>
    <w:bookmarkEnd w:id="564"/>
    <w:bookmarkStart w:name="z566" w:id="565"/>
    <w:p>
      <w:pPr>
        <w:spacing w:after="0"/>
        <w:ind w:left="0"/>
        <w:jc w:val="both"/>
      </w:pPr>
      <w:r>
        <w:rPr>
          <w:rFonts w:ascii="Times New Roman"/>
          <w:b w:val="false"/>
          <w:i w:val="false"/>
          <w:color w:val="000000"/>
          <w:sz w:val="28"/>
        </w:rPr>
        <w:t>
      1.18.1 - 1.18.3 "Сужение дороги". Сужение с обеих сторон - 1.18.1, справа - 1.18.2, слева - 1.18.3.</w:t>
      </w:r>
    </w:p>
    <w:bookmarkEnd w:id="565"/>
    <w:bookmarkStart w:name="z567" w:id="566"/>
    <w:p>
      <w:pPr>
        <w:spacing w:after="0"/>
        <w:ind w:left="0"/>
        <w:jc w:val="both"/>
      </w:pPr>
      <w:r>
        <w:rPr>
          <w:rFonts w:ascii="Times New Roman"/>
          <w:b w:val="false"/>
          <w:i w:val="false"/>
          <w:color w:val="000000"/>
          <w:sz w:val="28"/>
        </w:rPr>
        <w:t>
      1.19 "Двустороннее движение". Начало участка дороги (проезжей части) с встречным движением.</w:t>
      </w:r>
    </w:p>
    <w:bookmarkEnd w:id="566"/>
    <w:bookmarkStart w:name="z568" w:id="567"/>
    <w:p>
      <w:pPr>
        <w:spacing w:after="0"/>
        <w:ind w:left="0"/>
        <w:jc w:val="both"/>
      </w:pPr>
      <w:r>
        <w:rPr>
          <w:rFonts w:ascii="Times New Roman"/>
          <w:b w:val="false"/>
          <w:i w:val="false"/>
          <w:color w:val="000000"/>
          <w:sz w:val="28"/>
        </w:rPr>
        <w:t>
      1.20 "Пешеходный переход". Пешеходный переход, обозначенный знаками 5.16.1, 5.16.2 и (или) разметками 1.14.1 - 1.14.3.</w:t>
      </w:r>
    </w:p>
    <w:bookmarkEnd w:id="567"/>
    <w:bookmarkStart w:name="z569" w:id="568"/>
    <w:p>
      <w:pPr>
        <w:spacing w:after="0"/>
        <w:ind w:left="0"/>
        <w:jc w:val="both"/>
      </w:pPr>
      <w:r>
        <w:rPr>
          <w:rFonts w:ascii="Times New Roman"/>
          <w:b w:val="false"/>
          <w:i w:val="false"/>
          <w:color w:val="000000"/>
          <w:sz w:val="28"/>
        </w:rPr>
        <w:t>
      1.21 "Дети". Участок дороги вблизи детского учреждения (школы, оздоровительного лагеря и тому подобного), на проезжей части которого возможно появление детей.</w:t>
      </w:r>
    </w:p>
    <w:bookmarkEnd w:id="568"/>
    <w:bookmarkStart w:name="z570" w:id="569"/>
    <w:p>
      <w:pPr>
        <w:spacing w:after="0"/>
        <w:ind w:left="0"/>
        <w:jc w:val="both"/>
      </w:pPr>
      <w:r>
        <w:rPr>
          <w:rFonts w:ascii="Times New Roman"/>
          <w:b w:val="false"/>
          <w:i w:val="false"/>
          <w:color w:val="000000"/>
          <w:sz w:val="28"/>
        </w:rPr>
        <w:t>
      1.22 "Пересечение с велосипедной дорожкой".</w:t>
      </w:r>
    </w:p>
    <w:bookmarkEnd w:id="569"/>
    <w:bookmarkStart w:name="z571" w:id="570"/>
    <w:p>
      <w:pPr>
        <w:spacing w:after="0"/>
        <w:ind w:left="0"/>
        <w:jc w:val="both"/>
      </w:pPr>
      <w:r>
        <w:rPr>
          <w:rFonts w:ascii="Times New Roman"/>
          <w:b w:val="false"/>
          <w:i w:val="false"/>
          <w:color w:val="000000"/>
          <w:sz w:val="28"/>
        </w:rPr>
        <w:t>
      1.23 "Дорожные работы".</w:t>
      </w:r>
    </w:p>
    <w:bookmarkEnd w:id="570"/>
    <w:bookmarkStart w:name="z572" w:id="571"/>
    <w:p>
      <w:pPr>
        <w:spacing w:after="0"/>
        <w:ind w:left="0"/>
        <w:jc w:val="both"/>
      </w:pPr>
      <w:r>
        <w:rPr>
          <w:rFonts w:ascii="Times New Roman"/>
          <w:b w:val="false"/>
          <w:i w:val="false"/>
          <w:color w:val="000000"/>
          <w:sz w:val="28"/>
        </w:rPr>
        <w:t>
      1.24 "Перегон скота".</w:t>
      </w:r>
    </w:p>
    <w:bookmarkEnd w:id="571"/>
    <w:bookmarkStart w:name="z573" w:id="572"/>
    <w:p>
      <w:pPr>
        <w:spacing w:after="0"/>
        <w:ind w:left="0"/>
        <w:jc w:val="both"/>
      </w:pPr>
      <w:r>
        <w:rPr>
          <w:rFonts w:ascii="Times New Roman"/>
          <w:b w:val="false"/>
          <w:i w:val="false"/>
          <w:color w:val="000000"/>
          <w:sz w:val="28"/>
        </w:rPr>
        <w:t>
      1.25 "Дикие животные".</w:t>
      </w:r>
    </w:p>
    <w:bookmarkEnd w:id="572"/>
    <w:bookmarkStart w:name="z574" w:id="573"/>
    <w:p>
      <w:pPr>
        <w:spacing w:after="0"/>
        <w:ind w:left="0"/>
        <w:jc w:val="both"/>
      </w:pPr>
      <w:r>
        <w:rPr>
          <w:rFonts w:ascii="Times New Roman"/>
          <w:b w:val="false"/>
          <w:i w:val="false"/>
          <w:color w:val="000000"/>
          <w:sz w:val="28"/>
        </w:rPr>
        <w:t>
      1.26 "Падение камней". Участок дороги, на котором возможны обвалы, оползни, падение камней.</w:t>
      </w:r>
    </w:p>
    <w:bookmarkEnd w:id="573"/>
    <w:bookmarkStart w:name="z575" w:id="574"/>
    <w:p>
      <w:pPr>
        <w:spacing w:after="0"/>
        <w:ind w:left="0"/>
        <w:jc w:val="both"/>
      </w:pPr>
      <w:r>
        <w:rPr>
          <w:rFonts w:ascii="Times New Roman"/>
          <w:b w:val="false"/>
          <w:i w:val="false"/>
          <w:color w:val="000000"/>
          <w:sz w:val="28"/>
        </w:rPr>
        <w:t>
      1.27 "Боковой ветер".</w:t>
      </w:r>
    </w:p>
    <w:bookmarkEnd w:id="574"/>
    <w:bookmarkStart w:name="z576" w:id="575"/>
    <w:p>
      <w:pPr>
        <w:spacing w:after="0"/>
        <w:ind w:left="0"/>
        <w:jc w:val="both"/>
      </w:pPr>
      <w:r>
        <w:rPr>
          <w:rFonts w:ascii="Times New Roman"/>
          <w:b w:val="false"/>
          <w:i w:val="false"/>
          <w:color w:val="000000"/>
          <w:sz w:val="28"/>
        </w:rPr>
        <w:t>
      1.28 "Низколетящие самолеты".</w:t>
      </w:r>
    </w:p>
    <w:bookmarkEnd w:id="575"/>
    <w:bookmarkStart w:name="z577" w:id="576"/>
    <w:p>
      <w:pPr>
        <w:spacing w:after="0"/>
        <w:ind w:left="0"/>
        <w:jc w:val="both"/>
      </w:pPr>
      <w:r>
        <w:rPr>
          <w:rFonts w:ascii="Times New Roman"/>
          <w:b w:val="false"/>
          <w:i w:val="false"/>
          <w:color w:val="000000"/>
          <w:sz w:val="28"/>
        </w:rPr>
        <w:t>
      1.29 "Тоннель". Тоннель, в котором отсутствует искусственное освещение, или тоннель, видимость въездного портала которого ограничена.</w:t>
      </w:r>
    </w:p>
    <w:bookmarkEnd w:id="576"/>
    <w:bookmarkStart w:name="z578" w:id="577"/>
    <w:p>
      <w:pPr>
        <w:spacing w:after="0"/>
        <w:ind w:left="0"/>
        <w:jc w:val="both"/>
      </w:pPr>
      <w:r>
        <w:rPr>
          <w:rFonts w:ascii="Times New Roman"/>
          <w:b w:val="false"/>
          <w:i w:val="false"/>
          <w:color w:val="000000"/>
          <w:sz w:val="28"/>
        </w:rPr>
        <w:t>
      1.30 "Прочие опасности". Участок дороги, на котором имеются опасности, не предусмотренные другими предупреждающими знаками.</w:t>
      </w:r>
    </w:p>
    <w:bookmarkEnd w:id="577"/>
    <w:bookmarkStart w:name="z579" w:id="578"/>
    <w:p>
      <w:pPr>
        <w:spacing w:after="0"/>
        <w:ind w:left="0"/>
        <w:jc w:val="both"/>
      </w:pPr>
      <w:r>
        <w:rPr>
          <w:rFonts w:ascii="Times New Roman"/>
          <w:b w:val="false"/>
          <w:i w:val="false"/>
          <w:color w:val="000000"/>
          <w:sz w:val="28"/>
        </w:rPr>
        <w:t>
      1.31.1, 1.31.2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w:t>
      </w:r>
    </w:p>
    <w:bookmarkEnd w:id="578"/>
    <w:bookmarkStart w:name="z580" w:id="579"/>
    <w:p>
      <w:pPr>
        <w:spacing w:after="0"/>
        <w:ind w:left="0"/>
        <w:jc w:val="both"/>
      </w:pPr>
      <w:r>
        <w:rPr>
          <w:rFonts w:ascii="Times New Roman"/>
          <w:b w:val="false"/>
          <w:i w:val="false"/>
          <w:color w:val="000000"/>
          <w:sz w:val="28"/>
        </w:rPr>
        <w:t>
      1.31.3 "Направление поворота". Направления движения на Т-образном перекрестке или разветвлении дорог. Направления объезда ремонтируемого участка дороги.</w:t>
      </w:r>
    </w:p>
    <w:bookmarkEnd w:id="579"/>
    <w:bookmarkStart w:name="z581" w:id="580"/>
    <w:p>
      <w:pPr>
        <w:spacing w:after="0"/>
        <w:ind w:left="0"/>
        <w:jc w:val="both"/>
      </w:pPr>
      <w:r>
        <w:rPr>
          <w:rFonts w:ascii="Times New Roman"/>
          <w:b w:val="false"/>
          <w:i w:val="false"/>
          <w:color w:val="000000"/>
          <w:sz w:val="28"/>
        </w:rPr>
        <w:t>
      1.31.4, 1.31.5 "Направление поворота".</w:t>
      </w:r>
    </w:p>
    <w:bookmarkEnd w:id="580"/>
    <w:bookmarkStart w:name="z582" w:id="581"/>
    <w:p>
      <w:pPr>
        <w:spacing w:after="0"/>
        <w:ind w:left="0"/>
        <w:jc w:val="both"/>
      </w:pPr>
      <w:r>
        <w:rPr>
          <w:rFonts w:ascii="Times New Roman"/>
          <w:b w:val="false"/>
          <w:i w:val="false"/>
          <w:color w:val="000000"/>
          <w:sz w:val="28"/>
        </w:rPr>
        <w:t>
      1.32.1, 1.32.2 и 1.32.3 "Объезд препятствия".</w:t>
      </w:r>
    </w:p>
    <w:bookmarkEnd w:id="581"/>
    <w:bookmarkStart w:name="z1077" w:id="582"/>
    <w:p>
      <w:pPr>
        <w:spacing w:after="0"/>
        <w:ind w:left="0"/>
        <w:jc w:val="both"/>
      </w:pPr>
      <w:r>
        <w:rPr>
          <w:rFonts w:ascii="Times New Roman"/>
          <w:b w:val="false"/>
          <w:i w:val="false"/>
          <w:color w:val="000000"/>
          <w:sz w:val="28"/>
        </w:rPr>
        <w:t>
      1.33 "Опасная обочина".</w:t>
      </w:r>
    </w:p>
    <w:bookmarkEnd w:id="582"/>
    <w:bookmarkStart w:name="z1078" w:id="583"/>
    <w:p>
      <w:pPr>
        <w:spacing w:after="0"/>
        <w:ind w:left="0"/>
        <w:jc w:val="both"/>
      </w:pPr>
      <w:r>
        <w:rPr>
          <w:rFonts w:ascii="Times New Roman"/>
          <w:b w:val="false"/>
          <w:i w:val="false"/>
          <w:color w:val="000000"/>
          <w:sz w:val="28"/>
        </w:rPr>
        <w:t>
      1.34 "Затор".</w:t>
      </w:r>
    </w:p>
    <w:bookmarkEnd w:id="583"/>
    <w:bookmarkStart w:name="z583" w:id="584"/>
    <w:p>
      <w:pPr>
        <w:spacing w:after="0"/>
        <w:ind w:left="0"/>
        <w:jc w:val="both"/>
      </w:pPr>
      <w:r>
        <w:rPr>
          <w:rFonts w:ascii="Times New Roman"/>
          <w:b w:val="false"/>
          <w:i w:val="false"/>
          <w:color w:val="000000"/>
          <w:sz w:val="28"/>
        </w:rPr>
        <w:t>
      Предупреждающие знаки 1.1, 1.2, 1.5-1.30 вне населенных пунктов устанавливаются на расстоянии 150 - 300 м, а в населенных пунктах и жилых зонах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7.1.1.</w:t>
      </w:r>
    </w:p>
    <w:bookmarkEnd w:id="584"/>
    <w:bookmarkStart w:name="z584" w:id="585"/>
    <w:p>
      <w:pPr>
        <w:spacing w:after="0"/>
        <w:ind w:left="0"/>
        <w:jc w:val="both"/>
      </w:pPr>
      <w:r>
        <w:rPr>
          <w:rFonts w:ascii="Times New Roman"/>
          <w:b w:val="false"/>
          <w:i w:val="false"/>
          <w:color w:val="000000"/>
          <w:sz w:val="28"/>
        </w:rPr>
        <w:t>
      Знаки 1.13 и 1.14 могут устанавливаться без таблички 7.1.1 непосредственно перед началом спуска или подъема, если спуски и подъемы следуют друг за другом.</w:t>
      </w:r>
    </w:p>
    <w:bookmarkEnd w:id="585"/>
    <w:bookmarkStart w:name="z585" w:id="586"/>
    <w:p>
      <w:pPr>
        <w:spacing w:after="0"/>
        <w:ind w:left="0"/>
        <w:jc w:val="both"/>
      </w:pPr>
      <w:r>
        <w:rPr>
          <w:rFonts w:ascii="Times New Roman"/>
          <w:b w:val="false"/>
          <w:i w:val="false"/>
          <w:color w:val="000000"/>
          <w:sz w:val="28"/>
        </w:rPr>
        <w:t>
      Знак 1.23 при проведении краткосрочных работ на проезжей части может быть установлен (без таблички 7.1.1) на расстоянии 10 - 15 м до места проведения работ.</w:t>
      </w:r>
    </w:p>
    <w:bookmarkEnd w:id="586"/>
    <w:bookmarkStart w:name="z586" w:id="587"/>
    <w:p>
      <w:pPr>
        <w:spacing w:after="0"/>
        <w:ind w:left="0"/>
        <w:jc w:val="both"/>
      </w:pPr>
      <w:r>
        <w:rPr>
          <w:rFonts w:ascii="Times New Roman"/>
          <w:b w:val="false"/>
          <w:i w:val="false"/>
          <w:color w:val="000000"/>
          <w:sz w:val="28"/>
        </w:rPr>
        <w:t>
      Вне населенных пунктов знаки 1.1, 1.2, 1.9, 1.10, 1.21 и 1.23 повторяются. Второй знак устанавливается на расстоянии не менее 50 м до начала опасного участка.</w:t>
      </w:r>
    </w:p>
    <w:bookmarkEnd w:id="587"/>
    <w:bookmarkStart w:name="z587" w:id="588"/>
    <w:p>
      <w:pPr>
        <w:spacing w:after="0"/>
        <w:ind w:left="0"/>
        <w:jc w:val="both"/>
      </w:pPr>
      <w:r>
        <w:rPr>
          <w:rFonts w:ascii="Times New Roman"/>
          <w:b w:val="false"/>
          <w:i w:val="false"/>
          <w:color w:val="000000"/>
          <w:sz w:val="28"/>
        </w:rPr>
        <w:t>
      Знаки 1.4.1 - 1.4.3 устанавливаются с правой стороны дороги, а знаки 1.4.4 - 1.4.6 - с левой. Знаки 1.4.1 и 1.4.4 - под первым по ходу движения знаком 1.1 или 1.2, знаки 1.4.3 и 1.4.6 - под вторым знаком 1.1 или 1.2, а знаки 1.4.2 и 1.4.5 - самостоятельно, на равном расстоянии между первым и вторым знаком 1.1 или 1.2.</w:t>
      </w:r>
    </w:p>
    <w:bookmarkEnd w:id="588"/>
    <w:bookmarkStart w:name="z588" w:id="589"/>
    <w:p>
      <w:pPr>
        <w:spacing w:after="0"/>
        <w:ind w:left="0"/>
        <w:jc w:val="both"/>
      </w:pPr>
      <w:r>
        <w:rPr>
          <w:rFonts w:ascii="Times New Roman"/>
          <w:b w:val="false"/>
          <w:i w:val="false"/>
          <w:color w:val="000000"/>
          <w:sz w:val="28"/>
        </w:rPr>
        <w:t>
      Знаки 1.3.1 и 1.3.2 устанавливаются непосредственно перед железнодорожным переездом.</w:t>
      </w:r>
    </w:p>
    <w:bookmarkEnd w:id="589"/>
    <w:bookmarkStart w:name="z589" w:id="590"/>
    <w:p>
      <w:pPr>
        <w:spacing w:after="0"/>
        <w:ind w:left="0"/>
        <w:jc w:val="left"/>
      </w:pPr>
      <w:r>
        <w:rPr>
          <w:rFonts w:ascii="Times New Roman"/>
          <w:b/>
          <w:i w:val="false"/>
          <w:color w:val="000000"/>
        </w:rPr>
        <w:t xml:space="preserve"> 2. Знаки приоритета</w:t>
      </w:r>
    </w:p>
    <w:bookmarkEnd w:id="590"/>
    <w:bookmarkStart w:name="z590" w:id="591"/>
    <w:p>
      <w:pPr>
        <w:spacing w:after="0"/>
        <w:ind w:left="0"/>
        <w:jc w:val="both"/>
      </w:pPr>
      <w:r>
        <w:rPr>
          <w:rFonts w:ascii="Times New Roman"/>
          <w:b w:val="false"/>
          <w:i w:val="false"/>
          <w:color w:val="000000"/>
          <w:sz w:val="28"/>
        </w:rPr>
        <w:t>
      Знаки приоритета устанавливают очередность проезда перекрестков, пересечений проезжих частей или узких участков дороги.</w:t>
      </w:r>
    </w:p>
    <w:bookmarkEnd w:id="591"/>
    <w:bookmarkStart w:name="z591" w:id="592"/>
    <w:p>
      <w:pPr>
        <w:spacing w:after="0"/>
        <w:ind w:left="0"/>
        <w:jc w:val="both"/>
      </w:pPr>
      <w:r>
        <w:rPr>
          <w:rFonts w:ascii="Times New Roman"/>
          <w:b w:val="false"/>
          <w:i w:val="false"/>
          <w:color w:val="000000"/>
          <w:sz w:val="28"/>
        </w:rPr>
        <w:t>
      2.1 "Главная дорога". Дорога, на которой предоставлено право преимущественного проезда нерегулируемых перекрестков.</w:t>
      </w:r>
    </w:p>
    <w:bookmarkEnd w:id="592"/>
    <w:bookmarkStart w:name="z592" w:id="593"/>
    <w:p>
      <w:pPr>
        <w:spacing w:after="0"/>
        <w:ind w:left="0"/>
        <w:jc w:val="both"/>
      </w:pPr>
      <w:r>
        <w:rPr>
          <w:rFonts w:ascii="Times New Roman"/>
          <w:b w:val="false"/>
          <w:i w:val="false"/>
          <w:color w:val="000000"/>
          <w:sz w:val="28"/>
        </w:rPr>
        <w:t>
      2.2 "Конец главной дороги".</w:t>
      </w:r>
    </w:p>
    <w:bookmarkEnd w:id="593"/>
    <w:bookmarkStart w:name="z593" w:id="594"/>
    <w:p>
      <w:pPr>
        <w:spacing w:after="0"/>
        <w:ind w:left="0"/>
        <w:jc w:val="both"/>
      </w:pPr>
      <w:r>
        <w:rPr>
          <w:rFonts w:ascii="Times New Roman"/>
          <w:b w:val="false"/>
          <w:i w:val="false"/>
          <w:color w:val="000000"/>
          <w:sz w:val="28"/>
        </w:rPr>
        <w:t>
      2.3.1 "Пересечение со второстепенной дорогой".</w:t>
      </w:r>
    </w:p>
    <w:bookmarkEnd w:id="594"/>
    <w:bookmarkStart w:name="z594" w:id="595"/>
    <w:p>
      <w:pPr>
        <w:spacing w:after="0"/>
        <w:ind w:left="0"/>
        <w:jc w:val="both"/>
      </w:pPr>
      <w:r>
        <w:rPr>
          <w:rFonts w:ascii="Times New Roman"/>
          <w:b w:val="false"/>
          <w:i w:val="false"/>
          <w:color w:val="000000"/>
          <w:sz w:val="28"/>
        </w:rPr>
        <w:t>
      2.3.2, 2.3.3 "Примыкание второстепенной дороги". Примыкание справа - 2.3.2, слева - 2.3.3.</w:t>
      </w:r>
    </w:p>
    <w:bookmarkEnd w:id="595"/>
    <w:bookmarkStart w:name="z595" w:id="596"/>
    <w:p>
      <w:pPr>
        <w:spacing w:after="0"/>
        <w:ind w:left="0"/>
        <w:jc w:val="both"/>
      </w:pPr>
      <w:r>
        <w:rPr>
          <w:rFonts w:ascii="Times New Roman"/>
          <w:b w:val="false"/>
          <w:i w:val="false"/>
          <w:color w:val="000000"/>
          <w:sz w:val="28"/>
        </w:rPr>
        <w:t>
      2.4 "Уступите дорогу". Водитель уступает дорогу транспортным средствам, движущимся по пересекаемой дороге, а при наличии таблички 7.13 - по главной.</w:t>
      </w:r>
    </w:p>
    <w:bookmarkEnd w:id="596"/>
    <w:bookmarkStart w:name="z596" w:id="597"/>
    <w:p>
      <w:pPr>
        <w:spacing w:after="0"/>
        <w:ind w:left="0"/>
        <w:jc w:val="both"/>
      </w:pPr>
      <w:r>
        <w:rPr>
          <w:rFonts w:ascii="Times New Roman"/>
          <w:b w:val="false"/>
          <w:i w:val="false"/>
          <w:color w:val="000000"/>
          <w:sz w:val="28"/>
        </w:rPr>
        <w:t>
      2.5 "Движение без остановки запрещено". Запрещается движение без остановки перед стоп-линией, а если ее нет - перед краем пересекаемой проезжей части. Водитель уступает дорогу транспортным средствам, движущимся по пересекаемой дороге, а при наличии таблички 7.13 – по главной.</w:t>
      </w:r>
    </w:p>
    <w:bookmarkEnd w:id="597"/>
    <w:bookmarkStart w:name="z597" w:id="598"/>
    <w:p>
      <w:pPr>
        <w:spacing w:after="0"/>
        <w:ind w:left="0"/>
        <w:jc w:val="both"/>
      </w:pPr>
      <w:r>
        <w:rPr>
          <w:rFonts w:ascii="Times New Roman"/>
          <w:b w:val="false"/>
          <w:i w:val="false"/>
          <w:color w:val="000000"/>
          <w:sz w:val="28"/>
        </w:rPr>
        <w:t>
      Знак 2.5 может быть установлен перед железнодорожным переездом или карантинным постом. В этих случаях водитель останавливается перед стоп-линией, а при ее отсутствии - перед знаком.</w:t>
      </w:r>
    </w:p>
    <w:bookmarkEnd w:id="598"/>
    <w:bookmarkStart w:name="z598" w:id="599"/>
    <w:p>
      <w:pPr>
        <w:spacing w:after="0"/>
        <w:ind w:left="0"/>
        <w:jc w:val="both"/>
      </w:pPr>
      <w:r>
        <w:rPr>
          <w:rFonts w:ascii="Times New Roman"/>
          <w:b w:val="false"/>
          <w:i w:val="false"/>
          <w:color w:val="000000"/>
          <w:sz w:val="28"/>
        </w:rPr>
        <w:t>
      2.6 "Преимущество встречного движения". Запрещается въезд на узкий участок дороги, если это может затруднить встречное движение. Водитель уступает дорогу встречным транспортным средствам, находящимся на узком участке или противоположном подъезде к нему.</w:t>
      </w:r>
    </w:p>
    <w:bookmarkEnd w:id="599"/>
    <w:bookmarkStart w:name="z599" w:id="600"/>
    <w:p>
      <w:pPr>
        <w:spacing w:after="0"/>
        <w:ind w:left="0"/>
        <w:jc w:val="both"/>
      </w:pPr>
      <w:r>
        <w:rPr>
          <w:rFonts w:ascii="Times New Roman"/>
          <w:b w:val="false"/>
          <w:i w:val="false"/>
          <w:color w:val="000000"/>
          <w:sz w:val="28"/>
        </w:rPr>
        <w:t>
      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bookmarkEnd w:id="600"/>
    <w:bookmarkStart w:name="z600" w:id="601"/>
    <w:p>
      <w:pPr>
        <w:spacing w:after="0"/>
        <w:ind w:left="0"/>
        <w:jc w:val="left"/>
      </w:pPr>
      <w:r>
        <w:rPr>
          <w:rFonts w:ascii="Times New Roman"/>
          <w:b/>
          <w:i w:val="false"/>
          <w:color w:val="000000"/>
        </w:rPr>
        <w:t xml:space="preserve"> 3. Запрещающие знаки</w:t>
      </w:r>
    </w:p>
    <w:bookmarkEnd w:id="601"/>
    <w:p>
      <w:pPr>
        <w:spacing w:after="0"/>
        <w:ind w:left="0"/>
        <w:jc w:val="both"/>
      </w:pPr>
      <w:r>
        <w:rPr>
          <w:rFonts w:ascii="Times New Roman"/>
          <w:b w:val="false"/>
          <w:i w:val="false"/>
          <w:color w:val="ff0000"/>
          <w:sz w:val="28"/>
        </w:rPr>
        <w:t xml:space="preserve">
      Сноска. Раздел 3 с изменением, внесенным постановлением Правительства РК от 26.10.2022 </w:t>
      </w:r>
      <w:r>
        <w:rPr>
          <w:rFonts w:ascii="Times New Roman"/>
          <w:b w:val="false"/>
          <w:i w:val="false"/>
          <w:color w:val="ff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1" w:id="602"/>
    <w:p>
      <w:pPr>
        <w:spacing w:after="0"/>
        <w:ind w:left="0"/>
        <w:jc w:val="both"/>
      </w:pPr>
      <w:r>
        <w:rPr>
          <w:rFonts w:ascii="Times New Roman"/>
          <w:b w:val="false"/>
          <w:i w:val="false"/>
          <w:color w:val="000000"/>
          <w:sz w:val="28"/>
        </w:rPr>
        <w:t>
      Запрещающие знаки вводят или отменяют определенные ограничения движения.</w:t>
      </w:r>
    </w:p>
    <w:bookmarkEnd w:id="602"/>
    <w:bookmarkStart w:name="z602" w:id="603"/>
    <w:p>
      <w:pPr>
        <w:spacing w:after="0"/>
        <w:ind w:left="0"/>
        <w:jc w:val="both"/>
      </w:pPr>
      <w:r>
        <w:rPr>
          <w:rFonts w:ascii="Times New Roman"/>
          <w:b w:val="false"/>
          <w:i w:val="false"/>
          <w:color w:val="000000"/>
          <w:sz w:val="28"/>
        </w:rPr>
        <w:t>
      3.1 "Въезд запрещен". Запрещается въезд всех транспортных средств в данном направлении.</w:t>
      </w:r>
    </w:p>
    <w:bookmarkEnd w:id="603"/>
    <w:bookmarkStart w:name="z603" w:id="604"/>
    <w:p>
      <w:pPr>
        <w:spacing w:after="0"/>
        <w:ind w:left="0"/>
        <w:jc w:val="both"/>
      </w:pPr>
      <w:r>
        <w:rPr>
          <w:rFonts w:ascii="Times New Roman"/>
          <w:b w:val="false"/>
          <w:i w:val="false"/>
          <w:color w:val="000000"/>
          <w:sz w:val="28"/>
        </w:rPr>
        <w:t>
      3.2 "Движение запрещено". Запрещается движение всех транспортных средств.</w:t>
      </w:r>
    </w:p>
    <w:bookmarkEnd w:id="604"/>
    <w:bookmarkStart w:name="z604" w:id="605"/>
    <w:p>
      <w:pPr>
        <w:spacing w:after="0"/>
        <w:ind w:left="0"/>
        <w:jc w:val="both"/>
      </w:pPr>
      <w:r>
        <w:rPr>
          <w:rFonts w:ascii="Times New Roman"/>
          <w:b w:val="false"/>
          <w:i w:val="false"/>
          <w:color w:val="000000"/>
          <w:sz w:val="28"/>
        </w:rPr>
        <w:t>
      3.3 "Движение механических транспортных средств запрещено".</w:t>
      </w:r>
    </w:p>
    <w:bookmarkEnd w:id="605"/>
    <w:bookmarkStart w:name="z605" w:id="606"/>
    <w:p>
      <w:pPr>
        <w:spacing w:after="0"/>
        <w:ind w:left="0"/>
        <w:jc w:val="both"/>
      </w:pPr>
      <w:r>
        <w:rPr>
          <w:rFonts w:ascii="Times New Roman"/>
          <w:b w:val="false"/>
          <w:i w:val="false"/>
          <w:color w:val="000000"/>
          <w:sz w:val="28"/>
        </w:rPr>
        <w:t>
      3.4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разрешенной максимальной массой более указанной на знаке, а также тракторов и самоходных машин.</w:t>
      </w:r>
    </w:p>
    <w:bookmarkEnd w:id="606"/>
    <w:bookmarkStart w:name="z606" w:id="607"/>
    <w:p>
      <w:pPr>
        <w:spacing w:after="0"/>
        <w:ind w:left="0"/>
        <w:jc w:val="both"/>
      </w:pPr>
      <w:r>
        <w:rPr>
          <w:rFonts w:ascii="Times New Roman"/>
          <w:b w:val="false"/>
          <w:i w:val="false"/>
          <w:color w:val="000000"/>
          <w:sz w:val="28"/>
        </w:rPr>
        <w:t>
      Знак 3.4 не запрещает движение грузовых автомобилей с наклонной белой полосой на бортах или предназначенных для перевозки людей.</w:t>
      </w:r>
    </w:p>
    <w:bookmarkEnd w:id="607"/>
    <w:bookmarkStart w:name="z607" w:id="608"/>
    <w:p>
      <w:pPr>
        <w:spacing w:after="0"/>
        <w:ind w:left="0"/>
        <w:jc w:val="both"/>
      </w:pPr>
      <w:r>
        <w:rPr>
          <w:rFonts w:ascii="Times New Roman"/>
          <w:b w:val="false"/>
          <w:i w:val="false"/>
          <w:color w:val="000000"/>
          <w:sz w:val="28"/>
        </w:rPr>
        <w:t>
      3.5 "Движение мотоциклов запрещено".</w:t>
      </w:r>
    </w:p>
    <w:bookmarkEnd w:id="608"/>
    <w:bookmarkStart w:name="z608" w:id="609"/>
    <w:p>
      <w:pPr>
        <w:spacing w:after="0"/>
        <w:ind w:left="0"/>
        <w:jc w:val="both"/>
      </w:pPr>
      <w:r>
        <w:rPr>
          <w:rFonts w:ascii="Times New Roman"/>
          <w:b w:val="false"/>
          <w:i w:val="false"/>
          <w:color w:val="000000"/>
          <w:sz w:val="28"/>
        </w:rPr>
        <w:t>
      3.6 "Движение тракторов запрещено". Запрещается движение тракторов и самоходных машин.</w:t>
      </w:r>
    </w:p>
    <w:bookmarkEnd w:id="609"/>
    <w:bookmarkStart w:name="z609" w:id="610"/>
    <w:p>
      <w:pPr>
        <w:spacing w:after="0"/>
        <w:ind w:left="0"/>
        <w:jc w:val="both"/>
      </w:pPr>
      <w:r>
        <w:rPr>
          <w:rFonts w:ascii="Times New Roman"/>
          <w:b w:val="false"/>
          <w:i w:val="false"/>
          <w:color w:val="000000"/>
          <w:sz w:val="28"/>
        </w:rPr>
        <w:t>
      3.7 "Движение транспортных средств с прицепом запрещено". Запрещается движение транспортных средств с прицепом и буксировка механических транспортных средств.</w:t>
      </w:r>
    </w:p>
    <w:bookmarkEnd w:id="610"/>
    <w:bookmarkStart w:name="z610" w:id="611"/>
    <w:p>
      <w:pPr>
        <w:spacing w:after="0"/>
        <w:ind w:left="0"/>
        <w:jc w:val="both"/>
      </w:pPr>
      <w:r>
        <w:rPr>
          <w:rFonts w:ascii="Times New Roman"/>
          <w:b w:val="false"/>
          <w:i w:val="false"/>
          <w:color w:val="000000"/>
          <w:sz w:val="28"/>
        </w:rPr>
        <w:t>
      3.8 "Движение гужевых повозок запрещено". Запрещается движение гужевых повозок (саней), верховых и вьючных животных, а также прогон скота.</w:t>
      </w:r>
    </w:p>
    <w:bookmarkEnd w:id="611"/>
    <w:bookmarkStart w:name="z611" w:id="612"/>
    <w:p>
      <w:pPr>
        <w:spacing w:after="0"/>
        <w:ind w:left="0"/>
        <w:jc w:val="both"/>
      </w:pPr>
      <w:r>
        <w:rPr>
          <w:rFonts w:ascii="Times New Roman"/>
          <w:b w:val="false"/>
          <w:i w:val="false"/>
          <w:color w:val="000000"/>
          <w:sz w:val="28"/>
        </w:rPr>
        <w:t>
      3.9 "Движение на велосипедах запрещено". Запрещается движение велосипедов и мопедов.</w:t>
      </w:r>
    </w:p>
    <w:bookmarkEnd w:id="612"/>
    <w:bookmarkStart w:name="z612" w:id="613"/>
    <w:p>
      <w:pPr>
        <w:spacing w:after="0"/>
        <w:ind w:left="0"/>
        <w:jc w:val="both"/>
      </w:pPr>
      <w:r>
        <w:rPr>
          <w:rFonts w:ascii="Times New Roman"/>
          <w:b w:val="false"/>
          <w:i w:val="false"/>
          <w:color w:val="000000"/>
          <w:sz w:val="28"/>
        </w:rPr>
        <w:t>
      3.10 "Движение пешеходов запрещено".</w:t>
      </w:r>
    </w:p>
    <w:bookmarkEnd w:id="613"/>
    <w:bookmarkStart w:name="z613" w:id="614"/>
    <w:p>
      <w:pPr>
        <w:spacing w:after="0"/>
        <w:ind w:left="0"/>
        <w:jc w:val="both"/>
      </w:pPr>
      <w:r>
        <w:rPr>
          <w:rFonts w:ascii="Times New Roman"/>
          <w:b w:val="false"/>
          <w:i w:val="false"/>
          <w:color w:val="000000"/>
          <w:sz w:val="28"/>
        </w:rPr>
        <w:t>
      3.11"Ограничение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w:t>
      </w:r>
    </w:p>
    <w:bookmarkEnd w:id="614"/>
    <w:bookmarkStart w:name="z614" w:id="615"/>
    <w:p>
      <w:pPr>
        <w:spacing w:after="0"/>
        <w:ind w:left="0"/>
        <w:jc w:val="both"/>
      </w:pPr>
      <w:r>
        <w:rPr>
          <w:rFonts w:ascii="Times New Roman"/>
          <w:b w:val="false"/>
          <w:i w:val="false"/>
          <w:color w:val="000000"/>
          <w:sz w:val="28"/>
        </w:rPr>
        <w:t>
      3.12 "Ограничение нагрузки на ось". Запрещается движение транспортных средств, у которых фактическая нагрузка на какую-либо ось больше указанной на знаке.</w:t>
      </w:r>
    </w:p>
    <w:bookmarkEnd w:id="615"/>
    <w:bookmarkStart w:name="z615" w:id="616"/>
    <w:p>
      <w:pPr>
        <w:spacing w:after="0"/>
        <w:ind w:left="0"/>
        <w:jc w:val="both"/>
      </w:pPr>
      <w:r>
        <w:rPr>
          <w:rFonts w:ascii="Times New Roman"/>
          <w:b w:val="false"/>
          <w:i w:val="false"/>
          <w:color w:val="000000"/>
          <w:sz w:val="28"/>
        </w:rPr>
        <w:t>
      3.13 "Ограничение высоты". Запрещается движение транспортных средств, габаритная высота которых (с грузом или без груза) больше указанной на знаке.</w:t>
      </w:r>
    </w:p>
    <w:bookmarkEnd w:id="616"/>
    <w:bookmarkStart w:name="z616" w:id="617"/>
    <w:p>
      <w:pPr>
        <w:spacing w:after="0"/>
        <w:ind w:left="0"/>
        <w:jc w:val="both"/>
      </w:pPr>
      <w:r>
        <w:rPr>
          <w:rFonts w:ascii="Times New Roman"/>
          <w:b w:val="false"/>
          <w:i w:val="false"/>
          <w:color w:val="000000"/>
          <w:sz w:val="28"/>
        </w:rPr>
        <w:t>
      3.14 "Ограничение ширины". Запрещается движение транспортных средств, габаритная ширина которых (с грузом или без груза) больше указанной на знаке.</w:t>
      </w:r>
    </w:p>
    <w:bookmarkEnd w:id="617"/>
    <w:bookmarkStart w:name="z617" w:id="618"/>
    <w:p>
      <w:pPr>
        <w:spacing w:after="0"/>
        <w:ind w:left="0"/>
        <w:jc w:val="both"/>
      </w:pPr>
      <w:r>
        <w:rPr>
          <w:rFonts w:ascii="Times New Roman"/>
          <w:b w:val="false"/>
          <w:i w:val="false"/>
          <w:color w:val="000000"/>
          <w:sz w:val="28"/>
        </w:rPr>
        <w:t>
      3.15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w:t>
      </w:r>
    </w:p>
    <w:bookmarkEnd w:id="618"/>
    <w:bookmarkStart w:name="z618" w:id="619"/>
    <w:p>
      <w:pPr>
        <w:spacing w:after="0"/>
        <w:ind w:left="0"/>
        <w:jc w:val="both"/>
      </w:pPr>
      <w:r>
        <w:rPr>
          <w:rFonts w:ascii="Times New Roman"/>
          <w:b w:val="false"/>
          <w:i w:val="false"/>
          <w:color w:val="000000"/>
          <w:sz w:val="28"/>
        </w:rPr>
        <w:t>
      3.16 "Ограничение минимальной дистанции". Запрещается движение транспортных средств с дистанцией между ними меньше указанной на знаке.</w:t>
      </w:r>
    </w:p>
    <w:bookmarkEnd w:id="619"/>
    <w:bookmarkStart w:name="z619" w:id="620"/>
    <w:p>
      <w:pPr>
        <w:spacing w:after="0"/>
        <w:ind w:left="0"/>
        <w:jc w:val="both"/>
      </w:pPr>
      <w:r>
        <w:rPr>
          <w:rFonts w:ascii="Times New Roman"/>
          <w:b w:val="false"/>
          <w:i w:val="false"/>
          <w:color w:val="000000"/>
          <w:sz w:val="28"/>
        </w:rPr>
        <w:t>
      3.17.1"Таможня". Запрещается проезд без остановки у таможни (контрольного пункта).</w:t>
      </w:r>
    </w:p>
    <w:bookmarkEnd w:id="620"/>
    <w:bookmarkStart w:name="z620" w:id="621"/>
    <w:p>
      <w:pPr>
        <w:spacing w:after="0"/>
        <w:ind w:left="0"/>
        <w:jc w:val="both"/>
      </w:pPr>
      <w:r>
        <w:rPr>
          <w:rFonts w:ascii="Times New Roman"/>
          <w:b w:val="false"/>
          <w:i w:val="false"/>
          <w:color w:val="000000"/>
          <w:sz w:val="28"/>
        </w:rPr>
        <w:t>
      3.17.2 "Опасность". Запрещается дальнейшее движение всех без исключения транспортных средств в связи с дорожно-транспортным происшествием, аварией или другой опасностью.</w:t>
      </w:r>
    </w:p>
    <w:bookmarkEnd w:id="621"/>
    <w:bookmarkStart w:name="z1049" w:id="622"/>
    <w:p>
      <w:pPr>
        <w:spacing w:after="0"/>
        <w:ind w:left="0"/>
        <w:jc w:val="both"/>
      </w:pPr>
      <w:r>
        <w:rPr>
          <w:rFonts w:ascii="Times New Roman"/>
          <w:b w:val="false"/>
          <w:i w:val="false"/>
          <w:color w:val="000000"/>
          <w:sz w:val="28"/>
        </w:rPr>
        <w:t>
      3.17.3 "Контроль". Запрещается проезд без остановки через контрольные пункты.</w:t>
      </w:r>
    </w:p>
    <w:bookmarkEnd w:id="622"/>
    <w:bookmarkStart w:name="z621" w:id="623"/>
    <w:p>
      <w:pPr>
        <w:spacing w:after="0"/>
        <w:ind w:left="0"/>
        <w:jc w:val="both"/>
      </w:pPr>
      <w:r>
        <w:rPr>
          <w:rFonts w:ascii="Times New Roman"/>
          <w:b w:val="false"/>
          <w:i w:val="false"/>
          <w:color w:val="000000"/>
          <w:sz w:val="28"/>
        </w:rPr>
        <w:t>
      3.18.1 "Поворот направо запрещен".</w:t>
      </w:r>
    </w:p>
    <w:bookmarkEnd w:id="623"/>
    <w:bookmarkStart w:name="z622" w:id="624"/>
    <w:p>
      <w:pPr>
        <w:spacing w:after="0"/>
        <w:ind w:left="0"/>
        <w:jc w:val="both"/>
      </w:pPr>
      <w:r>
        <w:rPr>
          <w:rFonts w:ascii="Times New Roman"/>
          <w:b w:val="false"/>
          <w:i w:val="false"/>
          <w:color w:val="000000"/>
          <w:sz w:val="28"/>
        </w:rPr>
        <w:t>
      3.18.2 "Поворот налево запрещен".</w:t>
      </w:r>
    </w:p>
    <w:bookmarkEnd w:id="624"/>
    <w:bookmarkStart w:name="z623" w:id="625"/>
    <w:p>
      <w:pPr>
        <w:spacing w:after="0"/>
        <w:ind w:left="0"/>
        <w:jc w:val="both"/>
      </w:pPr>
      <w:r>
        <w:rPr>
          <w:rFonts w:ascii="Times New Roman"/>
          <w:b w:val="false"/>
          <w:i w:val="false"/>
          <w:color w:val="000000"/>
          <w:sz w:val="28"/>
        </w:rPr>
        <w:t>
      3.19 Разворот запрещен".</w:t>
      </w:r>
    </w:p>
    <w:bookmarkEnd w:id="625"/>
    <w:bookmarkStart w:name="z624" w:id="626"/>
    <w:p>
      <w:pPr>
        <w:spacing w:after="0"/>
        <w:ind w:left="0"/>
        <w:jc w:val="both"/>
      </w:pPr>
      <w:r>
        <w:rPr>
          <w:rFonts w:ascii="Times New Roman"/>
          <w:b w:val="false"/>
          <w:i w:val="false"/>
          <w:color w:val="000000"/>
          <w:sz w:val="28"/>
        </w:rPr>
        <w:t>
      3.20 "Обгон запрещен". Запрещается обгон всех транспортных средств, кроме одиночных, движущихся со скоростью менее 30 км/ч.</w:t>
      </w:r>
    </w:p>
    <w:bookmarkEnd w:id="626"/>
    <w:bookmarkStart w:name="z625" w:id="627"/>
    <w:p>
      <w:pPr>
        <w:spacing w:after="0"/>
        <w:ind w:left="0"/>
        <w:jc w:val="both"/>
      </w:pPr>
      <w:r>
        <w:rPr>
          <w:rFonts w:ascii="Times New Roman"/>
          <w:b w:val="false"/>
          <w:i w:val="false"/>
          <w:color w:val="000000"/>
          <w:sz w:val="28"/>
        </w:rPr>
        <w:t>
      3.21 "Конец зоны запрещения обгона".</w:t>
      </w:r>
    </w:p>
    <w:bookmarkEnd w:id="627"/>
    <w:bookmarkStart w:name="z626" w:id="628"/>
    <w:p>
      <w:pPr>
        <w:spacing w:after="0"/>
        <w:ind w:left="0"/>
        <w:jc w:val="both"/>
      </w:pPr>
      <w:r>
        <w:rPr>
          <w:rFonts w:ascii="Times New Roman"/>
          <w:b w:val="false"/>
          <w:i w:val="false"/>
          <w:color w:val="000000"/>
          <w:sz w:val="28"/>
        </w:rPr>
        <w:t>
      3.22 "Обгон грузовым автомобилям запрещен". Запрещается грузовым автомобилям с разрешенной максимальной массой более 3,5 т обгон всех транспортных средств, кроме одиночных, движущихся со скоростью менее 30 км/ч. Тракторам запрещается обгон всех транспортных средств, кроме гужевых повозок и велосипедов.</w:t>
      </w:r>
    </w:p>
    <w:bookmarkEnd w:id="628"/>
    <w:bookmarkStart w:name="z627" w:id="629"/>
    <w:p>
      <w:pPr>
        <w:spacing w:after="0"/>
        <w:ind w:left="0"/>
        <w:jc w:val="both"/>
      </w:pPr>
      <w:r>
        <w:rPr>
          <w:rFonts w:ascii="Times New Roman"/>
          <w:b w:val="false"/>
          <w:i w:val="false"/>
          <w:color w:val="000000"/>
          <w:sz w:val="28"/>
        </w:rPr>
        <w:t>
      3.23 "Конец зоны запрещения обгона грузовым автомобилям".</w:t>
      </w:r>
    </w:p>
    <w:bookmarkEnd w:id="629"/>
    <w:bookmarkStart w:name="z628" w:id="630"/>
    <w:p>
      <w:pPr>
        <w:spacing w:after="0"/>
        <w:ind w:left="0"/>
        <w:jc w:val="both"/>
      </w:pPr>
      <w:r>
        <w:rPr>
          <w:rFonts w:ascii="Times New Roman"/>
          <w:b w:val="false"/>
          <w:i w:val="false"/>
          <w:color w:val="000000"/>
          <w:sz w:val="28"/>
        </w:rPr>
        <w:t>
      3.24 "Ограничение максимальной скорости". Запрещается движение со скоростью (км/ч), превышающей указанную на знаке.</w:t>
      </w:r>
    </w:p>
    <w:bookmarkEnd w:id="630"/>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Если вводимое на данном участке дороги ограничение максимальной скорости более чем на 20 км/ч отличается от допускаемой скорости движения на предшествующем участке, применяется ступенчатое ограничение скорости с шагом не более 20 км/ч путем последовательной установки знаков 3.24, удаленных друг от друга на расстоянии от 100 м до 150 м.</w:t>
      </w:r>
    </w:p>
    <w:p>
      <w:pPr>
        <w:spacing w:after="0"/>
        <w:ind w:left="0"/>
        <w:jc w:val="both"/>
      </w:pPr>
      <w:r>
        <w:rPr>
          <w:rFonts w:ascii="Times New Roman"/>
          <w:b w:val="false"/>
          <w:i w:val="false"/>
          <w:color w:val="000000"/>
          <w:sz w:val="28"/>
        </w:rPr>
        <w:t>
      Ступенчатое ограничение скорости не применяется перед населенными пунктами, обозначенными знаками 5.22, если видимость знаков составляет не менее 150 м.</w:t>
      </w:r>
    </w:p>
    <w:bookmarkStart w:name="z629" w:id="631"/>
    <w:p>
      <w:pPr>
        <w:spacing w:after="0"/>
        <w:ind w:left="0"/>
        <w:jc w:val="both"/>
      </w:pPr>
      <w:r>
        <w:rPr>
          <w:rFonts w:ascii="Times New Roman"/>
          <w:b w:val="false"/>
          <w:i w:val="false"/>
          <w:color w:val="000000"/>
          <w:sz w:val="28"/>
        </w:rPr>
        <w:t>
      3.25 "Конец зоны ограничения максимальной скорости".</w:t>
      </w:r>
    </w:p>
    <w:bookmarkEnd w:id="631"/>
    <w:bookmarkStart w:name="z630" w:id="632"/>
    <w:p>
      <w:pPr>
        <w:spacing w:after="0"/>
        <w:ind w:left="0"/>
        <w:jc w:val="both"/>
      </w:pPr>
      <w:r>
        <w:rPr>
          <w:rFonts w:ascii="Times New Roman"/>
          <w:b w:val="false"/>
          <w:i w:val="false"/>
          <w:color w:val="000000"/>
          <w:sz w:val="28"/>
        </w:rPr>
        <w:t>
      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bookmarkEnd w:id="632"/>
    <w:bookmarkStart w:name="z631" w:id="633"/>
    <w:p>
      <w:pPr>
        <w:spacing w:after="0"/>
        <w:ind w:left="0"/>
        <w:jc w:val="both"/>
      </w:pPr>
      <w:r>
        <w:rPr>
          <w:rFonts w:ascii="Times New Roman"/>
          <w:b w:val="false"/>
          <w:i w:val="false"/>
          <w:color w:val="000000"/>
          <w:sz w:val="28"/>
        </w:rPr>
        <w:t>
      3.27 "Остановка запрещена". Запрещаются остановка и стоянка транспортных средств.</w:t>
      </w:r>
    </w:p>
    <w:bookmarkEnd w:id="633"/>
    <w:bookmarkStart w:name="z632" w:id="634"/>
    <w:p>
      <w:pPr>
        <w:spacing w:after="0"/>
        <w:ind w:left="0"/>
        <w:jc w:val="both"/>
      </w:pPr>
      <w:r>
        <w:rPr>
          <w:rFonts w:ascii="Times New Roman"/>
          <w:b w:val="false"/>
          <w:i w:val="false"/>
          <w:color w:val="000000"/>
          <w:sz w:val="28"/>
        </w:rPr>
        <w:t>
      3.28 "Стоянка запрещена". Запрещается стоянка транспортных средств.</w:t>
      </w:r>
    </w:p>
    <w:bookmarkEnd w:id="634"/>
    <w:bookmarkStart w:name="z633" w:id="635"/>
    <w:p>
      <w:pPr>
        <w:spacing w:after="0"/>
        <w:ind w:left="0"/>
        <w:jc w:val="both"/>
      </w:pPr>
      <w:r>
        <w:rPr>
          <w:rFonts w:ascii="Times New Roman"/>
          <w:b w:val="false"/>
          <w:i w:val="false"/>
          <w:color w:val="000000"/>
          <w:sz w:val="28"/>
        </w:rPr>
        <w:t>
      3.29 "Стоянка запрещена по нечетным числам месяца".</w:t>
      </w:r>
    </w:p>
    <w:bookmarkEnd w:id="635"/>
    <w:bookmarkStart w:name="z634" w:id="636"/>
    <w:p>
      <w:pPr>
        <w:spacing w:after="0"/>
        <w:ind w:left="0"/>
        <w:jc w:val="both"/>
      </w:pPr>
      <w:r>
        <w:rPr>
          <w:rFonts w:ascii="Times New Roman"/>
          <w:b w:val="false"/>
          <w:i w:val="false"/>
          <w:color w:val="000000"/>
          <w:sz w:val="28"/>
        </w:rPr>
        <w:t>
      3.30 "Стоянка запрещена по четным числам месяца". При одновременном применении знаков 3.29 и 3.30 время перестановки транспортных средств с одной стороны на другую - с 19 до 21 часа.</w:t>
      </w:r>
    </w:p>
    <w:bookmarkEnd w:id="636"/>
    <w:bookmarkStart w:name="z635" w:id="637"/>
    <w:p>
      <w:pPr>
        <w:spacing w:after="0"/>
        <w:ind w:left="0"/>
        <w:jc w:val="both"/>
      </w:pPr>
      <w:r>
        <w:rPr>
          <w:rFonts w:ascii="Times New Roman"/>
          <w:b w:val="false"/>
          <w:i w:val="false"/>
          <w:color w:val="000000"/>
          <w:sz w:val="28"/>
        </w:rPr>
        <w:t>
      3.31 "Конец зоны всех ограничений". Обозначение конца зоны действия одновременно несколькими знаками из следующих: 3.16, 3.20, 3.22, 3.24, 3.26 - 3.30.</w:t>
      </w:r>
    </w:p>
    <w:bookmarkEnd w:id="637"/>
    <w:bookmarkStart w:name="z636" w:id="638"/>
    <w:p>
      <w:pPr>
        <w:spacing w:after="0"/>
        <w:ind w:left="0"/>
        <w:jc w:val="both"/>
      </w:pPr>
      <w:r>
        <w:rPr>
          <w:rFonts w:ascii="Times New Roman"/>
          <w:b w:val="false"/>
          <w:i w:val="false"/>
          <w:color w:val="000000"/>
          <w:sz w:val="28"/>
        </w:rPr>
        <w:t>
      3.32 "Движение транспортных средств с опасными грузами запрещено". Запрещается движение транспортных средств, оборудованных опознавательными знаками "Опасный груз".</w:t>
      </w:r>
    </w:p>
    <w:bookmarkEnd w:id="638"/>
    <w:bookmarkStart w:name="z637" w:id="639"/>
    <w:p>
      <w:pPr>
        <w:spacing w:after="0"/>
        <w:ind w:left="0"/>
        <w:jc w:val="both"/>
      </w:pPr>
      <w:r>
        <w:rPr>
          <w:rFonts w:ascii="Times New Roman"/>
          <w:b w:val="false"/>
          <w:i w:val="false"/>
          <w:color w:val="000000"/>
          <w:sz w:val="28"/>
        </w:rPr>
        <w:t>
      3.33 "Движение транспортных средств со взрывчатыми и легковоспламеняющимися грузами запрещено". Запрещается движение транспортных средств, оборудованных опознавательными знаками "Опасный груз" и предназначенных для перевозки опасных грузов классов 1,2.2 - 2.4, 3.1, 3.2, 5.2 по ГОСТу 19433.</w:t>
      </w:r>
    </w:p>
    <w:bookmarkEnd w:id="639"/>
    <w:bookmarkStart w:name="z638" w:id="640"/>
    <w:p>
      <w:pPr>
        <w:spacing w:after="0"/>
        <w:ind w:left="0"/>
        <w:jc w:val="both"/>
      </w:pPr>
      <w:r>
        <w:rPr>
          <w:rFonts w:ascii="Times New Roman"/>
          <w:b w:val="false"/>
          <w:i w:val="false"/>
          <w:color w:val="000000"/>
          <w:sz w:val="28"/>
        </w:rPr>
        <w:t>
      Знаки 3.2 - 3.9, 3.32 и 3.33 запрещают движение соответствующих видов транспортных средств в обоих направлениях.</w:t>
      </w:r>
    </w:p>
    <w:bookmarkEnd w:id="640"/>
    <w:bookmarkStart w:name="z639" w:id="641"/>
    <w:p>
      <w:pPr>
        <w:spacing w:after="0"/>
        <w:ind w:left="0"/>
        <w:jc w:val="both"/>
      </w:pPr>
      <w:r>
        <w:rPr>
          <w:rFonts w:ascii="Times New Roman"/>
          <w:b w:val="false"/>
          <w:i w:val="false"/>
          <w:color w:val="000000"/>
          <w:sz w:val="28"/>
        </w:rPr>
        <w:t>
      Действие знаков не распространяется:</w:t>
      </w:r>
    </w:p>
    <w:bookmarkEnd w:id="641"/>
    <w:bookmarkStart w:name="z640" w:id="642"/>
    <w:p>
      <w:pPr>
        <w:spacing w:after="0"/>
        <w:ind w:left="0"/>
        <w:jc w:val="both"/>
      </w:pPr>
      <w:r>
        <w:rPr>
          <w:rFonts w:ascii="Times New Roman"/>
          <w:b w:val="false"/>
          <w:i w:val="false"/>
          <w:color w:val="000000"/>
          <w:sz w:val="28"/>
        </w:rPr>
        <w:t>
      3.1 - 3.3, 3.18.1, 3.18.2, 3.19, 3.27 - на маршрутные транспортные средства;</w:t>
      </w:r>
    </w:p>
    <w:bookmarkEnd w:id="642"/>
    <w:bookmarkStart w:name="z641" w:id="643"/>
    <w:p>
      <w:pPr>
        <w:spacing w:after="0"/>
        <w:ind w:left="0"/>
        <w:jc w:val="both"/>
      </w:pPr>
      <w:r>
        <w:rPr>
          <w:rFonts w:ascii="Times New Roman"/>
          <w:b w:val="false"/>
          <w:i w:val="false"/>
          <w:color w:val="000000"/>
          <w:sz w:val="28"/>
        </w:rPr>
        <w:t>
      3.2 - 3.8 -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643"/>
    <w:bookmarkStart w:name="z642" w:id="644"/>
    <w:p>
      <w:pPr>
        <w:spacing w:after="0"/>
        <w:ind w:left="0"/>
        <w:jc w:val="both"/>
      </w:pPr>
      <w:r>
        <w:rPr>
          <w:rFonts w:ascii="Times New Roman"/>
          <w:b w:val="false"/>
          <w:i w:val="false"/>
          <w:color w:val="000000"/>
          <w:sz w:val="28"/>
        </w:rPr>
        <w:t>
      3.28 - 3.30 - на такси с включенным таксометром;</w:t>
      </w:r>
    </w:p>
    <w:bookmarkEnd w:id="644"/>
    <w:bookmarkStart w:name="z643" w:id="645"/>
    <w:p>
      <w:pPr>
        <w:spacing w:after="0"/>
        <w:ind w:left="0"/>
        <w:jc w:val="both"/>
      </w:pPr>
      <w:r>
        <w:rPr>
          <w:rFonts w:ascii="Times New Roman"/>
          <w:b w:val="false"/>
          <w:i w:val="false"/>
          <w:color w:val="000000"/>
          <w:sz w:val="28"/>
        </w:rPr>
        <w:t>
      3.2, 3.3, 3.28 - 3.30 – на транспортные средства, управляемые лицами с инвалидностью первой и второй групп или перевозящие лиц с такими группами инвалидности.</w:t>
      </w:r>
    </w:p>
    <w:bookmarkEnd w:id="645"/>
    <w:bookmarkStart w:name="z644" w:id="646"/>
    <w:p>
      <w:pPr>
        <w:spacing w:after="0"/>
        <w:ind w:left="0"/>
        <w:jc w:val="both"/>
      </w:pPr>
      <w:r>
        <w:rPr>
          <w:rFonts w:ascii="Times New Roman"/>
          <w:b w:val="false"/>
          <w:i w:val="false"/>
          <w:color w:val="000000"/>
          <w:sz w:val="28"/>
        </w:rPr>
        <w:t>
      Действие знаков 3.18.1, 3.18.2 распространяется на пересечение проезжих частей, перед которым установлен знак.</w:t>
      </w:r>
    </w:p>
    <w:bookmarkEnd w:id="646"/>
    <w:bookmarkStart w:name="z645" w:id="647"/>
    <w:p>
      <w:pPr>
        <w:spacing w:after="0"/>
        <w:ind w:left="0"/>
        <w:jc w:val="both"/>
      </w:pPr>
      <w:r>
        <w:rPr>
          <w:rFonts w:ascii="Times New Roman"/>
          <w:b w:val="false"/>
          <w:i w:val="false"/>
          <w:color w:val="000000"/>
          <w:sz w:val="28"/>
        </w:rPr>
        <w:t>
      Зона действия знаков 3.16, 3.20, 3.22, 3.24, 3.26 - 3.30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bookmarkEnd w:id="647"/>
    <w:bookmarkStart w:name="z646" w:id="648"/>
    <w:p>
      <w:pPr>
        <w:spacing w:after="0"/>
        <w:ind w:left="0"/>
        <w:jc w:val="both"/>
      </w:pPr>
      <w:r>
        <w:rPr>
          <w:rFonts w:ascii="Times New Roman"/>
          <w:b w:val="false"/>
          <w:i w:val="false"/>
          <w:color w:val="000000"/>
          <w:sz w:val="28"/>
        </w:rPr>
        <w:t>
      Действие знака 3.24, установленного перед населенным пунктом, обозначенным знаком 5.22, распространяется до этого знака.</w:t>
      </w:r>
    </w:p>
    <w:bookmarkEnd w:id="648"/>
    <w:bookmarkStart w:name="z647" w:id="649"/>
    <w:p>
      <w:pPr>
        <w:spacing w:after="0"/>
        <w:ind w:left="0"/>
        <w:jc w:val="both"/>
      </w:pPr>
      <w:r>
        <w:rPr>
          <w:rFonts w:ascii="Times New Roman"/>
          <w:b w:val="false"/>
          <w:i w:val="false"/>
          <w:color w:val="000000"/>
          <w:sz w:val="28"/>
        </w:rPr>
        <w:t>
      Зона действия знаков может быть уменьшена:</w:t>
      </w:r>
    </w:p>
    <w:bookmarkEnd w:id="649"/>
    <w:bookmarkStart w:name="z648" w:id="650"/>
    <w:p>
      <w:pPr>
        <w:spacing w:after="0"/>
        <w:ind w:left="0"/>
        <w:jc w:val="both"/>
      </w:pPr>
      <w:r>
        <w:rPr>
          <w:rFonts w:ascii="Times New Roman"/>
          <w:b w:val="false"/>
          <w:i w:val="false"/>
          <w:color w:val="000000"/>
          <w:sz w:val="28"/>
        </w:rPr>
        <w:t>
      для знаков 3.16 и 3.26 применением таблички 7.2.1;</w:t>
      </w:r>
    </w:p>
    <w:bookmarkEnd w:id="650"/>
    <w:bookmarkStart w:name="z649" w:id="651"/>
    <w:p>
      <w:pPr>
        <w:spacing w:after="0"/>
        <w:ind w:left="0"/>
        <w:jc w:val="both"/>
      </w:pPr>
      <w:r>
        <w:rPr>
          <w:rFonts w:ascii="Times New Roman"/>
          <w:b w:val="false"/>
          <w:i w:val="false"/>
          <w:color w:val="000000"/>
          <w:sz w:val="28"/>
        </w:rPr>
        <w:t>
      для знаков 3.20, 3.22, 3.24 установкой в конце зоны их действия соответственно знаков 3.21, 3.23, 3.25 или применением таблички 7.2.1. Зона действия знака 3.24 может быть уменьшена установкой знака 3.24 с другим значением максимальной скорости движения;</w:t>
      </w:r>
    </w:p>
    <w:bookmarkEnd w:id="651"/>
    <w:bookmarkStart w:name="z650" w:id="652"/>
    <w:p>
      <w:pPr>
        <w:spacing w:after="0"/>
        <w:ind w:left="0"/>
        <w:jc w:val="both"/>
      </w:pPr>
      <w:r>
        <w:rPr>
          <w:rFonts w:ascii="Times New Roman"/>
          <w:b w:val="false"/>
          <w:i w:val="false"/>
          <w:color w:val="000000"/>
          <w:sz w:val="28"/>
        </w:rPr>
        <w:t>
      для знаков 3.27 - 3.30 установкой в конце зоны их действия повторных знаков 3.27 - 3.30 с табличкой 7.2.3 или применением таблички 7.2.2. Знак 3.27 может быть применен совместно с разметкой 1.4, а знак 3.28 - с разметкой 1.10, при этом зона действия знаков определяется протяженностью линии разметки.</w:t>
      </w:r>
    </w:p>
    <w:bookmarkEnd w:id="652"/>
    <w:bookmarkStart w:name="z651" w:id="653"/>
    <w:p>
      <w:pPr>
        <w:spacing w:after="0"/>
        <w:ind w:left="0"/>
        <w:jc w:val="both"/>
      </w:pPr>
      <w:r>
        <w:rPr>
          <w:rFonts w:ascii="Times New Roman"/>
          <w:b w:val="false"/>
          <w:i w:val="false"/>
          <w:color w:val="000000"/>
          <w:sz w:val="28"/>
        </w:rPr>
        <w:t>
      Действие знаков 3.10, 3.27 - 3.30 распространяется только на ту сторону дороги, на которой они установлены.</w:t>
      </w:r>
    </w:p>
    <w:bookmarkEnd w:id="653"/>
    <w:bookmarkStart w:name="z652" w:id="654"/>
    <w:p>
      <w:pPr>
        <w:spacing w:after="0"/>
        <w:ind w:left="0"/>
        <w:jc w:val="left"/>
      </w:pPr>
      <w:r>
        <w:rPr>
          <w:rFonts w:ascii="Times New Roman"/>
          <w:b/>
          <w:i w:val="false"/>
          <w:color w:val="000000"/>
        </w:rPr>
        <w:t xml:space="preserve"> 4. Предписывающие знаки</w:t>
      </w:r>
    </w:p>
    <w:bookmarkEnd w:id="654"/>
    <w:bookmarkStart w:name="z653" w:id="655"/>
    <w:p>
      <w:pPr>
        <w:spacing w:after="0"/>
        <w:ind w:left="0"/>
        <w:jc w:val="both"/>
      </w:pPr>
      <w:r>
        <w:rPr>
          <w:rFonts w:ascii="Times New Roman"/>
          <w:b w:val="false"/>
          <w:i w:val="false"/>
          <w:color w:val="000000"/>
          <w:sz w:val="28"/>
        </w:rPr>
        <w:t>
      4.1.1 "Движение прямо", 4.1.2 "Движение направо", 4.1.3 "Движение налево", 4.1.4 "Движение прямо или направо", 4.1.5 "Движение прямо или налево", 4.1.6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bookmarkEnd w:id="655"/>
    <w:p>
      <w:pPr>
        <w:spacing w:after="0"/>
        <w:ind w:left="0"/>
        <w:jc w:val="both"/>
      </w:pPr>
      <w:r>
        <w:rPr>
          <w:rFonts w:ascii="Times New Roman"/>
          <w:b w:val="false"/>
          <w:i w:val="false"/>
          <w:color w:val="000000"/>
          <w:sz w:val="28"/>
        </w:rPr>
        <w:t>
      Действие знаков 4.1.1 - 4.1.6 не распространяется на маршрутные транспортные средства.</w:t>
      </w:r>
    </w:p>
    <w:p>
      <w:pPr>
        <w:spacing w:after="0"/>
        <w:ind w:left="0"/>
        <w:jc w:val="both"/>
      </w:pPr>
      <w:r>
        <w:rPr>
          <w:rFonts w:ascii="Times New Roman"/>
          <w:b w:val="false"/>
          <w:i w:val="false"/>
          <w:color w:val="000000"/>
          <w:sz w:val="28"/>
        </w:rPr>
        <w:t>
      Действие знаков 4.1.1 - 4.1.6 распространяется на пересечение проезжих частей, перед которым установлен знак.</w:t>
      </w:r>
    </w:p>
    <w:p>
      <w:pPr>
        <w:spacing w:after="0"/>
        <w:ind w:left="0"/>
        <w:jc w:val="both"/>
      </w:pPr>
      <w:r>
        <w:rPr>
          <w:rFonts w:ascii="Times New Roman"/>
          <w:b w:val="false"/>
          <w:i w:val="false"/>
          <w:color w:val="000000"/>
          <w:sz w:val="28"/>
        </w:rPr>
        <w:t>
      Действие знака 4.1.1, установленного в начале участка дороги, распространяется до ближайшего перекрестка. Знак не запрещает поворот направо на прилегающие территории.</w:t>
      </w:r>
    </w:p>
    <w:bookmarkStart w:name="z657" w:id="656"/>
    <w:p>
      <w:pPr>
        <w:spacing w:after="0"/>
        <w:ind w:left="0"/>
        <w:jc w:val="both"/>
      </w:pPr>
      <w:r>
        <w:rPr>
          <w:rFonts w:ascii="Times New Roman"/>
          <w:b w:val="false"/>
          <w:i w:val="false"/>
          <w:color w:val="000000"/>
          <w:sz w:val="28"/>
        </w:rPr>
        <w:t>
      4.2.1 "Объезд препятствия справа", 4.2.2 "Объезд препятствия слева". Объезд разрешается только со стороны, указанной стрелкой.</w:t>
      </w:r>
    </w:p>
    <w:bookmarkEnd w:id="656"/>
    <w:bookmarkStart w:name="z658" w:id="657"/>
    <w:p>
      <w:pPr>
        <w:spacing w:after="0"/>
        <w:ind w:left="0"/>
        <w:jc w:val="both"/>
      </w:pPr>
      <w:r>
        <w:rPr>
          <w:rFonts w:ascii="Times New Roman"/>
          <w:b w:val="false"/>
          <w:i w:val="false"/>
          <w:color w:val="000000"/>
          <w:sz w:val="28"/>
        </w:rPr>
        <w:t>
      4.2.3 "Объезд препятствия справа или слева". Объезд разрешается с любой стороны.</w:t>
      </w:r>
    </w:p>
    <w:bookmarkEnd w:id="657"/>
    <w:bookmarkStart w:name="z659" w:id="658"/>
    <w:p>
      <w:pPr>
        <w:spacing w:after="0"/>
        <w:ind w:left="0"/>
        <w:jc w:val="both"/>
      </w:pPr>
      <w:r>
        <w:rPr>
          <w:rFonts w:ascii="Times New Roman"/>
          <w:b w:val="false"/>
          <w:i w:val="false"/>
          <w:color w:val="000000"/>
          <w:sz w:val="28"/>
        </w:rPr>
        <w:t>
      4.3 "Круговое движение". Разрешается движение в указанном стрелками направлении.</w:t>
      </w:r>
    </w:p>
    <w:bookmarkEnd w:id="658"/>
    <w:bookmarkStart w:name="z660" w:id="659"/>
    <w:p>
      <w:pPr>
        <w:spacing w:after="0"/>
        <w:ind w:left="0"/>
        <w:jc w:val="both"/>
      </w:pPr>
      <w:r>
        <w:rPr>
          <w:rFonts w:ascii="Times New Roman"/>
          <w:b w:val="false"/>
          <w:i w:val="false"/>
          <w:color w:val="000000"/>
          <w:sz w:val="28"/>
        </w:rPr>
        <w:t>
      4.4 "Движение легковых автомобилей". Разрешается движение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w:t>
      </w:r>
    </w:p>
    <w:bookmarkEnd w:id="659"/>
    <w:bookmarkStart w:name="z661" w:id="660"/>
    <w:p>
      <w:pPr>
        <w:spacing w:after="0"/>
        <w:ind w:left="0"/>
        <w:jc w:val="both"/>
      </w:pPr>
      <w:r>
        <w:rPr>
          <w:rFonts w:ascii="Times New Roman"/>
          <w:b w:val="false"/>
          <w:i w:val="false"/>
          <w:color w:val="000000"/>
          <w:sz w:val="28"/>
        </w:rPr>
        <w:t>
      Знак разрешает движение и других транспортных средств,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bookmarkEnd w:id="660"/>
    <w:bookmarkStart w:name="z662" w:id="661"/>
    <w:p>
      <w:pPr>
        <w:spacing w:after="0"/>
        <w:ind w:left="0"/>
        <w:jc w:val="both"/>
      </w:pPr>
      <w:r>
        <w:rPr>
          <w:rFonts w:ascii="Times New Roman"/>
          <w:b w:val="false"/>
          <w:i w:val="false"/>
          <w:color w:val="000000"/>
          <w:sz w:val="28"/>
        </w:rPr>
        <w:t>
      4.5 "Велосипедная дорожка или велосипедная полоса движения". Разрешается движение только на велосипедах и мопедах.</w:t>
      </w:r>
    </w:p>
    <w:bookmarkEnd w:id="661"/>
    <w:bookmarkStart w:name="z1050" w:id="662"/>
    <w:p>
      <w:pPr>
        <w:spacing w:after="0"/>
        <w:ind w:left="0"/>
        <w:jc w:val="both"/>
      </w:pPr>
      <w:r>
        <w:rPr>
          <w:rFonts w:ascii="Times New Roman"/>
          <w:b w:val="false"/>
          <w:i w:val="false"/>
          <w:color w:val="000000"/>
          <w:sz w:val="28"/>
        </w:rPr>
        <w:t>
      4.5.1 "Конец велосипедной дорожки или велосипедной полосы движения".</w:t>
      </w:r>
    </w:p>
    <w:bookmarkEnd w:id="662"/>
    <w:bookmarkStart w:name="z663" w:id="663"/>
    <w:p>
      <w:pPr>
        <w:spacing w:after="0"/>
        <w:ind w:left="0"/>
        <w:jc w:val="both"/>
      </w:pPr>
      <w:r>
        <w:rPr>
          <w:rFonts w:ascii="Times New Roman"/>
          <w:b w:val="false"/>
          <w:i w:val="false"/>
          <w:color w:val="000000"/>
          <w:sz w:val="28"/>
        </w:rPr>
        <w:t>
      4.6 "Пешеходная дорожка". Разрешается движение только пешеходам.</w:t>
      </w:r>
    </w:p>
    <w:bookmarkEnd w:id="663"/>
    <w:bookmarkStart w:name="z664" w:id="664"/>
    <w:p>
      <w:pPr>
        <w:spacing w:after="0"/>
        <w:ind w:left="0"/>
        <w:jc w:val="both"/>
      </w:pPr>
      <w:r>
        <w:rPr>
          <w:rFonts w:ascii="Times New Roman"/>
          <w:b w:val="false"/>
          <w:i w:val="false"/>
          <w:color w:val="000000"/>
          <w:sz w:val="28"/>
        </w:rPr>
        <w:t>
      4.7 "Ограничение минимальной скорости". Разрешается движение только с указанной или большей скоростью (км/ч).</w:t>
      </w:r>
    </w:p>
    <w:bookmarkEnd w:id="664"/>
    <w:bookmarkStart w:name="z665" w:id="665"/>
    <w:p>
      <w:pPr>
        <w:spacing w:after="0"/>
        <w:ind w:left="0"/>
        <w:jc w:val="both"/>
      </w:pPr>
      <w:r>
        <w:rPr>
          <w:rFonts w:ascii="Times New Roman"/>
          <w:b w:val="false"/>
          <w:i w:val="false"/>
          <w:color w:val="000000"/>
          <w:sz w:val="28"/>
        </w:rPr>
        <w:t>
      4.8 "Конец зоны ограничения минимальной скорости".</w:t>
      </w:r>
    </w:p>
    <w:bookmarkEnd w:id="665"/>
    <w:bookmarkStart w:name="z666" w:id="666"/>
    <w:p>
      <w:pPr>
        <w:spacing w:after="0"/>
        <w:ind w:left="0"/>
        <w:jc w:val="both"/>
      </w:pPr>
      <w:r>
        <w:rPr>
          <w:rFonts w:ascii="Times New Roman"/>
          <w:b w:val="false"/>
          <w:i w:val="false"/>
          <w:color w:val="000000"/>
          <w:sz w:val="28"/>
        </w:rPr>
        <w:t>
      4.9 "Направление движения транспортных средств с опасными грузами". Движение транспортных средств, оборудованных опознавательными знаками "Опасный груз", разрешается только в направлении, указанном на знаке: 4.9.1 - направо, 4.9.2 - налево, 4.9.3 - прямо.</w:t>
      </w:r>
    </w:p>
    <w:bookmarkEnd w:id="666"/>
    <w:bookmarkStart w:name="z667" w:id="667"/>
    <w:p>
      <w:pPr>
        <w:spacing w:after="0"/>
        <w:ind w:left="0"/>
        <w:jc w:val="left"/>
      </w:pPr>
      <w:r>
        <w:rPr>
          <w:rFonts w:ascii="Times New Roman"/>
          <w:b/>
          <w:i w:val="false"/>
          <w:color w:val="000000"/>
        </w:rPr>
        <w:t xml:space="preserve"> 5. Информационно-указательные знаки</w:t>
      </w:r>
    </w:p>
    <w:bookmarkEnd w:id="667"/>
    <w:bookmarkStart w:name="z668" w:id="668"/>
    <w:p>
      <w:pPr>
        <w:spacing w:after="0"/>
        <w:ind w:left="0"/>
        <w:jc w:val="both"/>
      </w:pPr>
      <w:r>
        <w:rPr>
          <w:rFonts w:ascii="Times New Roman"/>
          <w:b w:val="false"/>
          <w:i w:val="false"/>
          <w:color w:val="000000"/>
          <w:sz w:val="28"/>
        </w:rPr>
        <w:t>
      Информационно-указательные знаки вводят или отменяют определенные режимы движения, а также информируют о расположении населенных пунктов и других объектов.</w:t>
      </w:r>
    </w:p>
    <w:bookmarkEnd w:id="668"/>
    <w:bookmarkStart w:name="z669" w:id="669"/>
    <w:p>
      <w:pPr>
        <w:spacing w:after="0"/>
        <w:ind w:left="0"/>
        <w:jc w:val="both"/>
      </w:pPr>
      <w:r>
        <w:rPr>
          <w:rFonts w:ascii="Times New Roman"/>
          <w:b w:val="false"/>
          <w:i w:val="false"/>
          <w:color w:val="000000"/>
          <w:sz w:val="28"/>
        </w:rPr>
        <w:t>
      5.1 "Автомагистраль". Дорога, на которой действуют требования Правил, устанавливающие порядок движения по автомагистралям.</w:t>
      </w:r>
    </w:p>
    <w:bookmarkEnd w:id="669"/>
    <w:bookmarkStart w:name="z670" w:id="670"/>
    <w:p>
      <w:pPr>
        <w:spacing w:after="0"/>
        <w:ind w:left="0"/>
        <w:jc w:val="both"/>
      </w:pPr>
      <w:r>
        <w:rPr>
          <w:rFonts w:ascii="Times New Roman"/>
          <w:b w:val="false"/>
          <w:i w:val="false"/>
          <w:color w:val="000000"/>
          <w:sz w:val="28"/>
        </w:rPr>
        <w:t>
      5.2 "Конец автомагистрали".</w:t>
      </w:r>
    </w:p>
    <w:bookmarkEnd w:id="670"/>
    <w:bookmarkStart w:name="z671" w:id="671"/>
    <w:p>
      <w:pPr>
        <w:spacing w:after="0"/>
        <w:ind w:left="0"/>
        <w:jc w:val="both"/>
      </w:pPr>
      <w:r>
        <w:rPr>
          <w:rFonts w:ascii="Times New Roman"/>
          <w:b w:val="false"/>
          <w:i w:val="false"/>
          <w:color w:val="000000"/>
          <w:sz w:val="28"/>
        </w:rPr>
        <w:t>
      5.3 "Дорога для автомобилей". Дорога, предназначенная для движения только автомобилей и мотоциклов.</w:t>
      </w:r>
    </w:p>
    <w:bookmarkEnd w:id="671"/>
    <w:bookmarkStart w:name="z672" w:id="672"/>
    <w:p>
      <w:pPr>
        <w:spacing w:after="0"/>
        <w:ind w:left="0"/>
        <w:jc w:val="both"/>
      </w:pPr>
      <w:r>
        <w:rPr>
          <w:rFonts w:ascii="Times New Roman"/>
          <w:b w:val="false"/>
          <w:i w:val="false"/>
          <w:color w:val="000000"/>
          <w:sz w:val="28"/>
        </w:rPr>
        <w:t>
      5.4 "Конец дороги для автомобилей".</w:t>
      </w:r>
    </w:p>
    <w:bookmarkEnd w:id="672"/>
    <w:bookmarkStart w:name="z673" w:id="673"/>
    <w:p>
      <w:pPr>
        <w:spacing w:after="0"/>
        <w:ind w:left="0"/>
        <w:jc w:val="both"/>
      </w:pPr>
      <w:r>
        <w:rPr>
          <w:rFonts w:ascii="Times New Roman"/>
          <w:b w:val="false"/>
          <w:i w:val="false"/>
          <w:color w:val="000000"/>
          <w:sz w:val="28"/>
        </w:rPr>
        <w:t>
      5.5 "Дорога с односторонним движением". Дорога или проезжая часть, по которой движение транспортных средств по всей ширине осуществляется в одном направлении.</w:t>
      </w:r>
    </w:p>
    <w:bookmarkEnd w:id="673"/>
    <w:bookmarkStart w:name="z674" w:id="674"/>
    <w:p>
      <w:pPr>
        <w:spacing w:after="0"/>
        <w:ind w:left="0"/>
        <w:jc w:val="both"/>
      </w:pPr>
      <w:r>
        <w:rPr>
          <w:rFonts w:ascii="Times New Roman"/>
          <w:b w:val="false"/>
          <w:i w:val="false"/>
          <w:color w:val="000000"/>
          <w:sz w:val="28"/>
        </w:rPr>
        <w:t>
      5.6 "Конец дороги с односторонним движением".</w:t>
      </w:r>
    </w:p>
    <w:bookmarkEnd w:id="674"/>
    <w:bookmarkStart w:name="z675" w:id="675"/>
    <w:p>
      <w:pPr>
        <w:spacing w:after="0"/>
        <w:ind w:left="0"/>
        <w:jc w:val="both"/>
      </w:pPr>
      <w:r>
        <w:rPr>
          <w:rFonts w:ascii="Times New Roman"/>
          <w:b w:val="false"/>
          <w:i w:val="false"/>
          <w:color w:val="000000"/>
          <w:sz w:val="28"/>
        </w:rPr>
        <w:t>
      5.7.1, 5.7.2 "Выезд на дорогу с односторонним движением". Выезд на дорогу или проезжую часть с односторонним движением.</w:t>
      </w:r>
    </w:p>
    <w:bookmarkEnd w:id="675"/>
    <w:bookmarkStart w:name="z676" w:id="676"/>
    <w:p>
      <w:pPr>
        <w:spacing w:after="0"/>
        <w:ind w:left="0"/>
        <w:jc w:val="both"/>
      </w:pPr>
      <w:r>
        <w:rPr>
          <w:rFonts w:ascii="Times New Roman"/>
          <w:b w:val="false"/>
          <w:i w:val="false"/>
          <w:color w:val="000000"/>
          <w:sz w:val="28"/>
        </w:rPr>
        <w:t>
      5.8.1 "Направления движения по полосам". Число полос и разрешенные направления движения на каждой из них.</w:t>
      </w:r>
    </w:p>
    <w:bookmarkEnd w:id="676"/>
    <w:bookmarkStart w:name="z677" w:id="677"/>
    <w:p>
      <w:pPr>
        <w:spacing w:after="0"/>
        <w:ind w:left="0"/>
        <w:jc w:val="both"/>
      </w:pPr>
      <w:r>
        <w:rPr>
          <w:rFonts w:ascii="Times New Roman"/>
          <w:b w:val="false"/>
          <w:i w:val="false"/>
          <w:color w:val="000000"/>
          <w:sz w:val="28"/>
        </w:rPr>
        <w:t>
      5.8.2 "Направления движения по полосе". Разрешенные направления движения по полосе.</w:t>
      </w:r>
    </w:p>
    <w:bookmarkEnd w:id="677"/>
    <w:bookmarkStart w:name="z678" w:id="678"/>
    <w:p>
      <w:pPr>
        <w:spacing w:after="0"/>
        <w:ind w:left="0"/>
        <w:jc w:val="both"/>
      </w:pPr>
      <w:r>
        <w:rPr>
          <w:rFonts w:ascii="Times New Roman"/>
          <w:b w:val="false"/>
          <w:i w:val="false"/>
          <w:color w:val="000000"/>
          <w:sz w:val="28"/>
        </w:rPr>
        <w:t>
      Знаки 5.8.1 и 5.8.2, разрешающие поворот налево из крайней левой полосы, разрешают и разворот с этой полосы.</w:t>
      </w:r>
    </w:p>
    <w:bookmarkEnd w:id="678"/>
    <w:bookmarkStart w:name="z679" w:id="679"/>
    <w:p>
      <w:pPr>
        <w:spacing w:after="0"/>
        <w:ind w:left="0"/>
        <w:jc w:val="both"/>
      </w:pPr>
      <w:r>
        <w:rPr>
          <w:rFonts w:ascii="Times New Roman"/>
          <w:b w:val="false"/>
          <w:i w:val="false"/>
          <w:color w:val="000000"/>
          <w:sz w:val="28"/>
        </w:rPr>
        <w:t>
      Действие знаков 5.8.1 и 5.8.2, установленных перед перекрестком, распространяется на весь перекресток, если другие знаки 5.8.1 и 5.8.2, установленные на нем, не дают иных указаний.</w:t>
      </w:r>
    </w:p>
    <w:bookmarkEnd w:id="679"/>
    <w:bookmarkStart w:name="z1051" w:id="680"/>
    <w:p>
      <w:pPr>
        <w:spacing w:after="0"/>
        <w:ind w:left="0"/>
        <w:jc w:val="both"/>
      </w:pPr>
      <w:r>
        <w:rPr>
          <w:rFonts w:ascii="Times New Roman"/>
          <w:b w:val="false"/>
          <w:i w:val="false"/>
          <w:color w:val="000000"/>
          <w:sz w:val="28"/>
        </w:rPr>
        <w:t>
      5.8.2а "Направление движения по полосам".</w:t>
      </w:r>
    </w:p>
    <w:bookmarkEnd w:id="680"/>
    <w:bookmarkStart w:name="z680" w:id="681"/>
    <w:p>
      <w:pPr>
        <w:spacing w:after="0"/>
        <w:ind w:left="0"/>
        <w:jc w:val="both"/>
      </w:pPr>
      <w:r>
        <w:rPr>
          <w:rFonts w:ascii="Times New Roman"/>
          <w:b w:val="false"/>
          <w:i w:val="false"/>
          <w:color w:val="000000"/>
          <w:sz w:val="28"/>
        </w:rPr>
        <w:t>
      5.8.3 "Начало полосы". Начало дополнительной полосы на подъеме или полосы торможения.</w:t>
      </w:r>
    </w:p>
    <w:bookmarkEnd w:id="681"/>
    <w:bookmarkStart w:name="z681" w:id="682"/>
    <w:p>
      <w:pPr>
        <w:spacing w:after="0"/>
        <w:ind w:left="0"/>
        <w:jc w:val="both"/>
      </w:pPr>
      <w:r>
        <w:rPr>
          <w:rFonts w:ascii="Times New Roman"/>
          <w:b w:val="false"/>
          <w:i w:val="false"/>
          <w:color w:val="000000"/>
          <w:sz w:val="28"/>
        </w:rPr>
        <w:t>
      Если на знаке, установленном перед дополнительной полосой, изображен знак 4.7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перестраивается на дополнительную полосу.</w:t>
      </w:r>
    </w:p>
    <w:bookmarkEnd w:id="682"/>
    <w:bookmarkStart w:name="z1052" w:id="683"/>
    <w:p>
      <w:pPr>
        <w:spacing w:after="0"/>
        <w:ind w:left="0"/>
        <w:jc w:val="both"/>
      </w:pPr>
      <w:r>
        <w:rPr>
          <w:rFonts w:ascii="Times New Roman"/>
          <w:b w:val="false"/>
          <w:i w:val="false"/>
          <w:color w:val="000000"/>
          <w:sz w:val="28"/>
        </w:rPr>
        <w:t>
      5.8.3а "Обязательная минимальная скорость на различных полосах движения".</w:t>
      </w:r>
    </w:p>
    <w:bookmarkEnd w:id="683"/>
    <w:bookmarkStart w:name="z682" w:id="684"/>
    <w:p>
      <w:pPr>
        <w:spacing w:after="0"/>
        <w:ind w:left="0"/>
        <w:jc w:val="both"/>
      </w:pPr>
      <w:r>
        <w:rPr>
          <w:rFonts w:ascii="Times New Roman"/>
          <w:b w:val="false"/>
          <w:i w:val="false"/>
          <w:color w:val="000000"/>
          <w:sz w:val="28"/>
        </w:rPr>
        <w:t>
      5.8.4 "Начало полосы". Начало участка средней полосы трехполосной дороги, предназначенного для движения в данном направлении.</w:t>
      </w:r>
    </w:p>
    <w:bookmarkEnd w:id="684"/>
    <w:bookmarkStart w:name="z1053" w:id="685"/>
    <w:p>
      <w:pPr>
        <w:spacing w:after="0"/>
        <w:ind w:left="0"/>
        <w:jc w:val="both"/>
      </w:pPr>
      <w:r>
        <w:rPr>
          <w:rFonts w:ascii="Times New Roman"/>
          <w:b w:val="false"/>
          <w:i w:val="false"/>
          <w:color w:val="000000"/>
          <w:sz w:val="28"/>
        </w:rPr>
        <w:t>
      5.8.4а "Начало полосы".</w:t>
      </w:r>
    </w:p>
    <w:bookmarkEnd w:id="685"/>
    <w:bookmarkStart w:name="z683" w:id="686"/>
    <w:p>
      <w:pPr>
        <w:spacing w:after="0"/>
        <w:ind w:left="0"/>
        <w:jc w:val="both"/>
      </w:pPr>
      <w:r>
        <w:rPr>
          <w:rFonts w:ascii="Times New Roman"/>
          <w:b w:val="false"/>
          <w:i w:val="false"/>
          <w:color w:val="000000"/>
          <w:sz w:val="28"/>
        </w:rPr>
        <w:t>
      5.8.5 "Конец полосы". Конец дополнительной полосы на подъеме или полосы разгона.</w:t>
      </w:r>
    </w:p>
    <w:bookmarkEnd w:id="686"/>
    <w:bookmarkStart w:name="z684" w:id="687"/>
    <w:p>
      <w:pPr>
        <w:spacing w:after="0"/>
        <w:ind w:left="0"/>
        <w:jc w:val="both"/>
      </w:pPr>
      <w:r>
        <w:rPr>
          <w:rFonts w:ascii="Times New Roman"/>
          <w:b w:val="false"/>
          <w:i w:val="false"/>
          <w:color w:val="000000"/>
          <w:sz w:val="28"/>
        </w:rPr>
        <w:t>
      5.8.6 "Конец полосы". Конец участка средней полосы на трехполосной дороге, предназначенного для движения в данном направлении.</w:t>
      </w:r>
    </w:p>
    <w:bookmarkEnd w:id="687"/>
    <w:bookmarkStart w:name="z685" w:id="688"/>
    <w:p>
      <w:pPr>
        <w:spacing w:after="0"/>
        <w:ind w:left="0"/>
        <w:jc w:val="both"/>
      </w:pPr>
      <w:r>
        <w:rPr>
          <w:rFonts w:ascii="Times New Roman"/>
          <w:b w:val="false"/>
          <w:i w:val="false"/>
          <w:color w:val="000000"/>
          <w:sz w:val="28"/>
        </w:rPr>
        <w:t>
      5.8.7, 5.8.8 "Направление движения по полосам".</w:t>
      </w:r>
    </w:p>
    <w:bookmarkEnd w:id="688"/>
    <w:bookmarkStart w:name="z1079" w:id="689"/>
    <w:p>
      <w:pPr>
        <w:spacing w:after="0"/>
        <w:ind w:left="0"/>
        <w:jc w:val="both"/>
      </w:pPr>
      <w:r>
        <w:rPr>
          <w:rFonts w:ascii="Times New Roman"/>
          <w:b w:val="false"/>
          <w:i w:val="false"/>
          <w:color w:val="000000"/>
          <w:sz w:val="28"/>
        </w:rPr>
        <w:t>
      5.8.8а "Направления движения по полосам".</w:t>
      </w:r>
    </w:p>
    <w:bookmarkEnd w:id="689"/>
    <w:bookmarkStart w:name="z1080" w:id="690"/>
    <w:p>
      <w:pPr>
        <w:spacing w:after="0"/>
        <w:ind w:left="0"/>
        <w:jc w:val="both"/>
      </w:pPr>
      <w:r>
        <w:rPr>
          <w:rFonts w:ascii="Times New Roman"/>
          <w:b w:val="false"/>
          <w:i w:val="false"/>
          <w:color w:val="000000"/>
          <w:sz w:val="28"/>
        </w:rPr>
        <w:t>
      5.8.9 "Ограничение скорости, действующее на различных полосах движения".</w:t>
      </w:r>
    </w:p>
    <w:bookmarkEnd w:id="690"/>
    <w:bookmarkStart w:name="z686" w:id="691"/>
    <w:p>
      <w:pPr>
        <w:spacing w:after="0"/>
        <w:ind w:left="0"/>
        <w:jc w:val="both"/>
      </w:pPr>
      <w:r>
        <w:rPr>
          <w:rFonts w:ascii="Times New Roman"/>
          <w:b w:val="false"/>
          <w:i w:val="false"/>
          <w:color w:val="000000"/>
          <w:sz w:val="28"/>
        </w:rPr>
        <w:t>
      Если на знаке 5.8.7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p>
    <w:bookmarkEnd w:id="691"/>
    <w:bookmarkStart w:name="z687" w:id="692"/>
    <w:p>
      <w:pPr>
        <w:spacing w:after="0"/>
        <w:ind w:left="0"/>
        <w:jc w:val="both"/>
      </w:pPr>
      <w:r>
        <w:rPr>
          <w:rFonts w:ascii="Times New Roman"/>
          <w:b w:val="false"/>
          <w:i w:val="false"/>
          <w:color w:val="000000"/>
          <w:sz w:val="28"/>
        </w:rPr>
        <w:t>
      Знаки 5.8.7 и 5.8.8 с соответствующим числом стрелок могут применяться на дорогах с четырьмя полосами и более.</w:t>
      </w:r>
    </w:p>
    <w:bookmarkEnd w:id="692"/>
    <w:bookmarkStart w:name="z688" w:id="693"/>
    <w:p>
      <w:pPr>
        <w:spacing w:after="0"/>
        <w:ind w:left="0"/>
        <w:jc w:val="both"/>
      </w:pPr>
      <w:r>
        <w:rPr>
          <w:rFonts w:ascii="Times New Roman"/>
          <w:b w:val="false"/>
          <w:i w:val="false"/>
          <w:color w:val="000000"/>
          <w:sz w:val="28"/>
        </w:rPr>
        <w:t>
      С помощью знаков 5.8.7 и 5.8.8 со сменным изображением может быть организовано реверсивное движение.</w:t>
      </w:r>
    </w:p>
    <w:bookmarkEnd w:id="693"/>
    <w:bookmarkStart w:name="z689" w:id="694"/>
    <w:p>
      <w:pPr>
        <w:spacing w:after="0"/>
        <w:ind w:left="0"/>
        <w:jc w:val="both"/>
      </w:pPr>
      <w:r>
        <w:rPr>
          <w:rFonts w:ascii="Times New Roman"/>
          <w:b w:val="false"/>
          <w:i w:val="false"/>
          <w:color w:val="000000"/>
          <w:sz w:val="28"/>
        </w:rPr>
        <w:t>
      5.9 "Полоса для маршрутных транспортных средств". Полоса, предназначенная для движения только маршрутных транспортных средств и другого общественного транспорта, движущихся попутно общему потоку транспортных средств.</w:t>
      </w:r>
    </w:p>
    <w:bookmarkEnd w:id="694"/>
    <w:bookmarkStart w:name="z1056" w:id="695"/>
    <w:p>
      <w:pPr>
        <w:spacing w:after="0"/>
        <w:ind w:left="0"/>
        <w:jc w:val="both"/>
      </w:pPr>
      <w:r>
        <w:rPr>
          <w:rFonts w:ascii="Times New Roman"/>
          <w:b w:val="false"/>
          <w:i w:val="false"/>
          <w:color w:val="000000"/>
          <w:sz w:val="28"/>
        </w:rPr>
        <w:t>
      5.9.1 "Конец полосы для маршрутных транспортных средств". Конец полосы, предназначенной для движения только маршрутных транспортных средств и другого общественного транспорта, движущихся попутно общему потоку транспортных средств.</w:t>
      </w:r>
    </w:p>
    <w:bookmarkEnd w:id="695"/>
    <w:bookmarkStart w:name="z691" w:id="696"/>
    <w:p>
      <w:pPr>
        <w:spacing w:after="0"/>
        <w:ind w:left="0"/>
        <w:jc w:val="both"/>
      </w:pPr>
      <w:r>
        <w:rPr>
          <w:rFonts w:ascii="Times New Roman"/>
          <w:b w:val="false"/>
          <w:i w:val="false"/>
          <w:color w:val="000000"/>
          <w:sz w:val="28"/>
        </w:rPr>
        <w:t>
      5.10.1 "Дорога с полосой для маршрутных транспортных средств". Дорога, по которой движение маршрутных транспортных средств и другого общественного транспорта осуществляется по специально выделенной полосе навстречу общему потоку транспортных средств.</w:t>
      </w:r>
    </w:p>
    <w:bookmarkEnd w:id="696"/>
    <w:bookmarkStart w:name="z692" w:id="697"/>
    <w:p>
      <w:pPr>
        <w:spacing w:after="0"/>
        <w:ind w:left="0"/>
        <w:jc w:val="both"/>
      </w:pPr>
      <w:r>
        <w:rPr>
          <w:rFonts w:ascii="Times New Roman"/>
          <w:b w:val="false"/>
          <w:i w:val="false"/>
          <w:color w:val="000000"/>
          <w:sz w:val="28"/>
        </w:rPr>
        <w:t>
      5.10.2, 5.10.3 "Выезд на дорогу с полосой для маршрутных транспортных средств".</w:t>
      </w:r>
    </w:p>
    <w:bookmarkEnd w:id="697"/>
    <w:bookmarkStart w:name="z693" w:id="698"/>
    <w:p>
      <w:pPr>
        <w:spacing w:after="0"/>
        <w:ind w:left="0"/>
        <w:jc w:val="both"/>
      </w:pPr>
      <w:r>
        <w:rPr>
          <w:rFonts w:ascii="Times New Roman"/>
          <w:b w:val="false"/>
          <w:i w:val="false"/>
          <w:color w:val="000000"/>
          <w:sz w:val="28"/>
        </w:rPr>
        <w:t>
      5.10.4 "Конец дороги с полосой для маршрутных транспортных средств".</w:t>
      </w:r>
    </w:p>
    <w:bookmarkEnd w:id="698"/>
    <w:bookmarkStart w:name="z694" w:id="699"/>
    <w:p>
      <w:pPr>
        <w:spacing w:after="0"/>
        <w:ind w:left="0"/>
        <w:jc w:val="both"/>
      </w:pPr>
      <w:r>
        <w:rPr>
          <w:rFonts w:ascii="Times New Roman"/>
          <w:b w:val="false"/>
          <w:i w:val="false"/>
          <w:color w:val="000000"/>
          <w:sz w:val="28"/>
        </w:rPr>
        <w:t>
      5.11.1 "Место для разворота". Поворот налево запрещается.</w:t>
      </w:r>
    </w:p>
    <w:bookmarkEnd w:id="699"/>
    <w:bookmarkStart w:name="z695" w:id="700"/>
    <w:p>
      <w:pPr>
        <w:spacing w:after="0"/>
        <w:ind w:left="0"/>
        <w:jc w:val="both"/>
      </w:pPr>
      <w:r>
        <w:rPr>
          <w:rFonts w:ascii="Times New Roman"/>
          <w:b w:val="false"/>
          <w:i w:val="false"/>
          <w:color w:val="000000"/>
          <w:sz w:val="28"/>
        </w:rPr>
        <w:t>
      5.11.2 "Зона для разворота". Протяженность зоны для разворота. Поворот налево запрещается.</w:t>
      </w:r>
    </w:p>
    <w:bookmarkEnd w:id="700"/>
    <w:bookmarkStart w:name="z696" w:id="701"/>
    <w:p>
      <w:pPr>
        <w:spacing w:after="0"/>
        <w:ind w:left="0"/>
        <w:jc w:val="both"/>
      </w:pPr>
      <w:r>
        <w:rPr>
          <w:rFonts w:ascii="Times New Roman"/>
          <w:b w:val="false"/>
          <w:i w:val="false"/>
          <w:color w:val="000000"/>
          <w:sz w:val="28"/>
        </w:rPr>
        <w:t>
      5.12 "Место остановки автобуса и (или) троллейбуса".</w:t>
      </w:r>
    </w:p>
    <w:bookmarkEnd w:id="701"/>
    <w:bookmarkStart w:name="z697" w:id="702"/>
    <w:p>
      <w:pPr>
        <w:spacing w:after="0"/>
        <w:ind w:left="0"/>
        <w:jc w:val="both"/>
      </w:pPr>
      <w:r>
        <w:rPr>
          <w:rFonts w:ascii="Times New Roman"/>
          <w:b w:val="false"/>
          <w:i w:val="false"/>
          <w:color w:val="000000"/>
          <w:sz w:val="28"/>
        </w:rPr>
        <w:t>
      5.13 "Место остановки трамвая".</w:t>
      </w:r>
    </w:p>
    <w:bookmarkEnd w:id="702"/>
    <w:bookmarkStart w:name="z698" w:id="703"/>
    <w:p>
      <w:pPr>
        <w:spacing w:after="0"/>
        <w:ind w:left="0"/>
        <w:jc w:val="both"/>
      </w:pPr>
      <w:r>
        <w:rPr>
          <w:rFonts w:ascii="Times New Roman"/>
          <w:b w:val="false"/>
          <w:i w:val="false"/>
          <w:color w:val="000000"/>
          <w:sz w:val="28"/>
        </w:rPr>
        <w:t>
      5.14 "Место стоянки легковых такси".</w:t>
      </w:r>
    </w:p>
    <w:bookmarkEnd w:id="703"/>
    <w:bookmarkStart w:name="z699" w:id="704"/>
    <w:p>
      <w:pPr>
        <w:spacing w:after="0"/>
        <w:ind w:left="0"/>
        <w:jc w:val="both"/>
      </w:pPr>
      <w:r>
        <w:rPr>
          <w:rFonts w:ascii="Times New Roman"/>
          <w:b w:val="false"/>
          <w:i w:val="false"/>
          <w:color w:val="000000"/>
          <w:sz w:val="28"/>
        </w:rPr>
        <w:t>
      5.15 "Место стоянки". 5.16.1, 5.16.2 "Пешеходный переход".</w:t>
      </w:r>
    </w:p>
    <w:bookmarkEnd w:id="704"/>
    <w:bookmarkStart w:name="z700" w:id="705"/>
    <w:p>
      <w:pPr>
        <w:spacing w:after="0"/>
        <w:ind w:left="0"/>
        <w:jc w:val="both"/>
      </w:pPr>
      <w:r>
        <w:rPr>
          <w:rFonts w:ascii="Times New Roman"/>
          <w:b w:val="false"/>
          <w:i w:val="false"/>
          <w:color w:val="000000"/>
          <w:sz w:val="28"/>
        </w:rPr>
        <w:t>
      При отсутствии на переходе разметок 1.14.1 - 1.14.3 знак 5.16.2 устанавливается справа от дороги на ближней границе перехода, а знак 5.16.1 - слева от дороги на дальней границе перехода.</w:t>
      </w:r>
    </w:p>
    <w:bookmarkEnd w:id="705"/>
    <w:bookmarkStart w:name="z701" w:id="706"/>
    <w:p>
      <w:pPr>
        <w:spacing w:after="0"/>
        <w:ind w:left="0"/>
        <w:jc w:val="both"/>
      </w:pPr>
      <w:r>
        <w:rPr>
          <w:rFonts w:ascii="Times New Roman"/>
          <w:b w:val="false"/>
          <w:i w:val="false"/>
          <w:color w:val="000000"/>
          <w:sz w:val="28"/>
        </w:rPr>
        <w:t>
      5.17.1, 5.17.2 "Подземный пешеходный переход".</w:t>
      </w:r>
    </w:p>
    <w:bookmarkEnd w:id="706"/>
    <w:bookmarkStart w:name="z702" w:id="707"/>
    <w:p>
      <w:pPr>
        <w:spacing w:after="0"/>
        <w:ind w:left="0"/>
        <w:jc w:val="both"/>
      </w:pPr>
      <w:r>
        <w:rPr>
          <w:rFonts w:ascii="Times New Roman"/>
          <w:b w:val="false"/>
          <w:i w:val="false"/>
          <w:color w:val="000000"/>
          <w:sz w:val="28"/>
        </w:rPr>
        <w:t>
      5.17.3, 5.17.4 "Надземный пешеходный переход".</w:t>
      </w:r>
    </w:p>
    <w:bookmarkEnd w:id="707"/>
    <w:bookmarkStart w:name="z703" w:id="708"/>
    <w:p>
      <w:pPr>
        <w:spacing w:after="0"/>
        <w:ind w:left="0"/>
        <w:jc w:val="both"/>
      </w:pPr>
      <w:r>
        <w:rPr>
          <w:rFonts w:ascii="Times New Roman"/>
          <w:b w:val="false"/>
          <w:i w:val="false"/>
          <w:color w:val="000000"/>
          <w:sz w:val="28"/>
        </w:rPr>
        <w:t>
      5.18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5.18 совместно с предупреждающим знаком определяется протяженностью опасного участка.</w:t>
      </w:r>
    </w:p>
    <w:bookmarkEnd w:id="708"/>
    <w:bookmarkStart w:name="z704" w:id="709"/>
    <w:p>
      <w:pPr>
        <w:spacing w:after="0"/>
        <w:ind w:left="0"/>
        <w:jc w:val="both"/>
      </w:pPr>
      <w:r>
        <w:rPr>
          <w:rFonts w:ascii="Times New Roman"/>
          <w:b w:val="false"/>
          <w:i w:val="false"/>
          <w:color w:val="000000"/>
          <w:sz w:val="28"/>
        </w:rPr>
        <w:t>
      5.19.1 - 5.19.3 "Тупик". Дорога, не имеющая сквозной проезд.</w:t>
      </w:r>
    </w:p>
    <w:bookmarkEnd w:id="709"/>
    <w:bookmarkStart w:name="z705" w:id="710"/>
    <w:p>
      <w:pPr>
        <w:spacing w:after="0"/>
        <w:ind w:left="0"/>
        <w:jc w:val="both"/>
      </w:pPr>
      <w:r>
        <w:rPr>
          <w:rFonts w:ascii="Times New Roman"/>
          <w:b w:val="false"/>
          <w:i w:val="false"/>
          <w:color w:val="000000"/>
          <w:sz w:val="28"/>
        </w:rPr>
        <w:t>
      5.20.1 "Предварительный указатель направлений",</w:t>
      </w:r>
    </w:p>
    <w:bookmarkEnd w:id="710"/>
    <w:bookmarkStart w:name="z706" w:id="711"/>
    <w:p>
      <w:pPr>
        <w:spacing w:after="0"/>
        <w:ind w:left="0"/>
        <w:jc w:val="both"/>
      </w:pPr>
      <w:r>
        <w:rPr>
          <w:rFonts w:ascii="Times New Roman"/>
          <w:b w:val="false"/>
          <w:i w:val="false"/>
          <w:color w:val="000000"/>
          <w:sz w:val="28"/>
        </w:rPr>
        <w:t>
      5.20.2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5.29.1, символы автомагистрали, аэропорта, спортивные и иные пиктограммы. На знаке 5.20.1 могут быть нанесены изображения других знаков, информирующих об особенностях движения. В нижней части знака 5.20.1 указывается расстояние от места установки знака до перекрестка или начала полосы торможения.</w:t>
      </w:r>
    </w:p>
    <w:bookmarkEnd w:id="711"/>
    <w:bookmarkStart w:name="z707" w:id="712"/>
    <w:p>
      <w:pPr>
        <w:spacing w:after="0"/>
        <w:ind w:left="0"/>
        <w:jc w:val="both"/>
      </w:pPr>
      <w:r>
        <w:rPr>
          <w:rFonts w:ascii="Times New Roman"/>
          <w:b w:val="false"/>
          <w:i w:val="false"/>
          <w:color w:val="000000"/>
          <w:sz w:val="28"/>
        </w:rPr>
        <w:t>
      Знак 5.20.1 применяется также для указания объезда участков дорог, на которых установлен один из запрещающих знаков 3.11 - 3.15.</w:t>
      </w:r>
    </w:p>
    <w:bookmarkEnd w:id="712"/>
    <w:bookmarkStart w:name="z708" w:id="713"/>
    <w:p>
      <w:pPr>
        <w:spacing w:after="0"/>
        <w:ind w:left="0"/>
        <w:jc w:val="both"/>
      </w:pPr>
      <w:r>
        <w:rPr>
          <w:rFonts w:ascii="Times New Roman"/>
          <w:b w:val="false"/>
          <w:i w:val="false"/>
          <w:color w:val="000000"/>
          <w:sz w:val="28"/>
        </w:rPr>
        <w:t>
      5.20.3 "Схема движения". Маршрут движения при запрещении на перекрестке отдельных маневров или разрешенные направления движения на сложном перекрестке.</w:t>
      </w:r>
    </w:p>
    <w:bookmarkEnd w:id="713"/>
    <w:bookmarkStart w:name="z709" w:id="714"/>
    <w:p>
      <w:pPr>
        <w:spacing w:after="0"/>
        <w:ind w:left="0"/>
        <w:jc w:val="both"/>
      </w:pPr>
      <w:r>
        <w:rPr>
          <w:rFonts w:ascii="Times New Roman"/>
          <w:b w:val="false"/>
          <w:i w:val="false"/>
          <w:color w:val="000000"/>
          <w:sz w:val="28"/>
        </w:rPr>
        <w:t>
      5.21.1 "Указатель направления", 5.21.2 "Указатель направлений". Направления движения к пунктам маршрута. На знаках может быть указано расстояние до обозначенных на нем объектов (км), нанесены символы автомагистрали, аэропорта, спортивные и иные пиктограммы.</w:t>
      </w:r>
    </w:p>
    <w:bookmarkEnd w:id="714"/>
    <w:bookmarkStart w:name="z710" w:id="715"/>
    <w:p>
      <w:pPr>
        <w:spacing w:after="0"/>
        <w:ind w:left="0"/>
        <w:jc w:val="both"/>
      </w:pPr>
      <w:r>
        <w:rPr>
          <w:rFonts w:ascii="Times New Roman"/>
          <w:b w:val="false"/>
          <w:i w:val="false"/>
          <w:color w:val="000000"/>
          <w:sz w:val="28"/>
        </w:rPr>
        <w:t>
      5.22 "Начало населенного пункта". Наименование и начало населенного пункта, в котором действуют требования Правил, устанавливающие порядок движения в населенных пунктах.</w:t>
      </w:r>
    </w:p>
    <w:bookmarkEnd w:id="715"/>
    <w:bookmarkStart w:name="z1057" w:id="716"/>
    <w:p>
      <w:pPr>
        <w:spacing w:after="0"/>
        <w:ind w:left="0"/>
        <w:jc w:val="both"/>
      </w:pPr>
      <w:r>
        <w:rPr>
          <w:rFonts w:ascii="Times New Roman"/>
          <w:b w:val="false"/>
          <w:i w:val="false"/>
          <w:color w:val="000000"/>
          <w:sz w:val="28"/>
        </w:rPr>
        <w:t>
      5.22а "Начало населенного пункта".</w:t>
      </w:r>
    </w:p>
    <w:bookmarkEnd w:id="716"/>
    <w:bookmarkStart w:name="z711" w:id="717"/>
    <w:p>
      <w:pPr>
        <w:spacing w:after="0"/>
        <w:ind w:left="0"/>
        <w:jc w:val="both"/>
      </w:pPr>
      <w:r>
        <w:rPr>
          <w:rFonts w:ascii="Times New Roman"/>
          <w:b w:val="false"/>
          <w:i w:val="false"/>
          <w:color w:val="000000"/>
          <w:sz w:val="28"/>
        </w:rPr>
        <w:t>
      5.23 "Конец населенного пункта". Место, с которого на данной дороге утрачивают силу требования Правил, устанавливающие порядок движения в населенных пунктах.</w:t>
      </w:r>
    </w:p>
    <w:bookmarkEnd w:id="717"/>
    <w:bookmarkStart w:name="z1058" w:id="718"/>
    <w:p>
      <w:pPr>
        <w:spacing w:after="0"/>
        <w:ind w:left="0"/>
        <w:jc w:val="both"/>
      </w:pPr>
      <w:r>
        <w:rPr>
          <w:rFonts w:ascii="Times New Roman"/>
          <w:b w:val="false"/>
          <w:i w:val="false"/>
          <w:color w:val="000000"/>
          <w:sz w:val="28"/>
        </w:rPr>
        <w:t>
      5.23а "Конец населенного пункта".</w:t>
      </w:r>
    </w:p>
    <w:bookmarkEnd w:id="718"/>
    <w:bookmarkStart w:name="z712" w:id="719"/>
    <w:p>
      <w:pPr>
        <w:spacing w:after="0"/>
        <w:ind w:left="0"/>
        <w:jc w:val="both"/>
      </w:pPr>
      <w:r>
        <w:rPr>
          <w:rFonts w:ascii="Times New Roman"/>
          <w:b w:val="false"/>
          <w:i w:val="false"/>
          <w:color w:val="000000"/>
          <w:sz w:val="28"/>
        </w:rPr>
        <w:t>
      5.24 "Начало населенного пункта". Наименование и начало населенного пункта, в котором на данной дороге не действуют требования Правил, устанавливающие порядок движения в населенных пунктах.</w:t>
      </w:r>
    </w:p>
    <w:bookmarkEnd w:id="719"/>
    <w:bookmarkStart w:name="z713" w:id="720"/>
    <w:p>
      <w:pPr>
        <w:spacing w:after="0"/>
        <w:ind w:left="0"/>
        <w:jc w:val="both"/>
      </w:pPr>
      <w:r>
        <w:rPr>
          <w:rFonts w:ascii="Times New Roman"/>
          <w:b w:val="false"/>
          <w:i w:val="false"/>
          <w:color w:val="000000"/>
          <w:sz w:val="28"/>
        </w:rPr>
        <w:t>
      5.25 "Конец населенного пункта". Конец населенного пункта, обозначенного знаком 5.24.</w:t>
      </w:r>
    </w:p>
    <w:bookmarkEnd w:id="720"/>
    <w:bookmarkStart w:name="z714" w:id="721"/>
    <w:p>
      <w:pPr>
        <w:spacing w:after="0"/>
        <w:ind w:left="0"/>
        <w:jc w:val="both"/>
      </w:pPr>
      <w:r>
        <w:rPr>
          <w:rFonts w:ascii="Times New Roman"/>
          <w:b w:val="false"/>
          <w:i w:val="false"/>
          <w:color w:val="000000"/>
          <w:sz w:val="28"/>
        </w:rPr>
        <w:t>
      5.26 "Наименование объекта". Наименование объекта иного, чем населенный пункт (река, озеро, перевал, достопримечательность и тому подобное).</w:t>
      </w:r>
    </w:p>
    <w:bookmarkEnd w:id="721"/>
    <w:bookmarkStart w:name="z715" w:id="722"/>
    <w:p>
      <w:pPr>
        <w:spacing w:after="0"/>
        <w:ind w:left="0"/>
        <w:jc w:val="both"/>
      </w:pPr>
      <w:r>
        <w:rPr>
          <w:rFonts w:ascii="Times New Roman"/>
          <w:b w:val="false"/>
          <w:i w:val="false"/>
          <w:color w:val="000000"/>
          <w:sz w:val="28"/>
        </w:rPr>
        <w:t>
      5.27 "Указатель расстояний". Расстояние до населенных пунктов (км), расположенных на маршруте.</w:t>
      </w:r>
    </w:p>
    <w:bookmarkEnd w:id="722"/>
    <w:bookmarkStart w:name="z716" w:id="723"/>
    <w:p>
      <w:pPr>
        <w:spacing w:after="0"/>
        <w:ind w:left="0"/>
        <w:jc w:val="both"/>
      </w:pPr>
      <w:r>
        <w:rPr>
          <w:rFonts w:ascii="Times New Roman"/>
          <w:b w:val="false"/>
          <w:i w:val="false"/>
          <w:color w:val="000000"/>
          <w:sz w:val="28"/>
        </w:rPr>
        <w:t>
      5.28 "Километровый знак". Расстояние до начала или конца дороги (км). 5.29.1, 5.29.2 "Номер маршрута". 5.29.1 - номер, присвоенный дороге (маршруту); 5.29.2 - номер и направление дороги (маршрута).</w:t>
      </w:r>
    </w:p>
    <w:bookmarkEnd w:id="723"/>
    <w:bookmarkStart w:name="z717" w:id="724"/>
    <w:p>
      <w:pPr>
        <w:spacing w:after="0"/>
        <w:ind w:left="0"/>
        <w:jc w:val="both"/>
      </w:pPr>
      <w:r>
        <w:rPr>
          <w:rFonts w:ascii="Times New Roman"/>
          <w:b w:val="false"/>
          <w:i w:val="false"/>
          <w:color w:val="000000"/>
          <w:sz w:val="28"/>
        </w:rPr>
        <w:t>
      5.30.1 - 5.30.3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p>
    <w:bookmarkEnd w:id="724"/>
    <w:bookmarkStart w:name="z718" w:id="725"/>
    <w:p>
      <w:pPr>
        <w:spacing w:after="0"/>
        <w:ind w:left="0"/>
        <w:jc w:val="both"/>
      </w:pPr>
      <w:r>
        <w:rPr>
          <w:rFonts w:ascii="Times New Roman"/>
          <w:b w:val="false"/>
          <w:i w:val="false"/>
          <w:color w:val="000000"/>
          <w:sz w:val="28"/>
        </w:rPr>
        <w:t>
      5.31 "Схема объезда". Маршрут объезда участка дороги, временно закрытого для движения.</w:t>
      </w:r>
    </w:p>
    <w:bookmarkEnd w:id="725"/>
    <w:bookmarkStart w:name="z719" w:id="726"/>
    <w:p>
      <w:pPr>
        <w:spacing w:after="0"/>
        <w:ind w:left="0"/>
        <w:jc w:val="both"/>
      </w:pPr>
      <w:r>
        <w:rPr>
          <w:rFonts w:ascii="Times New Roman"/>
          <w:b w:val="false"/>
          <w:i w:val="false"/>
          <w:color w:val="000000"/>
          <w:sz w:val="28"/>
        </w:rPr>
        <w:t>
      5.32.1 - 5.32.3 "Направление объезда". Направление участка дороги, временно закрытого для движения.</w:t>
      </w:r>
    </w:p>
    <w:bookmarkEnd w:id="726"/>
    <w:bookmarkStart w:name="z720" w:id="727"/>
    <w:p>
      <w:pPr>
        <w:spacing w:after="0"/>
        <w:ind w:left="0"/>
        <w:jc w:val="both"/>
      </w:pPr>
      <w:r>
        <w:rPr>
          <w:rFonts w:ascii="Times New Roman"/>
          <w:b w:val="false"/>
          <w:i w:val="false"/>
          <w:color w:val="000000"/>
          <w:sz w:val="28"/>
        </w:rPr>
        <w:t>
      5.33 "Стоп-линия". Место остановки транспортных средств при запрещающем сигнале светофора (регулировщика).</w:t>
      </w:r>
    </w:p>
    <w:bookmarkEnd w:id="727"/>
    <w:bookmarkStart w:name="z721" w:id="728"/>
    <w:p>
      <w:pPr>
        <w:spacing w:after="0"/>
        <w:ind w:left="0"/>
        <w:jc w:val="both"/>
      </w:pPr>
      <w:r>
        <w:rPr>
          <w:rFonts w:ascii="Times New Roman"/>
          <w:b w:val="false"/>
          <w:i w:val="false"/>
          <w:color w:val="000000"/>
          <w:sz w:val="28"/>
        </w:rPr>
        <w:t>
      5.34.1, 5.34.2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p>
    <w:bookmarkEnd w:id="728"/>
    <w:bookmarkStart w:name="z722" w:id="729"/>
    <w:p>
      <w:pPr>
        <w:spacing w:after="0"/>
        <w:ind w:left="0"/>
        <w:jc w:val="both"/>
      </w:pPr>
      <w:r>
        <w:rPr>
          <w:rFonts w:ascii="Times New Roman"/>
          <w:b w:val="false"/>
          <w:i w:val="false"/>
          <w:color w:val="000000"/>
          <w:sz w:val="28"/>
        </w:rPr>
        <w:t>
      5.35 "Реверсивное движение". Начало участка дороги, на котором на одной или нескольких полосах направление движения может изменяться на противоположное.</w:t>
      </w:r>
    </w:p>
    <w:bookmarkEnd w:id="729"/>
    <w:bookmarkStart w:name="z723" w:id="730"/>
    <w:p>
      <w:pPr>
        <w:spacing w:after="0"/>
        <w:ind w:left="0"/>
        <w:jc w:val="both"/>
      </w:pPr>
      <w:r>
        <w:rPr>
          <w:rFonts w:ascii="Times New Roman"/>
          <w:b w:val="false"/>
          <w:i w:val="false"/>
          <w:color w:val="000000"/>
          <w:sz w:val="28"/>
        </w:rPr>
        <w:t>
      5.36 "Конец реверсивного движения".</w:t>
      </w:r>
    </w:p>
    <w:bookmarkEnd w:id="730"/>
    <w:bookmarkStart w:name="z724" w:id="731"/>
    <w:p>
      <w:pPr>
        <w:spacing w:after="0"/>
        <w:ind w:left="0"/>
        <w:jc w:val="both"/>
      </w:pPr>
      <w:r>
        <w:rPr>
          <w:rFonts w:ascii="Times New Roman"/>
          <w:b w:val="false"/>
          <w:i w:val="false"/>
          <w:color w:val="000000"/>
          <w:sz w:val="28"/>
        </w:rPr>
        <w:t>
      5.37 "Выезд на дорогу с реверсивным движением".</w:t>
      </w:r>
    </w:p>
    <w:bookmarkEnd w:id="731"/>
    <w:bookmarkStart w:name="z725" w:id="732"/>
    <w:p>
      <w:pPr>
        <w:spacing w:after="0"/>
        <w:ind w:left="0"/>
        <w:jc w:val="both"/>
      </w:pPr>
      <w:r>
        <w:rPr>
          <w:rFonts w:ascii="Times New Roman"/>
          <w:b w:val="false"/>
          <w:i w:val="false"/>
          <w:color w:val="000000"/>
          <w:sz w:val="28"/>
        </w:rPr>
        <w:t>
      5.38 "Жилая зона". Территория, на которой действуют требования Правил, устанавливающие порядок движения в жилой зоне.</w:t>
      </w:r>
    </w:p>
    <w:bookmarkEnd w:id="732"/>
    <w:bookmarkStart w:name="z726" w:id="733"/>
    <w:p>
      <w:pPr>
        <w:spacing w:after="0"/>
        <w:ind w:left="0"/>
        <w:jc w:val="both"/>
      </w:pPr>
      <w:r>
        <w:rPr>
          <w:rFonts w:ascii="Times New Roman"/>
          <w:b w:val="false"/>
          <w:i w:val="false"/>
          <w:color w:val="000000"/>
          <w:sz w:val="28"/>
        </w:rPr>
        <w:t>
      5.39 "Конец жилой зоны".</w:t>
      </w:r>
    </w:p>
    <w:bookmarkEnd w:id="733"/>
    <w:bookmarkStart w:name="z1059" w:id="734"/>
    <w:p>
      <w:pPr>
        <w:spacing w:after="0"/>
        <w:ind w:left="0"/>
        <w:jc w:val="both"/>
      </w:pPr>
      <w:r>
        <w:rPr>
          <w:rFonts w:ascii="Times New Roman"/>
          <w:b w:val="false"/>
          <w:i w:val="false"/>
          <w:color w:val="000000"/>
          <w:sz w:val="28"/>
        </w:rPr>
        <w:t>
      5.40 "Общие ограничения максимальной скорости";</w:t>
      </w:r>
    </w:p>
    <w:bookmarkEnd w:id="734"/>
    <w:bookmarkStart w:name="z1060" w:id="735"/>
    <w:p>
      <w:pPr>
        <w:spacing w:after="0"/>
        <w:ind w:left="0"/>
        <w:jc w:val="both"/>
      </w:pPr>
      <w:r>
        <w:rPr>
          <w:rFonts w:ascii="Times New Roman"/>
          <w:b w:val="false"/>
          <w:i w:val="false"/>
          <w:color w:val="000000"/>
          <w:sz w:val="28"/>
        </w:rPr>
        <w:t>
      5.41 "Площадка для аварийной остановки";</w:t>
      </w:r>
    </w:p>
    <w:bookmarkEnd w:id="735"/>
    <w:bookmarkStart w:name="z1061" w:id="736"/>
    <w:p>
      <w:pPr>
        <w:spacing w:after="0"/>
        <w:ind w:left="0"/>
        <w:jc w:val="both"/>
      </w:pPr>
      <w:r>
        <w:rPr>
          <w:rFonts w:ascii="Times New Roman"/>
          <w:b w:val="false"/>
          <w:i w:val="false"/>
          <w:color w:val="000000"/>
          <w:sz w:val="28"/>
        </w:rPr>
        <w:t>
      5.42 "Фотовидеофиксация". Осуществляется фиксация нарушений Правил стационарным сертифицированным специальным техническим средством и прибором.</w:t>
      </w:r>
    </w:p>
    <w:bookmarkEnd w:id="736"/>
    <w:bookmarkStart w:name="z727" w:id="737"/>
    <w:p>
      <w:pPr>
        <w:spacing w:after="0"/>
        <w:ind w:left="0"/>
        <w:jc w:val="both"/>
      </w:pPr>
      <w:r>
        <w:rPr>
          <w:rFonts w:ascii="Times New Roman"/>
          <w:b w:val="false"/>
          <w:i w:val="false"/>
          <w:color w:val="000000"/>
          <w:sz w:val="28"/>
        </w:rPr>
        <w:t>
      На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w:t>
      </w:r>
    </w:p>
    <w:bookmarkEnd w:id="737"/>
    <w:bookmarkStart w:name="z728" w:id="738"/>
    <w:p>
      <w:pPr>
        <w:spacing w:after="0"/>
        <w:ind w:left="0"/>
        <w:jc w:val="left"/>
      </w:pPr>
      <w:r>
        <w:rPr>
          <w:rFonts w:ascii="Times New Roman"/>
          <w:b/>
          <w:i w:val="false"/>
          <w:color w:val="000000"/>
        </w:rPr>
        <w:t xml:space="preserve"> 6. Знаки сервиса</w:t>
      </w:r>
    </w:p>
    <w:bookmarkEnd w:id="738"/>
    <w:bookmarkStart w:name="z729" w:id="739"/>
    <w:p>
      <w:pPr>
        <w:spacing w:after="0"/>
        <w:ind w:left="0"/>
        <w:jc w:val="both"/>
      </w:pPr>
      <w:r>
        <w:rPr>
          <w:rFonts w:ascii="Times New Roman"/>
          <w:b w:val="false"/>
          <w:i w:val="false"/>
          <w:color w:val="000000"/>
          <w:sz w:val="28"/>
        </w:rPr>
        <w:t>
      Знаки сервиса информируют о расположении соответствующих объектов.</w:t>
      </w:r>
    </w:p>
    <w:bookmarkEnd w:id="739"/>
    <w:bookmarkStart w:name="z730" w:id="740"/>
    <w:p>
      <w:pPr>
        <w:spacing w:after="0"/>
        <w:ind w:left="0"/>
        <w:jc w:val="both"/>
      </w:pPr>
      <w:r>
        <w:rPr>
          <w:rFonts w:ascii="Times New Roman"/>
          <w:b w:val="false"/>
          <w:i w:val="false"/>
          <w:color w:val="000000"/>
          <w:sz w:val="28"/>
        </w:rPr>
        <w:t>
      6.1 "Пункт первой медицинской помощи".</w:t>
      </w:r>
    </w:p>
    <w:bookmarkEnd w:id="740"/>
    <w:bookmarkStart w:name="z731" w:id="741"/>
    <w:p>
      <w:pPr>
        <w:spacing w:after="0"/>
        <w:ind w:left="0"/>
        <w:jc w:val="both"/>
      </w:pPr>
      <w:r>
        <w:rPr>
          <w:rFonts w:ascii="Times New Roman"/>
          <w:b w:val="false"/>
          <w:i w:val="false"/>
          <w:color w:val="000000"/>
          <w:sz w:val="28"/>
        </w:rPr>
        <w:t>
      6.2 "Больница".</w:t>
      </w:r>
    </w:p>
    <w:bookmarkEnd w:id="741"/>
    <w:bookmarkStart w:name="z732" w:id="742"/>
    <w:p>
      <w:pPr>
        <w:spacing w:after="0"/>
        <w:ind w:left="0"/>
        <w:jc w:val="both"/>
      </w:pPr>
      <w:r>
        <w:rPr>
          <w:rFonts w:ascii="Times New Roman"/>
          <w:b w:val="false"/>
          <w:i w:val="false"/>
          <w:color w:val="000000"/>
          <w:sz w:val="28"/>
        </w:rPr>
        <w:t>
      6.3 "Автозаправочная станция".</w:t>
      </w:r>
    </w:p>
    <w:bookmarkEnd w:id="742"/>
    <w:bookmarkStart w:name="z1062" w:id="743"/>
    <w:p>
      <w:pPr>
        <w:spacing w:after="0"/>
        <w:ind w:left="0"/>
        <w:jc w:val="both"/>
      </w:pPr>
      <w:r>
        <w:rPr>
          <w:rFonts w:ascii="Times New Roman"/>
          <w:b w:val="false"/>
          <w:i w:val="false"/>
          <w:color w:val="000000"/>
          <w:sz w:val="28"/>
        </w:rPr>
        <w:t>
      6.3.а "Автозаправочная станция на сжиженом нефтяном газе (СНГ)".</w:t>
      </w:r>
    </w:p>
    <w:bookmarkEnd w:id="743"/>
    <w:bookmarkStart w:name="z1063" w:id="744"/>
    <w:p>
      <w:pPr>
        <w:spacing w:after="0"/>
        <w:ind w:left="0"/>
        <w:jc w:val="both"/>
      </w:pPr>
      <w:r>
        <w:rPr>
          <w:rFonts w:ascii="Times New Roman"/>
          <w:b w:val="false"/>
          <w:i w:val="false"/>
          <w:color w:val="000000"/>
          <w:sz w:val="28"/>
        </w:rPr>
        <w:t>
      6.3.б "Автозаправочная станция на сжатом природном газе (СНГ)".</w:t>
      </w:r>
    </w:p>
    <w:bookmarkEnd w:id="744"/>
    <w:bookmarkStart w:name="z733" w:id="745"/>
    <w:p>
      <w:pPr>
        <w:spacing w:after="0"/>
        <w:ind w:left="0"/>
        <w:jc w:val="both"/>
      </w:pPr>
      <w:r>
        <w:rPr>
          <w:rFonts w:ascii="Times New Roman"/>
          <w:b w:val="false"/>
          <w:i w:val="false"/>
          <w:color w:val="000000"/>
          <w:sz w:val="28"/>
        </w:rPr>
        <w:t>
      6.4 "Техническое обслуживание автомобилей".</w:t>
      </w:r>
    </w:p>
    <w:bookmarkEnd w:id="745"/>
    <w:bookmarkStart w:name="z734" w:id="746"/>
    <w:p>
      <w:pPr>
        <w:spacing w:after="0"/>
        <w:ind w:left="0"/>
        <w:jc w:val="both"/>
      </w:pPr>
      <w:r>
        <w:rPr>
          <w:rFonts w:ascii="Times New Roman"/>
          <w:b w:val="false"/>
          <w:i w:val="false"/>
          <w:color w:val="000000"/>
          <w:sz w:val="28"/>
        </w:rPr>
        <w:t>
      6.5 "Мойка автомобилей".</w:t>
      </w:r>
    </w:p>
    <w:bookmarkEnd w:id="746"/>
    <w:bookmarkStart w:name="z735" w:id="747"/>
    <w:p>
      <w:pPr>
        <w:spacing w:after="0"/>
        <w:ind w:left="0"/>
        <w:jc w:val="both"/>
      </w:pPr>
      <w:r>
        <w:rPr>
          <w:rFonts w:ascii="Times New Roman"/>
          <w:b w:val="false"/>
          <w:i w:val="false"/>
          <w:color w:val="000000"/>
          <w:sz w:val="28"/>
        </w:rPr>
        <w:t>
      6.6 "Телефон".</w:t>
      </w:r>
    </w:p>
    <w:bookmarkEnd w:id="747"/>
    <w:bookmarkStart w:name="z736" w:id="748"/>
    <w:p>
      <w:pPr>
        <w:spacing w:after="0"/>
        <w:ind w:left="0"/>
        <w:jc w:val="both"/>
      </w:pPr>
      <w:r>
        <w:rPr>
          <w:rFonts w:ascii="Times New Roman"/>
          <w:b w:val="false"/>
          <w:i w:val="false"/>
          <w:color w:val="000000"/>
          <w:sz w:val="28"/>
        </w:rPr>
        <w:t>
      6.7 "Пункт питания".</w:t>
      </w:r>
    </w:p>
    <w:bookmarkEnd w:id="748"/>
    <w:bookmarkStart w:name="z737" w:id="749"/>
    <w:p>
      <w:pPr>
        <w:spacing w:after="0"/>
        <w:ind w:left="0"/>
        <w:jc w:val="both"/>
      </w:pPr>
      <w:r>
        <w:rPr>
          <w:rFonts w:ascii="Times New Roman"/>
          <w:b w:val="false"/>
          <w:i w:val="false"/>
          <w:color w:val="000000"/>
          <w:sz w:val="28"/>
        </w:rPr>
        <w:t>
      6.8 "Питьевая вода".</w:t>
      </w:r>
    </w:p>
    <w:bookmarkEnd w:id="749"/>
    <w:bookmarkStart w:name="z738" w:id="750"/>
    <w:p>
      <w:pPr>
        <w:spacing w:after="0"/>
        <w:ind w:left="0"/>
        <w:jc w:val="both"/>
      </w:pPr>
      <w:r>
        <w:rPr>
          <w:rFonts w:ascii="Times New Roman"/>
          <w:b w:val="false"/>
          <w:i w:val="false"/>
          <w:color w:val="000000"/>
          <w:sz w:val="28"/>
        </w:rPr>
        <w:t>
      6.9 "Гостиница или мотель".</w:t>
      </w:r>
    </w:p>
    <w:bookmarkEnd w:id="750"/>
    <w:bookmarkStart w:name="z739" w:id="751"/>
    <w:p>
      <w:pPr>
        <w:spacing w:after="0"/>
        <w:ind w:left="0"/>
        <w:jc w:val="both"/>
      </w:pPr>
      <w:r>
        <w:rPr>
          <w:rFonts w:ascii="Times New Roman"/>
          <w:b w:val="false"/>
          <w:i w:val="false"/>
          <w:color w:val="000000"/>
          <w:sz w:val="28"/>
        </w:rPr>
        <w:t>
      6.10 "Кемпинг".</w:t>
      </w:r>
    </w:p>
    <w:bookmarkEnd w:id="751"/>
    <w:bookmarkStart w:name="z740" w:id="752"/>
    <w:p>
      <w:pPr>
        <w:spacing w:after="0"/>
        <w:ind w:left="0"/>
        <w:jc w:val="both"/>
      </w:pPr>
      <w:r>
        <w:rPr>
          <w:rFonts w:ascii="Times New Roman"/>
          <w:b w:val="false"/>
          <w:i w:val="false"/>
          <w:color w:val="000000"/>
          <w:sz w:val="28"/>
        </w:rPr>
        <w:t>
      6.11 "Место отдыха".</w:t>
      </w:r>
    </w:p>
    <w:bookmarkEnd w:id="752"/>
    <w:bookmarkStart w:name="z741" w:id="753"/>
    <w:p>
      <w:pPr>
        <w:spacing w:after="0"/>
        <w:ind w:left="0"/>
        <w:jc w:val="both"/>
      </w:pPr>
      <w:r>
        <w:rPr>
          <w:rFonts w:ascii="Times New Roman"/>
          <w:b w:val="false"/>
          <w:i w:val="false"/>
          <w:color w:val="000000"/>
          <w:sz w:val="28"/>
        </w:rPr>
        <w:t>
      6.12 "Пост полиции".</w:t>
      </w:r>
    </w:p>
    <w:bookmarkEnd w:id="753"/>
    <w:bookmarkStart w:name="z742" w:id="754"/>
    <w:p>
      <w:pPr>
        <w:spacing w:after="0"/>
        <w:ind w:left="0"/>
        <w:jc w:val="both"/>
      </w:pPr>
      <w:r>
        <w:rPr>
          <w:rFonts w:ascii="Times New Roman"/>
          <w:b w:val="false"/>
          <w:i w:val="false"/>
          <w:color w:val="000000"/>
          <w:sz w:val="28"/>
        </w:rPr>
        <w:t>
      6.13 "Пост транспортного контроля".</w:t>
      </w:r>
    </w:p>
    <w:bookmarkEnd w:id="754"/>
    <w:bookmarkStart w:name="z1064" w:id="755"/>
    <w:p>
      <w:pPr>
        <w:spacing w:after="0"/>
        <w:ind w:left="0"/>
        <w:jc w:val="both"/>
      </w:pPr>
      <w:r>
        <w:rPr>
          <w:rFonts w:ascii="Times New Roman"/>
          <w:b w:val="false"/>
          <w:i w:val="false"/>
          <w:color w:val="000000"/>
          <w:sz w:val="28"/>
        </w:rPr>
        <w:t>
      6.14 "Полиция".</w:t>
      </w:r>
    </w:p>
    <w:bookmarkEnd w:id="755"/>
    <w:bookmarkStart w:name="z1065" w:id="756"/>
    <w:p>
      <w:pPr>
        <w:spacing w:after="0"/>
        <w:ind w:left="0"/>
        <w:jc w:val="both"/>
      </w:pPr>
      <w:r>
        <w:rPr>
          <w:rFonts w:ascii="Times New Roman"/>
          <w:b w:val="false"/>
          <w:i w:val="false"/>
          <w:color w:val="000000"/>
          <w:sz w:val="28"/>
        </w:rPr>
        <w:t>
      6.15 "Зона приема радиостанции, передающей информацию о дорожном движении".</w:t>
      </w:r>
    </w:p>
    <w:bookmarkEnd w:id="756"/>
    <w:bookmarkStart w:name="z1066" w:id="757"/>
    <w:p>
      <w:pPr>
        <w:spacing w:after="0"/>
        <w:ind w:left="0"/>
        <w:jc w:val="both"/>
      </w:pPr>
      <w:r>
        <w:rPr>
          <w:rFonts w:ascii="Times New Roman"/>
          <w:b w:val="false"/>
          <w:i w:val="false"/>
          <w:color w:val="000000"/>
          <w:sz w:val="28"/>
        </w:rPr>
        <w:t>
      6.16 "Зона радиосвязи с аварийными службами".</w:t>
      </w:r>
    </w:p>
    <w:bookmarkEnd w:id="757"/>
    <w:bookmarkStart w:name="z1067" w:id="758"/>
    <w:p>
      <w:pPr>
        <w:spacing w:after="0"/>
        <w:ind w:left="0"/>
        <w:jc w:val="both"/>
      </w:pPr>
      <w:r>
        <w:rPr>
          <w:rFonts w:ascii="Times New Roman"/>
          <w:b w:val="false"/>
          <w:i w:val="false"/>
          <w:color w:val="000000"/>
          <w:sz w:val="28"/>
        </w:rPr>
        <w:t>
      6.17 "Бассейн или пляж".</w:t>
      </w:r>
    </w:p>
    <w:bookmarkEnd w:id="758"/>
    <w:bookmarkStart w:name="z1068" w:id="759"/>
    <w:p>
      <w:pPr>
        <w:spacing w:after="0"/>
        <w:ind w:left="0"/>
        <w:jc w:val="both"/>
      </w:pPr>
      <w:r>
        <w:rPr>
          <w:rFonts w:ascii="Times New Roman"/>
          <w:b w:val="false"/>
          <w:i w:val="false"/>
          <w:color w:val="000000"/>
          <w:sz w:val="28"/>
        </w:rPr>
        <w:t>
      6.18 "Туалет".</w:t>
      </w:r>
    </w:p>
    <w:bookmarkEnd w:id="759"/>
    <w:bookmarkStart w:name="z743" w:id="760"/>
    <w:p>
      <w:pPr>
        <w:spacing w:after="0"/>
        <w:ind w:left="0"/>
        <w:jc w:val="left"/>
      </w:pPr>
      <w:r>
        <w:rPr>
          <w:rFonts w:ascii="Times New Roman"/>
          <w:b/>
          <w:i w:val="false"/>
          <w:color w:val="000000"/>
        </w:rPr>
        <w:t xml:space="preserve"> 7. Знаки дополнительной информации (таблички)</w:t>
      </w:r>
    </w:p>
    <w:bookmarkEnd w:id="760"/>
    <w:p>
      <w:pPr>
        <w:spacing w:after="0"/>
        <w:ind w:left="0"/>
        <w:jc w:val="both"/>
      </w:pPr>
      <w:r>
        <w:rPr>
          <w:rFonts w:ascii="Times New Roman"/>
          <w:b w:val="false"/>
          <w:i w:val="false"/>
          <w:color w:val="ff0000"/>
          <w:sz w:val="28"/>
        </w:rPr>
        <w:t xml:space="preserve">
      Сноска. Раздел 7 с изменениями, внесенными постановлением Правительства РК от 26.10.2022 </w:t>
      </w:r>
      <w:r>
        <w:rPr>
          <w:rFonts w:ascii="Times New Roman"/>
          <w:b w:val="false"/>
          <w:i w:val="false"/>
          <w:color w:val="ff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4" w:id="761"/>
    <w:p>
      <w:pPr>
        <w:spacing w:after="0"/>
        <w:ind w:left="0"/>
        <w:jc w:val="both"/>
      </w:pPr>
      <w:r>
        <w:rPr>
          <w:rFonts w:ascii="Times New Roman"/>
          <w:b w:val="false"/>
          <w:i w:val="false"/>
          <w:color w:val="000000"/>
          <w:sz w:val="28"/>
        </w:rPr>
        <w:t>
      Знаки дополнительной информации (таблички) уточняют или ограничивают действие знаков, с которыми они применены.</w:t>
      </w:r>
    </w:p>
    <w:bookmarkEnd w:id="761"/>
    <w:bookmarkStart w:name="z745" w:id="762"/>
    <w:p>
      <w:pPr>
        <w:spacing w:after="0"/>
        <w:ind w:left="0"/>
        <w:jc w:val="both"/>
      </w:pPr>
      <w:r>
        <w:rPr>
          <w:rFonts w:ascii="Times New Roman"/>
          <w:b w:val="false"/>
          <w:i w:val="false"/>
          <w:color w:val="000000"/>
          <w:sz w:val="28"/>
        </w:rPr>
        <w:t>
      7.1.1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bookmarkEnd w:id="762"/>
    <w:bookmarkStart w:name="z746" w:id="763"/>
    <w:p>
      <w:pPr>
        <w:spacing w:after="0"/>
        <w:ind w:left="0"/>
        <w:jc w:val="both"/>
      </w:pPr>
      <w:r>
        <w:rPr>
          <w:rFonts w:ascii="Times New Roman"/>
          <w:b w:val="false"/>
          <w:i w:val="false"/>
          <w:color w:val="000000"/>
          <w:sz w:val="28"/>
        </w:rPr>
        <w:t>
      7.1.2 "Расстояние до объекта". Указывает расстояние от знака 2.4 до перекрестка в случае, если непосредственно перед перекрестком установлен знак 2.5.</w:t>
      </w:r>
    </w:p>
    <w:bookmarkEnd w:id="763"/>
    <w:bookmarkStart w:name="z747" w:id="764"/>
    <w:p>
      <w:pPr>
        <w:spacing w:after="0"/>
        <w:ind w:left="0"/>
        <w:jc w:val="both"/>
      </w:pPr>
      <w:r>
        <w:rPr>
          <w:rFonts w:ascii="Times New Roman"/>
          <w:b w:val="false"/>
          <w:i w:val="false"/>
          <w:color w:val="000000"/>
          <w:sz w:val="28"/>
        </w:rPr>
        <w:t>
      7.1.3, 7.1.4 "Расстояние до объекта". Указывает расстояние до объекта, находящегося в стороне от дороги.</w:t>
      </w:r>
    </w:p>
    <w:bookmarkEnd w:id="764"/>
    <w:bookmarkStart w:name="z748" w:id="765"/>
    <w:p>
      <w:pPr>
        <w:spacing w:after="0"/>
        <w:ind w:left="0"/>
        <w:jc w:val="both"/>
      </w:pPr>
      <w:r>
        <w:rPr>
          <w:rFonts w:ascii="Times New Roman"/>
          <w:b w:val="false"/>
          <w:i w:val="false"/>
          <w:color w:val="000000"/>
          <w:sz w:val="28"/>
        </w:rPr>
        <w:t>
      7.2.1 "Зона действия". Указывает протяженность опасного участка дороги, обозначенного знаками, или зону действия запрещающих и информационно-указательных знаков.</w:t>
      </w:r>
    </w:p>
    <w:bookmarkEnd w:id="765"/>
    <w:bookmarkStart w:name="z749" w:id="766"/>
    <w:p>
      <w:pPr>
        <w:spacing w:after="0"/>
        <w:ind w:left="0"/>
        <w:jc w:val="both"/>
      </w:pPr>
      <w:r>
        <w:rPr>
          <w:rFonts w:ascii="Times New Roman"/>
          <w:b w:val="false"/>
          <w:i w:val="false"/>
          <w:color w:val="000000"/>
          <w:sz w:val="28"/>
        </w:rPr>
        <w:t>
      7.2.2 - 7.2.6 "Зона действия". 7.2.2 указывает зону действия запрещающих знаков 3.27 - 3.30; 7.2.3 указывает конец зоны действия знаков 3.27-3.30; 7.2.4 информирует водителей о нахождении их в зоне действия знаков 3.27 - 3.30; 7.2.5, 7.2.6 указывают направление и зону действия знаков 3.27 - 3.30 при запрещении остановки или стоянки вдоль одной стороны площади, фасада здания и тому подобного.</w:t>
      </w:r>
    </w:p>
    <w:bookmarkEnd w:id="766"/>
    <w:bookmarkStart w:name="z750" w:id="767"/>
    <w:p>
      <w:pPr>
        <w:spacing w:after="0"/>
        <w:ind w:left="0"/>
        <w:jc w:val="both"/>
      </w:pPr>
      <w:r>
        <w:rPr>
          <w:rFonts w:ascii="Times New Roman"/>
          <w:b w:val="false"/>
          <w:i w:val="false"/>
          <w:color w:val="000000"/>
          <w:sz w:val="28"/>
        </w:rPr>
        <w:t>
      7.3.1 - 7.3.3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bookmarkEnd w:id="767"/>
    <w:bookmarkStart w:name="z751" w:id="768"/>
    <w:p>
      <w:pPr>
        <w:spacing w:after="0"/>
        <w:ind w:left="0"/>
        <w:jc w:val="both"/>
      </w:pPr>
      <w:r>
        <w:rPr>
          <w:rFonts w:ascii="Times New Roman"/>
          <w:b w:val="false"/>
          <w:i w:val="false"/>
          <w:color w:val="000000"/>
          <w:sz w:val="28"/>
        </w:rPr>
        <w:t>
      7.4.1 - 7.4.8 "Вид транспортного средства". Указывают вид транспортного средства, на который распространяется действие знака.</w:t>
      </w:r>
    </w:p>
    <w:bookmarkEnd w:id="768"/>
    <w:bookmarkStart w:name="z1081" w:id="769"/>
    <w:p>
      <w:pPr>
        <w:spacing w:after="0"/>
        <w:ind w:left="0"/>
        <w:jc w:val="both"/>
      </w:pPr>
      <w:r>
        <w:rPr>
          <w:rFonts w:ascii="Times New Roman"/>
          <w:b w:val="false"/>
          <w:i w:val="false"/>
          <w:color w:val="000000"/>
          <w:sz w:val="28"/>
        </w:rPr>
        <w:t>
      7.4.8а "Вид маршрутного транспортного средства".</w:t>
      </w:r>
    </w:p>
    <w:bookmarkEnd w:id="769"/>
    <w:bookmarkStart w:name="z752" w:id="770"/>
    <w:p>
      <w:pPr>
        <w:spacing w:after="0"/>
        <w:ind w:left="0"/>
        <w:jc w:val="both"/>
      </w:pPr>
      <w:r>
        <w:rPr>
          <w:rFonts w:ascii="Times New Roman"/>
          <w:b w:val="false"/>
          <w:i w:val="false"/>
          <w:color w:val="000000"/>
          <w:sz w:val="28"/>
        </w:rPr>
        <w:t>
      Табличка 7.4.1 распространяет действие знака на грузовые автомобили, а табличка 7.4.2 в том числе и с прицепом, с разрешенной максимальной массой более 3,5 т, табличка 7.4.3 - на легковые автомобили, а также грузовые автомобили с разрешенной максимальной массой до 3,5 т, табличка 7.4.8 - на транспортные средства, оборудованные опознавательными знаками "Опасный груз".</w:t>
      </w:r>
    </w:p>
    <w:bookmarkEnd w:id="770"/>
    <w:bookmarkStart w:name="z753" w:id="771"/>
    <w:p>
      <w:pPr>
        <w:spacing w:after="0"/>
        <w:ind w:left="0"/>
        <w:jc w:val="both"/>
      </w:pPr>
      <w:r>
        <w:rPr>
          <w:rFonts w:ascii="Times New Roman"/>
          <w:b w:val="false"/>
          <w:i w:val="false"/>
          <w:color w:val="000000"/>
          <w:sz w:val="28"/>
        </w:rPr>
        <w:t>
      7.5.1 "Субботние, воскресные и праздничные дни", 7.5.2 "Рабочие дни", 7.5.3 "Дни недели". Указывают дни недели, в течение которых действует знак.</w:t>
      </w:r>
    </w:p>
    <w:bookmarkEnd w:id="771"/>
    <w:bookmarkStart w:name="z754" w:id="772"/>
    <w:p>
      <w:pPr>
        <w:spacing w:after="0"/>
        <w:ind w:left="0"/>
        <w:jc w:val="both"/>
      </w:pPr>
      <w:r>
        <w:rPr>
          <w:rFonts w:ascii="Times New Roman"/>
          <w:b w:val="false"/>
          <w:i w:val="false"/>
          <w:color w:val="000000"/>
          <w:sz w:val="28"/>
        </w:rPr>
        <w:t>
      7.5.4 "Время действия". Указывает время суток, в течение которого действует знак.</w:t>
      </w:r>
    </w:p>
    <w:bookmarkEnd w:id="772"/>
    <w:bookmarkStart w:name="z755" w:id="773"/>
    <w:p>
      <w:pPr>
        <w:spacing w:after="0"/>
        <w:ind w:left="0"/>
        <w:jc w:val="both"/>
      </w:pPr>
      <w:r>
        <w:rPr>
          <w:rFonts w:ascii="Times New Roman"/>
          <w:b w:val="false"/>
          <w:i w:val="false"/>
          <w:color w:val="000000"/>
          <w:sz w:val="28"/>
        </w:rPr>
        <w:t>
      7.5.5 - 7.5.7 "Время действия". Указывают дни недели и время суток, в течение которых действует знак.</w:t>
      </w:r>
    </w:p>
    <w:bookmarkEnd w:id="773"/>
    <w:bookmarkStart w:name="z756" w:id="774"/>
    <w:p>
      <w:pPr>
        <w:spacing w:after="0"/>
        <w:ind w:left="0"/>
        <w:jc w:val="both"/>
      </w:pPr>
      <w:r>
        <w:rPr>
          <w:rFonts w:ascii="Times New Roman"/>
          <w:b w:val="false"/>
          <w:i w:val="false"/>
          <w:color w:val="000000"/>
          <w:sz w:val="28"/>
        </w:rPr>
        <w:t>
      7.6.1 - 7.6.9 "Способ постановки транспортного средства на стоянку". 7.6.1 указывает, что все транспортные средства должны быть поставлены на проезжей части вдоль тротуара; 7.6.2 - 7.6.9 указывают способ постановки легковых автомобилей и мотоциклов на околотротуарной стоянке. Применяются со знаком 5.15.</w:t>
      </w:r>
    </w:p>
    <w:bookmarkEnd w:id="774"/>
    <w:bookmarkStart w:name="z757" w:id="775"/>
    <w:p>
      <w:pPr>
        <w:spacing w:after="0"/>
        <w:ind w:left="0"/>
        <w:jc w:val="both"/>
      </w:pPr>
      <w:r>
        <w:rPr>
          <w:rFonts w:ascii="Times New Roman"/>
          <w:b w:val="false"/>
          <w:i w:val="false"/>
          <w:color w:val="000000"/>
          <w:sz w:val="28"/>
        </w:rPr>
        <w:t>
      7.7 "Стоянка с неработающим двигателем". Указывает, что на стоянке, обозначенной знаком 5.15, разрешается стоянка транспортных средств только с неработающим двигателем.</w:t>
      </w:r>
    </w:p>
    <w:bookmarkEnd w:id="775"/>
    <w:bookmarkStart w:name="z758" w:id="776"/>
    <w:p>
      <w:pPr>
        <w:spacing w:after="0"/>
        <w:ind w:left="0"/>
        <w:jc w:val="both"/>
      </w:pPr>
      <w:r>
        <w:rPr>
          <w:rFonts w:ascii="Times New Roman"/>
          <w:b w:val="false"/>
          <w:i w:val="false"/>
          <w:color w:val="000000"/>
          <w:sz w:val="28"/>
        </w:rPr>
        <w:t>
      7.8 "Платные услуги". Указывает, что услуги предоставляются только за оплату.</w:t>
      </w:r>
    </w:p>
    <w:bookmarkEnd w:id="776"/>
    <w:bookmarkStart w:name="z759" w:id="777"/>
    <w:p>
      <w:pPr>
        <w:spacing w:after="0"/>
        <w:ind w:left="0"/>
        <w:jc w:val="both"/>
      </w:pPr>
      <w:r>
        <w:rPr>
          <w:rFonts w:ascii="Times New Roman"/>
          <w:b w:val="false"/>
          <w:i w:val="false"/>
          <w:color w:val="000000"/>
          <w:sz w:val="28"/>
        </w:rPr>
        <w:t>
      7.9 "Ограничение продолжительности стоянки". Указывает максимальную продолжительность пребывания транспортного средства на стоянке, обозначенной знаком 5.15.</w:t>
      </w:r>
    </w:p>
    <w:bookmarkEnd w:id="777"/>
    <w:bookmarkStart w:name="z760" w:id="778"/>
    <w:p>
      <w:pPr>
        <w:spacing w:after="0"/>
        <w:ind w:left="0"/>
        <w:jc w:val="both"/>
      </w:pPr>
      <w:r>
        <w:rPr>
          <w:rFonts w:ascii="Times New Roman"/>
          <w:b w:val="false"/>
          <w:i w:val="false"/>
          <w:color w:val="000000"/>
          <w:sz w:val="28"/>
        </w:rPr>
        <w:t>
      7.10 "Место для осмотра автомобилей". Указывает, что на площадке, обозначенной знаком 5.15 или 6.11, имеется эстакада или смотровая канава.</w:t>
      </w:r>
    </w:p>
    <w:bookmarkEnd w:id="778"/>
    <w:bookmarkStart w:name="z761" w:id="779"/>
    <w:p>
      <w:pPr>
        <w:spacing w:after="0"/>
        <w:ind w:left="0"/>
        <w:jc w:val="both"/>
      </w:pPr>
      <w:r>
        <w:rPr>
          <w:rFonts w:ascii="Times New Roman"/>
          <w:b w:val="false"/>
          <w:i w:val="false"/>
          <w:color w:val="000000"/>
          <w:sz w:val="28"/>
        </w:rPr>
        <w:t>
      7.11 "Ограничение полной массы". Указывает, что действие знака распространяется только на транспортные средства с разрешенной максимальной массой более указанной на табличке.</w:t>
      </w:r>
    </w:p>
    <w:bookmarkEnd w:id="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7.12 Исключен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3" w:id="780"/>
    <w:p>
      <w:pPr>
        <w:spacing w:after="0"/>
        <w:ind w:left="0"/>
        <w:jc w:val="both"/>
      </w:pPr>
      <w:r>
        <w:rPr>
          <w:rFonts w:ascii="Times New Roman"/>
          <w:b w:val="false"/>
          <w:i w:val="false"/>
          <w:color w:val="000000"/>
          <w:sz w:val="28"/>
        </w:rPr>
        <w:t>
      7.13 "Направление главной дороги". Указывает направление главной дороги на перекрестке.</w:t>
      </w:r>
    </w:p>
    <w:bookmarkEnd w:id="780"/>
    <w:bookmarkStart w:name="z764" w:id="781"/>
    <w:p>
      <w:pPr>
        <w:spacing w:after="0"/>
        <w:ind w:left="0"/>
        <w:jc w:val="both"/>
      </w:pPr>
      <w:r>
        <w:rPr>
          <w:rFonts w:ascii="Times New Roman"/>
          <w:b w:val="false"/>
          <w:i w:val="false"/>
          <w:color w:val="000000"/>
          <w:sz w:val="28"/>
        </w:rPr>
        <w:t>
      7.14 "Полоса движения". Указывает полосу движения, на которую распространяется действие знака или светофора.</w:t>
      </w:r>
    </w:p>
    <w:bookmarkEnd w:id="781"/>
    <w:bookmarkStart w:name="z765" w:id="782"/>
    <w:p>
      <w:pPr>
        <w:spacing w:after="0"/>
        <w:ind w:left="0"/>
        <w:jc w:val="both"/>
      </w:pPr>
      <w:r>
        <w:rPr>
          <w:rFonts w:ascii="Times New Roman"/>
          <w:b w:val="false"/>
          <w:i w:val="false"/>
          <w:color w:val="000000"/>
          <w:sz w:val="28"/>
        </w:rPr>
        <w:t>
      7.15 "Пешеходы с полной потерей зрения". Указывает, что пешеходным переходом пользуются лица с полной потерей зрения. Применяется со знаками 1.20, 5.16.1, 5.16.2 и светофорами.</w:t>
      </w:r>
    </w:p>
    <w:bookmarkEnd w:id="782"/>
    <w:bookmarkStart w:name="z766" w:id="783"/>
    <w:p>
      <w:pPr>
        <w:spacing w:after="0"/>
        <w:ind w:left="0"/>
        <w:jc w:val="both"/>
      </w:pPr>
      <w:r>
        <w:rPr>
          <w:rFonts w:ascii="Times New Roman"/>
          <w:b w:val="false"/>
          <w:i w:val="false"/>
          <w:color w:val="000000"/>
          <w:sz w:val="28"/>
        </w:rPr>
        <w:t>
      7.16 "Влажное покрытие". Указывает, что действие знака распространяется на период времени, когда покрытие проезжей части влажное.</w:t>
      </w:r>
    </w:p>
    <w:bookmarkEnd w:id="783"/>
    <w:bookmarkStart w:name="z767" w:id="784"/>
    <w:p>
      <w:pPr>
        <w:spacing w:after="0"/>
        <w:ind w:left="0"/>
        <w:jc w:val="both"/>
      </w:pPr>
      <w:r>
        <w:rPr>
          <w:rFonts w:ascii="Times New Roman"/>
          <w:b w:val="false"/>
          <w:i w:val="false"/>
          <w:color w:val="000000"/>
          <w:sz w:val="28"/>
        </w:rPr>
        <w:t>
      7.17 "Лица с инвалидностью". Указывает, что действие знака 5.15 распространяется только на мотоколяски и автомобили, на которых установлены опознавательные знаки "Лицо с инвалидностью".</w:t>
      </w:r>
    </w:p>
    <w:bookmarkEnd w:id="784"/>
    <w:bookmarkStart w:name="z768" w:id="785"/>
    <w:p>
      <w:pPr>
        <w:spacing w:after="0"/>
        <w:ind w:left="0"/>
        <w:jc w:val="both"/>
      </w:pPr>
      <w:r>
        <w:rPr>
          <w:rFonts w:ascii="Times New Roman"/>
          <w:b w:val="false"/>
          <w:i w:val="false"/>
          <w:color w:val="000000"/>
          <w:sz w:val="28"/>
        </w:rPr>
        <w:t>
      7.18 "Кроме лиц с инвалидностью". Указывает, что действие знаков не распространяется на мотоколяски и автомобили, на которых установлены опознавательные знаки "Лицо с инвалидностью".</w:t>
      </w:r>
    </w:p>
    <w:bookmarkEnd w:id="785"/>
    <w:bookmarkStart w:name="z769" w:id="786"/>
    <w:p>
      <w:pPr>
        <w:spacing w:after="0"/>
        <w:ind w:left="0"/>
        <w:jc w:val="both"/>
      </w:pPr>
      <w:r>
        <w:rPr>
          <w:rFonts w:ascii="Times New Roman"/>
          <w:b w:val="false"/>
          <w:i w:val="false"/>
          <w:color w:val="000000"/>
          <w:sz w:val="28"/>
        </w:rPr>
        <w:t>
      7.19 "Класс опасного груза". Указывает номер класса (классов) опасных грузов по ГОСТу 19433. Применяется со знаками 3.32, 4.9.1 -4.9.3.</w:t>
      </w:r>
    </w:p>
    <w:bookmarkEnd w:id="786"/>
    <w:bookmarkStart w:name="z1082" w:id="787"/>
    <w:p>
      <w:pPr>
        <w:spacing w:after="0"/>
        <w:ind w:left="0"/>
        <w:jc w:val="both"/>
      </w:pPr>
      <w:r>
        <w:rPr>
          <w:rFonts w:ascii="Times New Roman"/>
          <w:b w:val="false"/>
          <w:i w:val="false"/>
          <w:color w:val="000000"/>
          <w:sz w:val="28"/>
        </w:rPr>
        <w:t>
      7.21.1 "Вид маршрутного транспортного средства, 6, 19.</w:t>
      </w:r>
    </w:p>
    <w:bookmarkEnd w:id="787"/>
    <w:bookmarkStart w:name="z770" w:id="788"/>
    <w:p>
      <w:pPr>
        <w:spacing w:after="0"/>
        <w:ind w:left="0"/>
        <w:jc w:val="both"/>
      </w:pPr>
      <w:r>
        <w:rPr>
          <w:rFonts w:ascii="Times New Roman"/>
          <w:b w:val="false"/>
          <w:i w:val="false"/>
          <w:color w:val="000000"/>
          <w:sz w:val="28"/>
        </w:rPr>
        <w:t>
      Таблички размещаются непосредственно под знаком, с которым они применены. Таблички 7.2.2 - 7.2.4, 7.13 при расположении знаков над проезжей частью, обочиной или тротуаром размещаются сбоку от знака.</w:t>
      </w:r>
    </w:p>
    <w:bookmarkEnd w:id="788"/>
    <w:bookmarkStart w:name="z771" w:id="789"/>
    <w:p>
      <w:pPr>
        <w:spacing w:after="0"/>
        <w:ind w:left="0"/>
        <w:jc w:val="both"/>
      </w:pPr>
      <w:r>
        <w:rPr>
          <w:rFonts w:ascii="Times New Roman"/>
          <w:b w:val="false"/>
          <w:i w:val="false"/>
          <w:color w:val="000000"/>
          <w:sz w:val="28"/>
        </w:rPr>
        <w:t>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bookmarkEnd w:id="789"/>
    <w:bookmarkStart w:name="z772" w:id="790"/>
    <w:p>
      <w:pPr>
        <w:spacing w:after="0"/>
        <w:ind w:left="0"/>
        <w:jc w:val="left"/>
      </w:pPr>
      <w:r>
        <w:rPr>
          <w:rFonts w:ascii="Times New Roman"/>
          <w:b/>
          <w:i w:val="false"/>
          <w:color w:val="000000"/>
        </w:rPr>
        <w:t xml:space="preserve"> Рис. 2. ДОРОЖНЫЕ ЗНАКИ ДОРОЖНЫЕ ЗНАКИ</w:t>
      </w:r>
      <w:r>
        <w:br/>
      </w:r>
      <w:r>
        <w:rPr>
          <w:rFonts w:ascii="Times New Roman"/>
          <w:b/>
          <w:i w:val="false"/>
          <w:color w:val="000000"/>
        </w:rPr>
        <w:t xml:space="preserve">1. ПРЕДУПРЕЖДАЮЩИЕ ЗНАКИ  </w:t>
      </w:r>
    </w:p>
    <w:bookmarkEnd w:id="790"/>
    <w:p>
      <w:pPr>
        <w:spacing w:after="0"/>
        <w:ind w:left="0"/>
        <w:jc w:val="both"/>
      </w:pPr>
      <w:r>
        <w:drawing>
          <wp:inline distT="0" distB="0" distL="0" distR="0">
            <wp:extent cx="71882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88200" cy="6819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7056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05600" cy="6934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54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54800" cy="3238500"/>
                    </a:xfrm>
                    <a:prstGeom prst="rect">
                      <a:avLst/>
                    </a:prstGeom>
                  </pic:spPr>
                </pic:pic>
              </a:graphicData>
            </a:graphic>
          </wp:inline>
        </w:drawing>
      </w:r>
    </w:p>
    <w:p>
      <w:pPr>
        <w:spacing w:after="0"/>
        <w:ind w:left="0"/>
        <w:jc w:val="left"/>
      </w:pPr>
      <w:r>
        <w:br/>
      </w:r>
    </w:p>
    <w:bookmarkStart w:name="z776" w:id="791"/>
    <w:p>
      <w:pPr>
        <w:spacing w:after="0"/>
        <w:ind w:left="0"/>
        <w:jc w:val="left"/>
      </w:pPr>
      <w:r>
        <w:rPr>
          <w:rFonts w:ascii="Times New Roman"/>
          <w:b/>
          <w:i w:val="false"/>
          <w:color w:val="000000"/>
        </w:rPr>
        <w:t xml:space="preserve"> 2.ЗНАКИ ПРИОРИТЕТА  </w:t>
      </w:r>
    </w:p>
    <w:bookmarkEnd w:id="791"/>
    <w:p>
      <w:pPr>
        <w:spacing w:after="0"/>
        <w:ind w:left="0"/>
        <w:jc w:val="both"/>
      </w:pPr>
      <w:r>
        <w:drawing>
          <wp:inline distT="0" distB="0" distL="0" distR="0">
            <wp:extent cx="6464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64300" cy="3340100"/>
                    </a:xfrm>
                    <a:prstGeom prst="rect">
                      <a:avLst/>
                    </a:prstGeom>
                  </pic:spPr>
                </pic:pic>
              </a:graphicData>
            </a:graphic>
          </wp:inline>
        </w:drawing>
      </w:r>
    </w:p>
    <w:p>
      <w:pPr>
        <w:spacing w:after="0"/>
        <w:ind w:left="0"/>
        <w:jc w:val="left"/>
      </w:pPr>
      <w:r>
        <w:br/>
      </w:r>
    </w:p>
    <w:bookmarkStart w:name="z777" w:id="792"/>
    <w:p>
      <w:pPr>
        <w:spacing w:after="0"/>
        <w:ind w:left="0"/>
        <w:jc w:val="left"/>
      </w:pPr>
      <w:r>
        <w:rPr>
          <w:rFonts w:ascii="Times New Roman"/>
          <w:b/>
          <w:i w:val="false"/>
          <w:color w:val="000000"/>
        </w:rPr>
        <w:t xml:space="preserve"> ЗАПРЕЩАЮЩИЕ ЗНАКИ  </w:t>
      </w:r>
    </w:p>
    <w:bookmarkEnd w:id="792"/>
    <w:p>
      <w:pPr>
        <w:spacing w:after="0"/>
        <w:ind w:left="0"/>
        <w:jc w:val="both"/>
      </w:pPr>
      <w:r>
        <w:drawing>
          <wp:inline distT="0" distB="0" distL="0" distR="0">
            <wp:extent cx="6756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56400" cy="8026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199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19900" cy="7073900"/>
                    </a:xfrm>
                    <a:prstGeom prst="rect">
                      <a:avLst/>
                    </a:prstGeom>
                  </pic:spPr>
                </pic:pic>
              </a:graphicData>
            </a:graphic>
          </wp:inline>
        </w:drawing>
      </w:r>
    </w:p>
    <w:p>
      <w:pPr>
        <w:spacing w:after="0"/>
        <w:ind w:left="0"/>
        <w:jc w:val="left"/>
      </w:pPr>
      <w:r>
        <w:br/>
      </w:r>
    </w:p>
    <w:bookmarkStart w:name="z780" w:id="793"/>
    <w:p>
      <w:pPr>
        <w:spacing w:after="0"/>
        <w:ind w:left="0"/>
        <w:jc w:val="left"/>
      </w:pPr>
      <w:r>
        <w:rPr>
          <w:rFonts w:ascii="Times New Roman"/>
          <w:b/>
          <w:i w:val="false"/>
          <w:color w:val="000000"/>
        </w:rPr>
        <w:t xml:space="preserve"> ПРЕДПИСЫВАЮЩИЕ ЗНАКИ  </w:t>
      </w:r>
    </w:p>
    <w:bookmarkEnd w:id="793"/>
    <w:p>
      <w:pPr>
        <w:spacing w:after="0"/>
        <w:ind w:left="0"/>
        <w:jc w:val="both"/>
      </w:pPr>
      <w:r>
        <w:drawing>
          <wp:inline distT="0" distB="0" distL="0" distR="0">
            <wp:extent cx="68326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32600" cy="7429500"/>
                    </a:xfrm>
                    <a:prstGeom prst="rect">
                      <a:avLst/>
                    </a:prstGeom>
                  </pic:spPr>
                </pic:pic>
              </a:graphicData>
            </a:graphic>
          </wp:inline>
        </w:drawing>
      </w:r>
    </w:p>
    <w:p>
      <w:pPr>
        <w:spacing w:after="0"/>
        <w:ind w:left="0"/>
        <w:jc w:val="left"/>
      </w:pPr>
      <w:r>
        <w:br/>
      </w:r>
    </w:p>
    <w:bookmarkStart w:name="z782" w:id="794"/>
    <w:p>
      <w:pPr>
        <w:spacing w:after="0"/>
        <w:ind w:left="0"/>
        <w:jc w:val="left"/>
      </w:pPr>
      <w:r>
        <w:rPr>
          <w:rFonts w:ascii="Times New Roman"/>
          <w:b/>
          <w:i w:val="false"/>
          <w:color w:val="000000"/>
        </w:rPr>
        <w:t xml:space="preserve"> ИНФОРМАЦИОННО-УКАЗАТЕЛЬНЫЕ ЗНАКИ  </w:t>
      </w:r>
    </w:p>
    <w:bookmarkEnd w:id="794"/>
    <w:p>
      <w:pPr>
        <w:spacing w:after="0"/>
        <w:ind w:left="0"/>
        <w:jc w:val="both"/>
      </w:pPr>
      <w:r>
        <w:drawing>
          <wp:inline distT="0" distB="0" distL="0" distR="0">
            <wp:extent cx="6934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6972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834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83400" cy="8293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5024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02400" cy="5600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707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70700" cy="7061200"/>
                    </a:xfrm>
                    <a:prstGeom prst="rect">
                      <a:avLst/>
                    </a:prstGeom>
                  </pic:spPr>
                </pic:pic>
              </a:graphicData>
            </a:graphic>
          </wp:inline>
        </w:drawing>
      </w:r>
    </w:p>
    <w:p>
      <w:pPr>
        <w:spacing w:after="0"/>
        <w:ind w:left="0"/>
        <w:jc w:val="left"/>
      </w:pPr>
      <w:r>
        <w:br/>
      </w:r>
    </w:p>
    <w:bookmarkStart w:name="z788" w:id="795"/>
    <w:p>
      <w:pPr>
        <w:spacing w:after="0"/>
        <w:ind w:left="0"/>
        <w:jc w:val="left"/>
      </w:pPr>
      <w:r>
        <w:rPr>
          <w:rFonts w:ascii="Times New Roman"/>
          <w:b/>
          <w:i w:val="false"/>
          <w:color w:val="000000"/>
        </w:rPr>
        <w:t xml:space="preserve"> 6.ЗНАКИ СЕРВИСА  </w:t>
      </w:r>
    </w:p>
    <w:bookmarkEnd w:id="795"/>
    <w:p>
      <w:pPr>
        <w:spacing w:after="0"/>
        <w:ind w:left="0"/>
        <w:jc w:val="both"/>
      </w:pPr>
      <w:r>
        <w:drawing>
          <wp:inline distT="0" distB="0" distL="0" distR="0">
            <wp:extent cx="62611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61100" cy="36322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7.ЗНАКИ ДОПОЛНИТЕЛЬНОЙ ИНОРМАЦИИ  </w:t>
      </w:r>
    </w:p>
    <w:p>
      <w:pPr>
        <w:spacing w:after="0"/>
        <w:ind w:left="0"/>
        <w:jc w:val="both"/>
      </w:pPr>
      <w:r>
        <w:drawing>
          <wp:inline distT="0" distB="0" distL="0" distR="0">
            <wp:extent cx="6286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86500" cy="853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дорожного движения</w:t>
            </w:r>
          </w:p>
        </w:tc>
      </w:tr>
    </w:tbl>
    <w:bookmarkStart w:name="z791" w:id="796"/>
    <w:p>
      <w:pPr>
        <w:spacing w:after="0"/>
        <w:ind w:left="0"/>
        <w:jc w:val="left"/>
      </w:pPr>
      <w:r>
        <w:rPr>
          <w:rFonts w:ascii="Times New Roman"/>
          <w:b/>
          <w:i w:val="false"/>
          <w:color w:val="000000"/>
        </w:rPr>
        <w:t xml:space="preserve"> Разметка дорожная и ее характеристики</w:t>
      </w:r>
      <w:r>
        <w:br/>
      </w:r>
      <w:r>
        <w:rPr>
          <w:rFonts w:ascii="Times New Roman"/>
          <w:b/>
          <w:i w:val="false"/>
          <w:color w:val="000000"/>
        </w:rPr>
        <w:t>(по СТ РК 1124 и СТ РК 1412)</w:t>
      </w:r>
    </w:p>
    <w:bookmarkEnd w:id="796"/>
    <w:p>
      <w:pPr>
        <w:spacing w:after="0"/>
        <w:ind w:left="0"/>
        <w:jc w:val="both"/>
      </w:pPr>
      <w:r>
        <w:rPr>
          <w:rFonts w:ascii="Times New Roman"/>
          <w:b w:val="false"/>
          <w:i w:val="false"/>
          <w:color w:val="ff0000"/>
          <w:sz w:val="28"/>
        </w:rPr>
        <w:t xml:space="preserve">
      Сноска. Приложение 2 с изменениями, внесенными постановлениями Правительства РК от 02.08.2017 </w:t>
      </w:r>
      <w:r>
        <w:rPr>
          <w:rFonts w:ascii="Times New Roman"/>
          <w:b w:val="false"/>
          <w:i w:val="false"/>
          <w:color w:val="ff0000"/>
          <w:sz w:val="28"/>
        </w:rPr>
        <w:t>№ 463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26.10.2022 </w:t>
      </w:r>
      <w:r>
        <w:rPr>
          <w:rFonts w:ascii="Times New Roman"/>
          <w:b w:val="false"/>
          <w:i w:val="false"/>
          <w:color w:val="ff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92" w:id="797"/>
    <w:p>
      <w:pPr>
        <w:spacing w:after="0"/>
        <w:ind w:left="0"/>
        <w:jc w:val="left"/>
      </w:pPr>
      <w:r>
        <w:rPr>
          <w:rFonts w:ascii="Times New Roman"/>
          <w:b/>
          <w:i w:val="false"/>
          <w:color w:val="000000"/>
        </w:rPr>
        <w:t xml:space="preserve"> 1. Горизонтальная разметка</w:t>
      </w:r>
    </w:p>
    <w:bookmarkEnd w:id="797"/>
    <w:bookmarkStart w:name="z793" w:id="798"/>
    <w:p>
      <w:pPr>
        <w:spacing w:after="0"/>
        <w:ind w:left="0"/>
        <w:jc w:val="both"/>
      </w:pPr>
      <w:r>
        <w:rPr>
          <w:rFonts w:ascii="Times New Roman"/>
          <w:b w:val="false"/>
          <w:i w:val="false"/>
          <w:color w:val="000000"/>
          <w:sz w:val="28"/>
        </w:rPr>
        <w:t>
      Горизонтальная разметка (линии, стрелы, надписи и другие обозначения на проезжей части) устанавливает определенные режимы и порядок движения.</w:t>
      </w:r>
    </w:p>
    <w:bookmarkEnd w:id="798"/>
    <w:bookmarkStart w:name="z794" w:id="799"/>
    <w:p>
      <w:pPr>
        <w:spacing w:after="0"/>
        <w:ind w:left="0"/>
        <w:jc w:val="both"/>
      </w:pPr>
      <w:r>
        <w:rPr>
          <w:rFonts w:ascii="Times New Roman"/>
          <w:b w:val="false"/>
          <w:i w:val="false"/>
          <w:color w:val="000000"/>
          <w:sz w:val="28"/>
        </w:rPr>
        <w:t>
      Горизонтальная разметка имеет белый цвет, кроме линий 1.4, 1.10 и 1.17 желтого цвета.</w:t>
      </w:r>
    </w:p>
    <w:bookmarkEnd w:id="799"/>
    <w:bookmarkStart w:name="z795" w:id="800"/>
    <w:p>
      <w:pPr>
        <w:spacing w:after="0"/>
        <w:ind w:left="0"/>
        <w:jc w:val="both"/>
      </w:pPr>
      <w:r>
        <w:rPr>
          <w:rFonts w:ascii="Times New Roman"/>
          <w:b w:val="false"/>
          <w:i w:val="false"/>
          <w:color w:val="000000"/>
          <w:sz w:val="28"/>
        </w:rPr>
        <w:t>
      Горизонтальная разметка:</w:t>
      </w:r>
    </w:p>
    <w:bookmarkEnd w:id="800"/>
    <w:bookmarkStart w:name="z796" w:id="801"/>
    <w:p>
      <w:pPr>
        <w:spacing w:after="0"/>
        <w:ind w:left="0"/>
        <w:jc w:val="both"/>
      </w:pPr>
      <w:r>
        <w:rPr>
          <w:rFonts w:ascii="Times New Roman"/>
          <w:b w:val="false"/>
          <w:i w:val="false"/>
          <w:color w:val="000000"/>
          <w:sz w:val="28"/>
        </w:rPr>
        <w:t>
      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и край проезжей части дорог, не отнесенных к автомагистралям (нумерация разметки соответствует СТ РК 1124. Наименование и изображение дорожной разметки приведены на рис. 3.);</w:t>
      </w:r>
    </w:p>
    <w:bookmarkEnd w:id="801"/>
    <w:bookmarkStart w:name="z797" w:id="802"/>
    <w:p>
      <w:pPr>
        <w:spacing w:after="0"/>
        <w:ind w:left="0"/>
        <w:jc w:val="both"/>
      </w:pPr>
      <w:r>
        <w:rPr>
          <w:rFonts w:ascii="Times New Roman"/>
          <w:b w:val="false"/>
          <w:i w:val="false"/>
          <w:color w:val="000000"/>
          <w:sz w:val="28"/>
        </w:rPr>
        <w:t>
      1.2 (широкая сплошная линия) - обозначает край проезжей части на автомагистралях;</w:t>
      </w:r>
    </w:p>
    <w:bookmarkEnd w:id="802"/>
    <w:bookmarkStart w:name="z798" w:id="803"/>
    <w:p>
      <w:pPr>
        <w:spacing w:after="0"/>
        <w:ind w:left="0"/>
        <w:jc w:val="both"/>
      </w:pPr>
      <w:r>
        <w:rPr>
          <w:rFonts w:ascii="Times New Roman"/>
          <w:b w:val="false"/>
          <w:i w:val="false"/>
          <w:color w:val="000000"/>
          <w:sz w:val="28"/>
        </w:rPr>
        <w:t>
      1.3 - разделяет транспортные потоки противоположных направлений на дорогах, имеющих четыре полосы движения и более;</w:t>
      </w:r>
    </w:p>
    <w:bookmarkEnd w:id="803"/>
    <w:bookmarkStart w:name="z799" w:id="804"/>
    <w:p>
      <w:pPr>
        <w:spacing w:after="0"/>
        <w:ind w:left="0"/>
        <w:jc w:val="both"/>
      </w:pPr>
      <w:r>
        <w:rPr>
          <w:rFonts w:ascii="Times New Roman"/>
          <w:b w:val="false"/>
          <w:i w:val="false"/>
          <w:color w:val="000000"/>
          <w:sz w:val="28"/>
        </w:rPr>
        <w:t>
      1.4</w:t>
      </w:r>
      <w:r>
        <w:rPr>
          <w:rFonts w:ascii="Times New Roman"/>
          <w:b/>
          <w:i w:val="false"/>
          <w:color w:val="000000"/>
          <w:sz w:val="28"/>
        </w:rPr>
        <w:t xml:space="preserve"> - </w:t>
      </w:r>
      <w:r>
        <w:rPr>
          <w:rFonts w:ascii="Times New Roman"/>
          <w:b w:val="false"/>
          <w:i w:val="false"/>
          <w:color w:val="000000"/>
          <w:sz w:val="28"/>
        </w:rPr>
        <w:t>обозначает места, где запрещена остановка. Применяется самостоятельно или в сочетании со знаком 3.27 и наносится у края проезжей части или по верху бордюра;</w:t>
      </w:r>
    </w:p>
    <w:bookmarkEnd w:id="804"/>
    <w:bookmarkStart w:name="z800" w:id="805"/>
    <w:p>
      <w:pPr>
        <w:spacing w:after="0"/>
        <w:ind w:left="0"/>
        <w:jc w:val="both"/>
      </w:pPr>
      <w:r>
        <w:rPr>
          <w:rFonts w:ascii="Times New Roman"/>
          <w:b w:val="false"/>
          <w:i w:val="false"/>
          <w:color w:val="000000"/>
          <w:sz w:val="28"/>
        </w:rPr>
        <w:t>
      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p>
    <w:bookmarkEnd w:id="805"/>
    <w:bookmarkStart w:name="z801" w:id="806"/>
    <w:p>
      <w:pPr>
        <w:spacing w:after="0"/>
        <w:ind w:left="0"/>
        <w:jc w:val="both"/>
      </w:pPr>
      <w:r>
        <w:rPr>
          <w:rFonts w:ascii="Times New Roman"/>
          <w:b w:val="false"/>
          <w:i w:val="false"/>
          <w:color w:val="000000"/>
          <w:sz w:val="28"/>
        </w:rPr>
        <w:t>
      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w:t>
      </w:r>
    </w:p>
    <w:bookmarkEnd w:id="806"/>
    <w:bookmarkStart w:name="z802" w:id="807"/>
    <w:p>
      <w:pPr>
        <w:spacing w:after="0"/>
        <w:ind w:left="0"/>
        <w:jc w:val="both"/>
      </w:pPr>
      <w:r>
        <w:rPr>
          <w:rFonts w:ascii="Times New Roman"/>
          <w:b w:val="false"/>
          <w:i w:val="false"/>
          <w:color w:val="000000"/>
          <w:sz w:val="28"/>
        </w:rPr>
        <w:t>
      1.7 (прерывистая линия с короткими штрихами и равными им промежутками) - обозначает границы полос движения в пределах перекрестка;</w:t>
      </w:r>
    </w:p>
    <w:bookmarkEnd w:id="807"/>
    <w:bookmarkStart w:name="z803" w:id="808"/>
    <w:p>
      <w:pPr>
        <w:spacing w:after="0"/>
        <w:ind w:left="0"/>
        <w:jc w:val="both"/>
      </w:pPr>
      <w:r>
        <w:rPr>
          <w:rFonts w:ascii="Times New Roman"/>
          <w:b w:val="false"/>
          <w:i w:val="false"/>
          <w:color w:val="000000"/>
          <w:sz w:val="28"/>
        </w:rPr>
        <w:t>
      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w:t>
      </w:r>
    </w:p>
    <w:bookmarkEnd w:id="808"/>
    <w:bookmarkStart w:name="z804" w:id="809"/>
    <w:p>
      <w:pPr>
        <w:spacing w:after="0"/>
        <w:ind w:left="0"/>
        <w:jc w:val="both"/>
      </w:pPr>
      <w:r>
        <w:rPr>
          <w:rFonts w:ascii="Times New Roman"/>
          <w:b w:val="false"/>
          <w:i w:val="false"/>
          <w:color w:val="000000"/>
          <w:sz w:val="28"/>
        </w:rPr>
        <w:t>
      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p>
    <w:bookmarkEnd w:id="809"/>
    <w:bookmarkStart w:name="z805" w:id="810"/>
    <w:p>
      <w:pPr>
        <w:spacing w:after="0"/>
        <w:ind w:left="0"/>
        <w:jc w:val="both"/>
      </w:pPr>
      <w:r>
        <w:rPr>
          <w:rFonts w:ascii="Times New Roman"/>
          <w:b w:val="false"/>
          <w:i w:val="false"/>
          <w:color w:val="000000"/>
          <w:sz w:val="28"/>
        </w:rPr>
        <w:t>
      1.10 - обозначает места, где запрещена стоянка. Применяется самостоятельно или в сочетании со знаками 3.28 - 3.30 и наносится у края проезжей части или по верху бордюра;</w:t>
      </w:r>
    </w:p>
    <w:bookmarkEnd w:id="810"/>
    <w:bookmarkStart w:name="z806" w:id="811"/>
    <w:p>
      <w:pPr>
        <w:spacing w:after="0"/>
        <w:ind w:left="0"/>
        <w:jc w:val="both"/>
      </w:pPr>
      <w:r>
        <w:rPr>
          <w:rFonts w:ascii="Times New Roman"/>
          <w:b w:val="false"/>
          <w:i w:val="false"/>
          <w:color w:val="000000"/>
          <w:sz w:val="28"/>
        </w:rPr>
        <w:t>
      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p>
    <w:bookmarkEnd w:id="811"/>
    <w:bookmarkStart w:name="z807" w:id="812"/>
    <w:p>
      <w:pPr>
        <w:spacing w:after="0"/>
        <w:ind w:left="0"/>
        <w:jc w:val="both"/>
      </w:pPr>
      <w:r>
        <w:rPr>
          <w:rFonts w:ascii="Times New Roman"/>
          <w:b w:val="false"/>
          <w:i w:val="false"/>
          <w:color w:val="000000"/>
          <w:sz w:val="28"/>
        </w:rPr>
        <w:t>
      1.12 (стоп-линия) - указывает место, где водитель останавливается при наличии знака 2.5 или при запрещающем сигнале светофора (регулировщика);</w:t>
      </w:r>
    </w:p>
    <w:bookmarkEnd w:id="812"/>
    <w:bookmarkStart w:name="z808" w:id="813"/>
    <w:p>
      <w:pPr>
        <w:spacing w:after="0"/>
        <w:ind w:left="0"/>
        <w:jc w:val="both"/>
      </w:pPr>
      <w:r>
        <w:rPr>
          <w:rFonts w:ascii="Times New Roman"/>
          <w:b w:val="false"/>
          <w:i w:val="false"/>
          <w:color w:val="000000"/>
          <w:sz w:val="28"/>
        </w:rPr>
        <w:t>
      1.13 - указывает место, где водитель должен при необходимости остановиться, уступая дорогу транспортным средствам, движущимся по пересекаемой дороге;</w:t>
      </w:r>
    </w:p>
    <w:bookmarkEnd w:id="813"/>
    <w:bookmarkStart w:name="z809" w:id="814"/>
    <w:p>
      <w:pPr>
        <w:spacing w:after="0"/>
        <w:ind w:left="0"/>
        <w:jc w:val="both"/>
      </w:pPr>
      <w:r>
        <w:rPr>
          <w:rFonts w:ascii="Times New Roman"/>
          <w:b w:val="false"/>
          <w:i w:val="false"/>
          <w:color w:val="000000"/>
          <w:sz w:val="28"/>
        </w:rPr>
        <w:t>
      1.14.1, 1.14.2 ("зебра") - обозначает нерегулируемый пешеходный переход; стрелы разметки 1.14.2 указывают направление движения пешеходов; 1.14.3 - обозначает пешеходный переход, где движение регулируется светофором;</w:t>
      </w:r>
    </w:p>
    <w:bookmarkEnd w:id="814"/>
    <w:bookmarkStart w:name="z810" w:id="815"/>
    <w:p>
      <w:pPr>
        <w:spacing w:after="0"/>
        <w:ind w:left="0"/>
        <w:jc w:val="both"/>
      </w:pPr>
      <w:r>
        <w:rPr>
          <w:rFonts w:ascii="Times New Roman"/>
          <w:b w:val="false"/>
          <w:i w:val="false"/>
          <w:color w:val="000000"/>
          <w:sz w:val="28"/>
        </w:rPr>
        <w:t>
      1.15 - обозначает место, где велосипедная дорожка пересекает проезжую часть;</w:t>
      </w:r>
    </w:p>
    <w:bookmarkEnd w:id="815"/>
    <w:bookmarkStart w:name="z811" w:id="816"/>
    <w:p>
      <w:pPr>
        <w:spacing w:after="0"/>
        <w:ind w:left="0"/>
        <w:jc w:val="both"/>
      </w:pPr>
      <w:r>
        <w:rPr>
          <w:rFonts w:ascii="Times New Roman"/>
          <w:b w:val="false"/>
          <w:i w:val="false"/>
          <w:color w:val="000000"/>
          <w:sz w:val="28"/>
        </w:rPr>
        <w:t>
      1.16.1 - 1.16.3 - обозначение направляющих островков в местах: 1.16.1 - разделение транспортных потоков противоположных направлений, 1.16.2 - разделение транспортных потоков одного направления, 1.16.3 - слияние транспортных потоков;</w:t>
      </w:r>
    </w:p>
    <w:bookmarkEnd w:id="816"/>
    <w:bookmarkStart w:name="z812" w:id="817"/>
    <w:p>
      <w:pPr>
        <w:spacing w:after="0"/>
        <w:ind w:left="0"/>
        <w:jc w:val="both"/>
      </w:pPr>
      <w:r>
        <w:rPr>
          <w:rFonts w:ascii="Times New Roman"/>
          <w:b w:val="false"/>
          <w:i w:val="false"/>
          <w:color w:val="000000"/>
          <w:sz w:val="28"/>
        </w:rPr>
        <w:t>
      1.17- обозначает остановки маршрутных транспортных средств и стоянки такси;</w:t>
      </w:r>
    </w:p>
    <w:bookmarkEnd w:id="817"/>
    <w:bookmarkStart w:name="z813" w:id="818"/>
    <w:p>
      <w:pPr>
        <w:spacing w:after="0"/>
        <w:ind w:left="0"/>
        <w:jc w:val="both"/>
      </w:pPr>
      <w:r>
        <w:rPr>
          <w:rFonts w:ascii="Times New Roman"/>
          <w:b w:val="false"/>
          <w:i w:val="false"/>
          <w:color w:val="000000"/>
          <w:sz w:val="28"/>
        </w:rPr>
        <w:t>
      1.18 - указывает разрешенные на перекрестке направления движения по полосам. Применяется самостоятельно или в сочетании со знаками 5.8.1, 5.8.2;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p>
    <w:bookmarkEnd w:id="818"/>
    <w:bookmarkStart w:name="z814" w:id="819"/>
    <w:p>
      <w:pPr>
        <w:spacing w:after="0"/>
        <w:ind w:left="0"/>
        <w:jc w:val="both"/>
      </w:pPr>
      <w:r>
        <w:rPr>
          <w:rFonts w:ascii="Times New Roman"/>
          <w:b w:val="false"/>
          <w:i w:val="false"/>
          <w:color w:val="000000"/>
          <w:sz w:val="28"/>
        </w:rPr>
        <w:t>
      1.19 - предупреждает о приближении к сужению проезжей части (участку, где уменьшается количество полос движения в данном направлении) или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1.18.1 - 1.18.3;</w:t>
      </w:r>
    </w:p>
    <w:bookmarkEnd w:id="819"/>
    <w:bookmarkStart w:name="z815" w:id="820"/>
    <w:p>
      <w:pPr>
        <w:spacing w:after="0"/>
        <w:ind w:left="0"/>
        <w:jc w:val="both"/>
      </w:pPr>
      <w:r>
        <w:rPr>
          <w:rFonts w:ascii="Times New Roman"/>
          <w:b w:val="false"/>
          <w:i w:val="false"/>
          <w:color w:val="000000"/>
          <w:sz w:val="28"/>
        </w:rPr>
        <w:t>
      1.20 - предупреждает о приближении к разметке 1.13;</w:t>
      </w:r>
    </w:p>
    <w:bookmarkEnd w:id="820"/>
    <w:bookmarkStart w:name="z816" w:id="821"/>
    <w:p>
      <w:pPr>
        <w:spacing w:after="0"/>
        <w:ind w:left="0"/>
        <w:jc w:val="both"/>
      </w:pPr>
      <w:r>
        <w:rPr>
          <w:rFonts w:ascii="Times New Roman"/>
          <w:b w:val="false"/>
          <w:i w:val="false"/>
          <w:color w:val="000000"/>
          <w:sz w:val="28"/>
        </w:rPr>
        <w:t>
      1.21 (надпись "СТОП") - предупреждает о приближении к разметке 1.12, когда она применяется в сочетании со знаком 2.5;</w:t>
      </w:r>
    </w:p>
    <w:bookmarkEnd w:id="821"/>
    <w:bookmarkStart w:name="z817" w:id="822"/>
    <w:p>
      <w:pPr>
        <w:spacing w:after="0"/>
        <w:ind w:left="0"/>
        <w:jc w:val="both"/>
      </w:pPr>
      <w:r>
        <w:rPr>
          <w:rFonts w:ascii="Times New Roman"/>
          <w:b w:val="false"/>
          <w:i w:val="false"/>
          <w:color w:val="000000"/>
          <w:sz w:val="28"/>
        </w:rPr>
        <w:t>
      1.22 - указывает номер дороги (маршрута);</w:t>
      </w:r>
    </w:p>
    <w:bookmarkEnd w:id="822"/>
    <w:bookmarkStart w:name="z818" w:id="823"/>
    <w:p>
      <w:pPr>
        <w:spacing w:after="0"/>
        <w:ind w:left="0"/>
        <w:jc w:val="both"/>
      </w:pPr>
      <w:r>
        <w:rPr>
          <w:rFonts w:ascii="Times New Roman"/>
          <w:b w:val="false"/>
          <w:i w:val="false"/>
          <w:color w:val="000000"/>
          <w:sz w:val="28"/>
        </w:rPr>
        <w:t>
      1.23 - обозначает специальную полосу для маршрутных транспортных средств и другого общественного транспорта.</w:t>
      </w:r>
    </w:p>
    <w:bookmarkEnd w:id="823"/>
    <w:bookmarkStart w:name="z819" w:id="824"/>
    <w:p>
      <w:pPr>
        <w:spacing w:after="0"/>
        <w:ind w:left="0"/>
        <w:jc w:val="both"/>
      </w:pPr>
      <w:r>
        <w:rPr>
          <w:rFonts w:ascii="Times New Roman"/>
          <w:b w:val="false"/>
          <w:i w:val="false"/>
          <w:color w:val="000000"/>
          <w:sz w:val="28"/>
        </w:rPr>
        <w:t>
      Линии 1.1 - 1.3 пересекать запрещается.</w:t>
      </w:r>
    </w:p>
    <w:bookmarkEnd w:id="824"/>
    <w:bookmarkStart w:name="z820" w:id="825"/>
    <w:p>
      <w:pPr>
        <w:spacing w:after="0"/>
        <w:ind w:left="0"/>
        <w:jc w:val="both"/>
      </w:pPr>
      <w:r>
        <w:rPr>
          <w:rFonts w:ascii="Times New Roman"/>
          <w:b w:val="false"/>
          <w:i w:val="false"/>
          <w:color w:val="000000"/>
          <w:sz w:val="28"/>
        </w:rPr>
        <w:t>
      Допускается пересечение линий 1.1 и 1.2 для остановки транспортного средства на обочине, а линии 1.1 как исключение при объезде препятствия, если выполнить его невозможно, не прибегая к этому исключению.</w:t>
      </w:r>
    </w:p>
    <w:bookmarkEnd w:id="825"/>
    <w:bookmarkStart w:name="z821" w:id="826"/>
    <w:p>
      <w:pPr>
        <w:spacing w:after="0"/>
        <w:ind w:left="0"/>
        <w:jc w:val="both"/>
      </w:pPr>
      <w:r>
        <w:rPr>
          <w:rFonts w:ascii="Times New Roman"/>
          <w:b w:val="false"/>
          <w:i w:val="false"/>
          <w:color w:val="000000"/>
          <w:sz w:val="28"/>
        </w:rPr>
        <w:t>
      Действие линии 1.4. не распространяется на маршрутные транспортные средства.</w:t>
      </w:r>
    </w:p>
    <w:bookmarkEnd w:id="826"/>
    <w:bookmarkStart w:name="z822" w:id="827"/>
    <w:p>
      <w:pPr>
        <w:spacing w:after="0"/>
        <w:ind w:left="0"/>
        <w:jc w:val="both"/>
      </w:pPr>
      <w:r>
        <w:rPr>
          <w:rFonts w:ascii="Times New Roman"/>
          <w:b w:val="false"/>
          <w:i w:val="false"/>
          <w:color w:val="000000"/>
          <w:sz w:val="28"/>
        </w:rPr>
        <w:t>
      Линии 1.5-1.8 пересекать разрешается с любой стороны.</w:t>
      </w:r>
    </w:p>
    <w:bookmarkEnd w:id="827"/>
    <w:bookmarkStart w:name="z823" w:id="828"/>
    <w:p>
      <w:pPr>
        <w:spacing w:after="0"/>
        <w:ind w:left="0"/>
        <w:jc w:val="both"/>
      </w:pPr>
      <w:r>
        <w:rPr>
          <w:rFonts w:ascii="Times New Roman"/>
          <w:b w:val="false"/>
          <w:i w:val="false"/>
          <w:color w:val="000000"/>
          <w:sz w:val="28"/>
        </w:rPr>
        <w:t>
      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немедленно перестраивается вправо за линию разметки 1.9.</w:t>
      </w:r>
    </w:p>
    <w:bookmarkEnd w:id="828"/>
    <w:bookmarkStart w:name="z824" w:id="829"/>
    <w:p>
      <w:pPr>
        <w:spacing w:after="0"/>
        <w:ind w:left="0"/>
        <w:jc w:val="both"/>
      </w:pPr>
      <w:r>
        <w:rPr>
          <w:rFonts w:ascii="Times New Roman"/>
          <w:b w:val="false"/>
          <w:i w:val="false"/>
          <w:color w:val="000000"/>
          <w:sz w:val="28"/>
        </w:rPr>
        <w:t>
      Линию 1.9, разделяющую транспортные потоки противоположных направлений, при выключенных реверсивных светофорах пересекать запрещается.</w:t>
      </w:r>
    </w:p>
    <w:bookmarkEnd w:id="829"/>
    <w:bookmarkStart w:name="z825" w:id="830"/>
    <w:p>
      <w:pPr>
        <w:spacing w:after="0"/>
        <w:ind w:left="0"/>
        <w:jc w:val="both"/>
      </w:pPr>
      <w:r>
        <w:rPr>
          <w:rFonts w:ascii="Times New Roman"/>
          <w:b w:val="false"/>
          <w:i w:val="false"/>
          <w:color w:val="000000"/>
          <w:sz w:val="28"/>
        </w:rPr>
        <w:t>
      Действие линии 1.10 не распространяется на транспортные средства, управляемые лицами с инвалидностью первой и второй групп или перевозящие лиц с такими группами инвалидности, и на такси с включенным таксометром.</w:t>
      </w:r>
    </w:p>
    <w:bookmarkEnd w:id="830"/>
    <w:bookmarkStart w:name="z826" w:id="831"/>
    <w:p>
      <w:pPr>
        <w:spacing w:after="0"/>
        <w:ind w:left="0"/>
        <w:jc w:val="both"/>
      </w:pPr>
      <w:r>
        <w:rPr>
          <w:rFonts w:ascii="Times New Roman"/>
          <w:b w:val="false"/>
          <w:i w:val="false"/>
          <w:color w:val="000000"/>
          <w:sz w:val="28"/>
        </w:rPr>
        <w:t>
      Линию 1.11 разрешается пересекать со стороны прерывистой, а также и со стороны сплошной, но только при завершении обгона или объезда.</w:t>
      </w:r>
    </w:p>
    <w:bookmarkEnd w:id="831"/>
    <w:bookmarkStart w:name="z827" w:id="832"/>
    <w:p>
      <w:pPr>
        <w:spacing w:after="0"/>
        <w:ind w:left="0"/>
        <w:jc w:val="both"/>
      </w:pPr>
      <w:r>
        <w:rPr>
          <w:rFonts w:ascii="Times New Roman"/>
          <w:b w:val="false"/>
          <w:i w:val="false"/>
          <w:color w:val="000000"/>
          <w:sz w:val="28"/>
        </w:rPr>
        <w:t>
      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bookmarkEnd w:id="832"/>
    <w:bookmarkStart w:name="z828" w:id="833"/>
    <w:p>
      <w:pPr>
        <w:spacing w:after="0"/>
        <w:ind w:left="0"/>
        <w:jc w:val="left"/>
      </w:pPr>
      <w:r>
        <w:rPr>
          <w:rFonts w:ascii="Times New Roman"/>
          <w:b/>
          <w:i w:val="false"/>
          <w:color w:val="000000"/>
        </w:rPr>
        <w:t xml:space="preserve"> 2. Вертикальная разметка</w:t>
      </w:r>
    </w:p>
    <w:bookmarkEnd w:id="833"/>
    <w:bookmarkStart w:name="z829" w:id="834"/>
    <w:p>
      <w:pPr>
        <w:spacing w:after="0"/>
        <w:ind w:left="0"/>
        <w:jc w:val="both"/>
      </w:pPr>
      <w:r>
        <w:rPr>
          <w:rFonts w:ascii="Times New Roman"/>
          <w:b w:val="false"/>
          <w:i w:val="false"/>
          <w:color w:val="000000"/>
          <w:sz w:val="28"/>
        </w:rPr>
        <w:t>
      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p>
    <w:bookmarkEnd w:id="834"/>
    <w:bookmarkStart w:name="z830" w:id="835"/>
    <w:p>
      <w:pPr>
        <w:spacing w:after="0"/>
        <w:ind w:left="0"/>
        <w:jc w:val="both"/>
      </w:pPr>
      <w:r>
        <w:rPr>
          <w:rFonts w:ascii="Times New Roman"/>
          <w:b w:val="false"/>
          <w:i w:val="false"/>
          <w:color w:val="000000"/>
          <w:sz w:val="28"/>
        </w:rPr>
        <w:t>
      Вертикальная разметка:</w:t>
      </w:r>
    </w:p>
    <w:bookmarkEnd w:id="835"/>
    <w:bookmarkStart w:name="z831" w:id="836"/>
    <w:p>
      <w:pPr>
        <w:spacing w:after="0"/>
        <w:ind w:left="0"/>
        <w:jc w:val="both"/>
      </w:pPr>
      <w:r>
        <w:rPr>
          <w:rFonts w:ascii="Times New Roman"/>
          <w:b w:val="false"/>
          <w:i w:val="false"/>
          <w:color w:val="000000"/>
          <w:sz w:val="28"/>
        </w:rPr>
        <w:t>
      2.1 - обозначает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w:t>
      </w:r>
    </w:p>
    <w:bookmarkEnd w:id="836"/>
    <w:bookmarkStart w:name="z832" w:id="837"/>
    <w:p>
      <w:pPr>
        <w:spacing w:after="0"/>
        <w:ind w:left="0"/>
        <w:jc w:val="both"/>
      </w:pPr>
      <w:r>
        <w:rPr>
          <w:rFonts w:ascii="Times New Roman"/>
          <w:b w:val="false"/>
          <w:i w:val="false"/>
          <w:color w:val="000000"/>
          <w:sz w:val="28"/>
        </w:rPr>
        <w:t>
      2.2 - обозначает нижний край пролетного строения тоннелей, мостов и путепроводов;</w:t>
      </w:r>
    </w:p>
    <w:bookmarkEnd w:id="837"/>
    <w:bookmarkStart w:name="z833" w:id="838"/>
    <w:p>
      <w:pPr>
        <w:spacing w:after="0"/>
        <w:ind w:left="0"/>
        <w:jc w:val="both"/>
      </w:pPr>
      <w:r>
        <w:rPr>
          <w:rFonts w:ascii="Times New Roman"/>
          <w:b w:val="false"/>
          <w:i w:val="false"/>
          <w:color w:val="000000"/>
          <w:sz w:val="28"/>
        </w:rPr>
        <w:t>
      2.3 - обозначает круглые тумбы, установленные на разделительных полосах или островках безопасности;</w:t>
      </w:r>
    </w:p>
    <w:bookmarkEnd w:id="838"/>
    <w:bookmarkStart w:name="z834" w:id="839"/>
    <w:p>
      <w:pPr>
        <w:spacing w:after="0"/>
        <w:ind w:left="0"/>
        <w:jc w:val="both"/>
      </w:pPr>
      <w:r>
        <w:rPr>
          <w:rFonts w:ascii="Times New Roman"/>
          <w:b w:val="false"/>
          <w:i w:val="false"/>
          <w:color w:val="000000"/>
          <w:sz w:val="28"/>
        </w:rPr>
        <w:t>
      2.4 - обозначает направляющие столбики, надолбы, опоры ограждений и тому подобное;</w:t>
      </w:r>
    </w:p>
    <w:bookmarkEnd w:id="839"/>
    <w:bookmarkStart w:name="z835" w:id="840"/>
    <w:p>
      <w:pPr>
        <w:spacing w:after="0"/>
        <w:ind w:left="0"/>
        <w:jc w:val="both"/>
      </w:pPr>
      <w:r>
        <w:rPr>
          <w:rFonts w:ascii="Times New Roman"/>
          <w:b w:val="false"/>
          <w:i w:val="false"/>
          <w:color w:val="000000"/>
          <w:sz w:val="28"/>
        </w:rPr>
        <w:t>
      2.5 - обозначает боковые поверхности ограждений дорог на закруглениях малого радиуса, крутых спусках, других опасных участках;</w:t>
      </w:r>
    </w:p>
    <w:bookmarkEnd w:id="840"/>
    <w:bookmarkStart w:name="z836" w:id="841"/>
    <w:p>
      <w:pPr>
        <w:spacing w:after="0"/>
        <w:ind w:left="0"/>
        <w:jc w:val="both"/>
      </w:pPr>
      <w:r>
        <w:rPr>
          <w:rFonts w:ascii="Times New Roman"/>
          <w:b w:val="false"/>
          <w:i w:val="false"/>
          <w:color w:val="000000"/>
          <w:sz w:val="28"/>
        </w:rPr>
        <w:t>
      2.6 - обозначает боковые поверхности ограждений дорог на других участках;</w:t>
      </w:r>
    </w:p>
    <w:bookmarkEnd w:id="841"/>
    <w:bookmarkStart w:name="z837" w:id="842"/>
    <w:p>
      <w:pPr>
        <w:spacing w:after="0"/>
        <w:ind w:left="0"/>
        <w:jc w:val="both"/>
      </w:pPr>
      <w:r>
        <w:rPr>
          <w:rFonts w:ascii="Times New Roman"/>
          <w:b w:val="false"/>
          <w:i w:val="false"/>
          <w:color w:val="000000"/>
          <w:sz w:val="28"/>
        </w:rPr>
        <w:t>
      2.7 - обозначает бордюры на опасных участках и возвышающиеся островки безопасности;</w:t>
      </w:r>
    </w:p>
    <w:bookmarkEnd w:id="842"/>
    <w:bookmarkStart w:name="z838" w:id="843"/>
    <w:p>
      <w:pPr>
        <w:spacing w:after="0"/>
        <w:ind w:left="0"/>
        <w:jc w:val="left"/>
      </w:pPr>
      <w:r>
        <w:rPr>
          <w:rFonts w:ascii="Times New Roman"/>
          <w:b/>
          <w:i w:val="false"/>
          <w:color w:val="000000"/>
        </w:rPr>
        <w:t xml:space="preserve"> Рис. 3. ДОРОЖНАЯ РАЗМЕТКА</w:t>
      </w:r>
      <w:r>
        <w:br/>
      </w:r>
      <w:r>
        <w:rPr>
          <w:rFonts w:ascii="Times New Roman"/>
          <w:b/>
          <w:i w:val="false"/>
          <w:color w:val="000000"/>
        </w:rPr>
        <w:t xml:space="preserve">ГОРИЗОНТАЛЬНАЯ РАЗМЕТКА  </w:t>
      </w:r>
    </w:p>
    <w:bookmarkEnd w:id="843"/>
    <w:bookmarkStart w:name="z840" w:id="844"/>
    <w:p>
      <w:pPr>
        <w:spacing w:after="0"/>
        <w:ind w:left="0"/>
        <w:jc w:val="left"/>
      </w:pPr>
    </w:p>
    <w:bookmarkEnd w:id="844"/>
    <w:p>
      <w:pPr>
        <w:spacing w:after="0"/>
        <w:ind w:left="0"/>
        <w:jc w:val="both"/>
      </w:pPr>
      <w:r>
        <w:drawing>
          <wp:inline distT="0" distB="0" distL="0" distR="0">
            <wp:extent cx="5778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78500" cy="7112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676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76900" cy="4064000"/>
                    </a:xfrm>
                    <a:prstGeom prst="rect">
                      <a:avLst/>
                    </a:prstGeom>
                  </pic:spPr>
                </pic:pic>
              </a:graphicData>
            </a:graphic>
          </wp:inline>
        </w:drawing>
      </w:r>
    </w:p>
    <w:p>
      <w:pPr>
        <w:spacing w:after="0"/>
        <w:ind w:left="0"/>
        <w:jc w:val="left"/>
      </w:pPr>
      <w:r>
        <w:br/>
      </w:r>
    </w:p>
    <w:bookmarkStart w:name="z841" w:id="845"/>
    <w:p>
      <w:pPr>
        <w:spacing w:after="0"/>
        <w:ind w:left="0"/>
        <w:jc w:val="left"/>
      </w:pPr>
      <w:r>
        <w:rPr>
          <w:rFonts w:ascii="Times New Roman"/>
          <w:b/>
          <w:i w:val="false"/>
          <w:color w:val="000000"/>
        </w:rPr>
        <w:t xml:space="preserve"> ВЕРТИКАЛЬНАЯ РАЗМЕТКА</w:t>
      </w:r>
    </w:p>
    <w:bookmarkEnd w:id="845"/>
    <w:bookmarkStart w:name="z842" w:id="846"/>
    <w:p>
      <w:pPr>
        <w:spacing w:after="0"/>
        <w:ind w:left="0"/>
        <w:jc w:val="left"/>
      </w:pPr>
    </w:p>
    <w:bookmarkEnd w:id="846"/>
    <w:p>
      <w:pPr>
        <w:spacing w:after="0"/>
        <w:ind w:left="0"/>
        <w:jc w:val="both"/>
      </w:pPr>
      <w:r>
        <w:drawing>
          <wp:inline distT="0" distB="0" distL="0" distR="0">
            <wp:extent cx="6070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70600" cy="599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ноября 2014 года № 1196</w:t>
            </w:r>
          </w:p>
        </w:tc>
      </w:tr>
    </w:tbl>
    <w:bookmarkStart w:name="z844" w:id="847"/>
    <w:p>
      <w:pPr>
        <w:spacing w:after="0"/>
        <w:ind w:left="0"/>
        <w:jc w:val="left"/>
      </w:pPr>
      <w:r>
        <w:rPr>
          <w:rFonts w:ascii="Times New Roman"/>
          <w:b/>
          <w:i w:val="false"/>
          <w:color w:val="000000"/>
        </w:rPr>
        <w:t xml:space="preserve"> Основные положения по допуску транспортных средств к эксплуатации</w:t>
      </w:r>
    </w:p>
    <w:bookmarkEnd w:id="847"/>
    <w:bookmarkStart w:name="z845" w:id="848"/>
    <w:p>
      <w:pPr>
        <w:spacing w:after="0"/>
        <w:ind w:left="0"/>
        <w:jc w:val="both"/>
      </w:pPr>
      <w:r>
        <w:rPr>
          <w:rFonts w:ascii="Times New Roman"/>
          <w:b w:val="false"/>
          <w:i w:val="false"/>
          <w:color w:val="000000"/>
          <w:sz w:val="28"/>
        </w:rPr>
        <w:t>
      1.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должны отвечать требованиям соответствующих технических регламентов, стандартов, правил и руководств по их технической эксплуатации.</w:t>
      </w:r>
    </w:p>
    <w:bookmarkEnd w:id="848"/>
    <w:bookmarkStart w:name="z846" w:id="849"/>
    <w:p>
      <w:pPr>
        <w:spacing w:after="0"/>
        <w:ind w:left="0"/>
        <w:jc w:val="both"/>
      </w:pPr>
      <w:r>
        <w:rPr>
          <w:rFonts w:ascii="Times New Roman"/>
          <w:b w:val="false"/>
          <w:i w:val="false"/>
          <w:color w:val="000000"/>
          <w:sz w:val="28"/>
        </w:rPr>
        <w:t>
      2. Механические транспортные средства и прицепы должны быть зарегистрированы в органах внутренних дел в течение срока действия регистрационного знака "Транзит" либо не позднее десяти суток с момента приобретения или таможенного декларирования.</w:t>
      </w:r>
    </w:p>
    <w:bookmarkEnd w:id="849"/>
    <w:bookmarkStart w:name="z847" w:id="850"/>
    <w:p>
      <w:pPr>
        <w:spacing w:after="0"/>
        <w:ind w:left="0"/>
        <w:jc w:val="both"/>
      </w:pPr>
      <w:r>
        <w:rPr>
          <w:rFonts w:ascii="Times New Roman"/>
          <w:b w:val="false"/>
          <w:i w:val="false"/>
          <w:color w:val="000000"/>
          <w:sz w:val="28"/>
        </w:rPr>
        <w:t>
      3. На механических транспортных средствах (кроме трамваев и троллейбусов) и прицепах должны быть установлены на предусмотренных местах государственные регистрационные номерные знаки согласно стандарта СТ РК 986.</w:t>
      </w:r>
    </w:p>
    <w:bookmarkEnd w:id="850"/>
    <w:bookmarkStart w:name="z848" w:id="851"/>
    <w:p>
      <w:pPr>
        <w:spacing w:after="0"/>
        <w:ind w:left="0"/>
        <w:jc w:val="both"/>
      </w:pPr>
      <w:r>
        <w:rPr>
          <w:rFonts w:ascii="Times New Roman"/>
          <w:b w:val="false"/>
          <w:i w:val="false"/>
          <w:color w:val="000000"/>
          <w:sz w:val="28"/>
        </w:rPr>
        <w:t>
      Цифры и буквы регистрационных знаков должны быть повторены на задней стенке кузовов грузовых автомобилей, прицепов (кроме прицепов к легковым автомобилям и мотоциклам) и автобусов. Высота цифр - не менее трехсот миллиметров, ширина - не менее ста двадцати миллиметров, толщина штриха - тридцать миллиметров, размер букв - 2/3 от размера цифр.</w:t>
      </w:r>
    </w:p>
    <w:bookmarkEnd w:id="851"/>
    <w:bookmarkStart w:name="z849" w:id="852"/>
    <w:p>
      <w:pPr>
        <w:spacing w:after="0"/>
        <w:ind w:left="0"/>
        <w:jc w:val="both"/>
      </w:pPr>
      <w:r>
        <w:rPr>
          <w:rFonts w:ascii="Times New Roman"/>
          <w:b w:val="false"/>
          <w:i w:val="false"/>
          <w:color w:val="000000"/>
          <w:sz w:val="28"/>
        </w:rPr>
        <w:t>
      На трамваях и троллейбусах наносятся регистрационные номера, присваиваемые соответствующими ведомствами.</w:t>
      </w:r>
    </w:p>
    <w:bookmarkEnd w:id="852"/>
    <w:bookmarkStart w:name="z850" w:id="853"/>
    <w:p>
      <w:pPr>
        <w:spacing w:after="0"/>
        <w:ind w:left="0"/>
        <w:jc w:val="both"/>
      </w:pPr>
      <w:r>
        <w:rPr>
          <w:rFonts w:ascii="Times New Roman"/>
          <w:b w:val="false"/>
          <w:i w:val="false"/>
          <w:color w:val="000000"/>
          <w:sz w:val="28"/>
        </w:rPr>
        <w:t>
      4. Транспортное средство в случае совершения дорожно-транспортного происшествия с возникновением неисправностей, при которых запрещена эксплуатация транспортных средств, проходит повторный обязательный технический осмотр.</w:t>
      </w:r>
    </w:p>
    <w:bookmarkEnd w:id="853"/>
    <w:bookmarkStart w:name="z851" w:id="854"/>
    <w:p>
      <w:pPr>
        <w:spacing w:after="0"/>
        <w:ind w:left="0"/>
        <w:jc w:val="both"/>
      </w:pPr>
      <w:r>
        <w:rPr>
          <w:rFonts w:ascii="Times New Roman"/>
          <w:b w:val="false"/>
          <w:i w:val="false"/>
          <w:color w:val="000000"/>
          <w:sz w:val="28"/>
        </w:rPr>
        <w:t>
      Примечание. В случае совершения дорожно-транспортного происшествия с возникновением неисправностей, при которых запрещена эксплуатация транспортных средств, уполномоченное на то должностное лицо органов внутренних дел направляет транспортное средство для повторного прохождения обязательного технического осмотра.</w:t>
      </w:r>
    </w:p>
    <w:bookmarkEnd w:id="854"/>
    <w:bookmarkStart w:name="z852" w:id="855"/>
    <w:p>
      <w:pPr>
        <w:spacing w:after="0"/>
        <w:ind w:left="0"/>
        <w:jc w:val="both"/>
      </w:pPr>
      <w:r>
        <w:rPr>
          <w:rFonts w:ascii="Times New Roman"/>
          <w:b w:val="false"/>
          <w:i w:val="false"/>
          <w:color w:val="000000"/>
          <w:sz w:val="28"/>
        </w:rPr>
        <w:t>
      Факт прохождения обязательного технического осмотра механическим транспортным средством осуществляется путем запроса сведений в единую информационную систему обязательного технического осмотра механических транспортных средств и прицепов к ним.</w:t>
      </w:r>
    </w:p>
    <w:bookmarkEnd w:id="855"/>
    <w:bookmarkStart w:name="z853" w:id="856"/>
    <w:p>
      <w:pPr>
        <w:spacing w:after="0"/>
        <w:ind w:left="0"/>
        <w:jc w:val="both"/>
      </w:pPr>
      <w:r>
        <w:rPr>
          <w:rFonts w:ascii="Times New Roman"/>
          <w:b w:val="false"/>
          <w:i w:val="false"/>
          <w:color w:val="000000"/>
          <w:sz w:val="28"/>
        </w:rPr>
        <w:t>
      5. Грузовой автомобиль с бортовой платформой, используемый для перевозки пассажиров, оборудуется сиденьями, закрепленными на высоте тридцать-пятьдесят сантиметров от пола и не менее тридцати сантиметров от верхнего края борта, а при перевозке детей, кроме того, борта должны иметь высоту не менее восьмидесяти сантиметров от уровня пола.</w:t>
      </w:r>
    </w:p>
    <w:bookmarkEnd w:id="856"/>
    <w:bookmarkStart w:name="z854" w:id="857"/>
    <w:p>
      <w:pPr>
        <w:spacing w:after="0"/>
        <w:ind w:left="0"/>
        <w:jc w:val="both"/>
      </w:pPr>
      <w:r>
        <w:rPr>
          <w:rFonts w:ascii="Times New Roman"/>
          <w:b w:val="false"/>
          <w:i w:val="false"/>
          <w:color w:val="000000"/>
          <w:sz w:val="28"/>
        </w:rPr>
        <w:t>
      Сиденья, расположенные вдоль заднего или бокового бортов, должны иметь прочные спинки.</w:t>
      </w:r>
    </w:p>
    <w:bookmarkEnd w:id="857"/>
    <w:p>
      <w:pPr>
        <w:spacing w:after="0"/>
        <w:ind w:left="0"/>
        <w:jc w:val="left"/>
      </w:pPr>
      <w:r>
        <w:rPr>
          <w:rFonts w:ascii="Times New Roman"/>
          <w:b w:val="false"/>
          <w:i w:val="false"/>
          <w:color w:val="000000"/>
          <w:sz w:val="28"/>
        </w:rPr>
        <w:t>
</w:t>
      </w:r>
      <w:r>
        <w:rPr>
          <w:rFonts w:ascii="Times New Roman"/>
          <w:b w:val="false"/>
          <w:i w:val="false"/>
          <w:color w:val="ff0000"/>
          <w:sz w:val="28"/>
        </w:rPr>
        <w:t>      Сноска. Пункт 5 с изменениями, внесенными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5" w:id="858"/>
    <w:p>
      <w:pPr>
        <w:spacing w:after="0"/>
        <w:ind w:left="0"/>
        <w:jc w:val="both"/>
      </w:pPr>
      <w:r>
        <w:rPr>
          <w:rFonts w:ascii="Times New Roman"/>
          <w:b w:val="false"/>
          <w:i w:val="false"/>
          <w:color w:val="000000"/>
          <w:sz w:val="28"/>
        </w:rPr>
        <w:t>
      6.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 опознавательным знаком "Учебное транспортное средство", на боковых и задней поверхностях такого транспортного средства наносится надпись "Учебное транспортное средство" на государственном языке.</w:t>
      </w:r>
    </w:p>
    <w:bookmarkEnd w:id="858"/>
    <w:bookmarkStart w:name="z856" w:id="859"/>
    <w:p>
      <w:pPr>
        <w:spacing w:after="0"/>
        <w:ind w:left="0"/>
        <w:jc w:val="both"/>
      </w:pPr>
      <w:r>
        <w:rPr>
          <w:rFonts w:ascii="Times New Roman"/>
          <w:b w:val="false"/>
          <w:i w:val="false"/>
          <w:color w:val="000000"/>
          <w:sz w:val="28"/>
        </w:rPr>
        <w:t>
      7. Велосипед должен иметь исправные тормоз, руль и звуковой сигнал, оборудован спереди световозвращателем и фонарем или фарой (для движения в темное время суток и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w:t>
      </w:r>
    </w:p>
    <w:bookmarkEnd w:id="859"/>
    <w:bookmarkStart w:name="z857" w:id="860"/>
    <w:p>
      <w:pPr>
        <w:spacing w:after="0"/>
        <w:ind w:left="0"/>
        <w:jc w:val="both"/>
      </w:pPr>
      <w:r>
        <w:rPr>
          <w:rFonts w:ascii="Times New Roman"/>
          <w:b w:val="false"/>
          <w:i w:val="false"/>
          <w:color w:val="000000"/>
          <w:sz w:val="28"/>
        </w:rPr>
        <w:t>
      8.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условиях недостаточной видимости), сзади - двумя световозвращателями или фонарем красного цвета.</w:t>
      </w:r>
    </w:p>
    <w:bookmarkEnd w:id="860"/>
    <w:bookmarkStart w:name="z858" w:id="861"/>
    <w:p>
      <w:pPr>
        <w:spacing w:after="0"/>
        <w:ind w:left="0"/>
        <w:jc w:val="both"/>
      </w:pPr>
      <w:r>
        <w:rPr>
          <w:rFonts w:ascii="Times New Roman"/>
          <w:b w:val="false"/>
          <w:i w:val="false"/>
          <w:color w:val="000000"/>
          <w:sz w:val="28"/>
        </w:rPr>
        <w:t>
      9. На транспортных средствах устанавливаются опознавательные знаки:</w:t>
      </w:r>
    </w:p>
    <w:bookmarkEnd w:id="861"/>
    <w:bookmarkStart w:name="z859" w:id="862"/>
    <w:p>
      <w:pPr>
        <w:spacing w:after="0"/>
        <w:ind w:left="0"/>
        <w:jc w:val="both"/>
      </w:pPr>
      <w:r>
        <w:rPr>
          <w:rFonts w:ascii="Times New Roman"/>
          <w:b w:val="false"/>
          <w:i w:val="false"/>
          <w:color w:val="000000"/>
          <w:sz w:val="28"/>
        </w:rPr>
        <w:t>
      Примечание. Наименования и изображения опознавательных знаков приведены на</w:t>
      </w:r>
      <w:r>
        <w:rPr>
          <w:rFonts w:ascii="Times New Roman"/>
          <w:b w:val="false"/>
          <w:i w:val="false"/>
          <w:color w:val="000000"/>
          <w:sz w:val="28"/>
        </w:rPr>
        <w:t xml:space="preserve"> рис.4</w:t>
      </w:r>
      <w:r>
        <w:rPr>
          <w:rFonts w:ascii="Times New Roman"/>
          <w:b w:val="false"/>
          <w:i w:val="false"/>
          <w:color w:val="000000"/>
          <w:sz w:val="28"/>
        </w:rPr>
        <w:t>.</w:t>
      </w:r>
    </w:p>
    <w:bookmarkEnd w:id="862"/>
    <w:bookmarkStart w:name="z860" w:id="863"/>
    <w:p>
      <w:pPr>
        <w:spacing w:after="0"/>
        <w:ind w:left="0"/>
        <w:jc w:val="both"/>
      </w:pPr>
      <w:r>
        <w:rPr>
          <w:rFonts w:ascii="Times New Roman"/>
          <w:b w:val="false"/>
          <w:i w:val="false"/>
          <w:color w:val="000000"/>
          <w:sz w:val="28"/>
        </w:rPr>
        <w:t>
      "Автопоезд" - в виде трех фонарей оранжевого цвета, расположенных горизонтально на крыше кабины с промежутками между ними от ста пятидесяти до трехсот миллиметров - на грузовых автомобилях и колесных тракторах (класса 1,4 и выше) с прицепами, а также на сочлененных автобусах и троллейбусах. Допускается применение опознавательных знаков автопоезда в виде равностороннего треугольника желтого цвета (сторона - двести пятьдесят миллиметров) с устройством для внутреннего освещения;</w:t>
      </w:r>
    </w:p>
    <w:bookmarkEnd w:id="863"/>
    <w:bookmarkStart w:name="z861" w:id="864"/>
    <w:p>
      <w:pPr>
        <w:spacing w:after="0"/>
        <w:ind w:left="0"/>
        <w:jc w:val="both"/>
      </w:pPr>
      <w:r>
        <w:rPr>
          <w:rFonts w:ascii="Times New Roman"/>
          <w:b w:val="false"/>
          <w:i w:val="false"/>
          <w:color w:val="000000"/>
          <w:sz w:val="28"/>
        </w:rPr>
        <w:t>
      по желанию водителя "Шипы"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 не менее двухсот миллиметров, ширина каймы - 1/10 стороны) - сзади механических транспортных средств, имеющих ошипованные шины;</w:t>
      </w:r>
    </w:p>
    <w:bookmarkEnd w:id="864"/>
    <w:bookmarkStart w:name="z862" w:id="865"/>
    <w:p>
      <w:pPr>
        <w:spacing w:after="0"/>
        <w:ind w:left="0"/>
        <w:jc w:val="both"/>
      </w:pPr>
      <w:r>
        <w:rPr>
          <w:rFonts w:ascii="Times New Roman"/>
          <w:b w:val="false"/>
          <w:i w:val="false"/>
          <w:color w:val="000000"/>
          <w:sz w:val="28"/>
        </w:rPr>
        <w:t>
      "Перевозка детей" - в виде квадрата желтого цвета с каймой красного цвета (сторона не менее двухсот пятидесяти миллиметров, ширина каймы -1/10 стороны), с черным изображением символа дорожного знака 1.21 спереди и сзади автобусов или грузовых автомобилей при перевозке групп детей;</w:t>
      </w:r>
    </w:p>
    <w:bookmarkEnd w:id="865"/>
    <w:bookmarkStart w:name="z863" w:id="866"/>
    <w:p>
      <w:pPr>
        <w:spacing w:after="0"/>
        <w:ind w:left="0"/>
        <w:jc w:val="both"/>
      </w:pPr>
      <w:r>
        <w:rPr>
          <w:rFonts w:ascii="Times New Roman"/>
          <w:b w:val="false"/>
          <w:i w:val="false"/>
          <w:color w:val="000000"/>
          <w:sz w:val="28"/>
        </w:rPr>
        <w:t>
      "Водитель с полной потерей слуха" – в виде желтого круга диаметром сто шестьдесят миллиметров с нанесенными внутри тремя черными кружками диаметром сорок миллиметров,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водителями с полной потерей речи и слуха, или с полной потерей слуха;</w:t>
      </w:r>
    </w:p>
    <w:bookmarkEnd w:id="866"/>
    <w:bookmarkStart w:name="z864" w:id="867"/>
    <w:p>
      <w:pPr>
        <w:spacing w:after="0"/>
        <w:ind w:left="0"/>
        <w:jc w:val="both"/>
      </w:pPr>
      <w:r>
        <w:rPr>
          <w:rFonts w:ascii="Times New Roman"/>
          <w:b w:val="false"/>
          <w:i w:val="false"/>
          <w:color w:val="000000"/>
          <w:sz w:val="28"/>
        </w:rPr>
        <w:t>
      "Учебное транспортное средство" - в виде равностороннего треугольника белого цвета с вершиной вверх с каймой красного цвета, в который вписана буква "У" черного цвета (сторона - не менее двухсот миллиметров,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bookmarkEnd w:id="867"/>
    <w:bookmarkStart w:name="z865" w:id="868"/>
    <w:p>
      <w:pPr>
        <w:spacing w:after="0"/>
        <w:ind w:left="0"/>
        <w:jc w:val="both"/>
      </w:pPr>
      <w:r>
        <w:rPr>
          <w:rFonts w:ascii="Times New Roman"/>
          <w:b w:val="false"/>
          <w:i w:val="false"/>
          <w:color w:val="000000"/>
          <w:sz w:val="28"/>
        </w:rPr>
        <w:t>
      "Ограничение скорости" - в виде уменьшенного цветного изображения дорожного знака 3.24 с указанием разрешенной скорости (диаметр знака - не менее ста шестидесяти миллиметров, ширина каймы - 1/10 диаметра) - на задней стороне кузова слева у механических транспортных средств,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дорожного движения Республики Казахстан.</w:t>
      </w:r>
    </w:p>
    <w:bookmarkEnd w:id="868"/>
    <w:bookmarkStart w:name="z866" w:id="869"/>
    <w:p>
      <w:pPr>
        <w:spacing w:after="0"/>
        <w:ind w:left="0"/>
        <w:jc w:val="left"/>
      </w:pPr>
      <w:r>
        <w:rPr>
          <w:rFonts w:ascii="Times New Roman"/>
          <w:b/>
          <w:i w:val="false"/>
          <w:color w:val="000000"/>
        </w:rPr>
        <w:t xml:space="preserve"> Рис. 4 ОПОЗНАВАТЕЛЬНЫЕ И ИНЫЕ ЗНАКИ</w:t>
      </w:r>
    </w:p>
    <w:bookmarkEnd w:id="869"/>
    <w:bookmarkStart w:name="z867" w:id="870"/>
    <w:p>
      <w:pPr>
        <w:spacing w:after="0"/>
        <w:ind w:left="0"/>
        <w:jc w:val="left"/>
      </w:pPr>
    </w:p>
    <w:bookmarkEnd w:id="870"/>
    <w:p>
      <w:pPr>
        <w:spacing w:after="0"/>
        <w:ind w:left="0"/>
        <w:jc w:val="both"/>
      </w:pPr>
      <w:r>
        <w:drawing>
          <wp:inline distT="0" distB="0" distL="0" distR="0">
            <wp:extent cx="6324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24600" cy="7861300"/>
                    </a:xfrm>
                    <a:prstGeom prst="rect">
                      <a:avLst/>
                    </a:prstGeom>
                  </pic:spPr>
                </pic:pic>
              </a:graphicData>
            </a:graphic>
          </wp:inline>
        </w:drawing>
      </w:r>
    </w:p>
    <w:p>
      <w:pPr>
        <w:spacing w:after="0"/>
        <w:ind w:left="0"/>
        <w:jc w:val="left"/>
      </w:pPr>
      <w:r>
        <w:br/>
      </w:r>
    </w:p>
    <w:bookmarkStart w:name="z868" w:id="871"/>
    <w:p>
      <w:pPr>
        <w:spacing w:after="0"/>
        <w:ind w:left="0"/>
        <w:jc w:val="both"/>
      </w:pPr>
      <w:r>
        <w:rPr>
          <w:rFonts w:ascii="Times New Roman"/>
          <w:b w:val="false"/>
          <w:i w:val="false"/>
          <w:color w:val="000000"/>
          <w:sz w:val="28"/>
        </w:rPr>
        <w:t>
      "Опасный груз" - в виде прямоугольника, имеющего световозвращающую поверхность, соответствующую требованиям СТ РК ГОСТ Р 41.104, размером 690x300 мм, правая часть которого размером 400x300 мм окрашена в оранжевый, а левая - в белый цвет с каймой черного цвета (ширина - пятнадцать миллиметров) и обозначениями, характеризующими опасные свойства груза (по ГОСТу 19433) - спереди и сзади транспортных средств, перевозящих такие грузы;</w:t>
      </w:r>
    </w:p>
    <w:bookmarkEnd w:id="871"/>
    <w:bookmarkStart w:name="z869" w:id="872"/>
    <w:p>
      <w:pPr>
        <w:spacing w:after="0"/>
        <w:ind w:left="0"/>
        <w:jc w:val="both"/>
      </w:pPr>
      <w:r>
        <w:rPr>
          <w:rFonts w:ascii="Times New Roman"/>
          <w:b w:val="false"/>
          <w:i w:val="false"/>
          <w:color w:val="000000"/>
          <w:sz w:val="28"/>
        </w:rPr>
        <w:t>
      "Крупногабаритный груз" - в виде щитка размером 400x400 мм с нанесенными по диагонали красными и белыми чередующимися полосами шириной пятьдесят миллиметров со световозвращающей поверхностью соответствующей требованиям ГОСТов СТ РК ГОСТ Р 51253 и СТ РК ГОСТ Р 41.104 - спереди, сзади и сбоку на крупногабаритном грузе;</w:t>
      </w:r>
    </w:p>
    <w:bookmarkEnd w:id="872"/>
    <w:bookmarkStart w:name="z870" w:id="873"/>
    <w:p>
      <w:pPr>
        <w:spacing w:after="0"/>
        <w:ind w:left="0"/>
        <w:jc w:val="both"/>
      </w:pPr>
      <w:r>
        <w:rPr>
          <w:rFonts w:ascii="Times New Roman"/>
          <w:b w:val="false"/>
          <w:i w:val="false"/>
          <w:color w:val="000000"/>
          <w:sz w:val="28"/>
        </w:rPr>
        <w:t>
      "Длинномерное транспортное средство" - в виде прямоугольника размером не менее 1200x200 мм желтого цвета с каймой красного цвета (ширина - сорок миллиметров), имеющего световозвращающую поверхность - сзади транспортных средств, длина которых (включая один прицеп) с грузом или без груза - более двадцати метров,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600x200 мм симметрично оси транспортного средства;</w:t>
      </w:r>
    </w:p>
    <w:bookmarkEnd w:id="873"/>
    <w:bookmarkStart w:name="z871" w:id="874"/>
    <w:p>
      <w:pPr>
        <w:spacing w:after="0"/>
        <w:ind w:left="0"/>
        <w:jc w:val="both"/>
      </w:pPr>
      <w:r>
        <w:rPr>
          <w:rFonts w:ascii="Times New Roman"/>
          <w:b w:val="false"/>
          <w:i w:val="false"/>
          <w:color w:val="000000"/>
          <w:sz w:val="28"/>
        </w:rPr>
        <w:t>
      "Лицо с инвалидностью" – в виде квадрата желтого цвета со стороной сто пятьдесят миллиметров и изображением символа дорожного знака 7.17 черного цвета – спереди и сзади механических транспортных средств, управляемых лицами с инвалидностью первой и второй групп или перевозящих лиц с такими группами инвалидности.</w:t>
      </w:r>
    </w:p>
    <w:bookmarkEnd w:id="874"/>
    <w:bookmarkStart w:name="z872" w:id="875"/>
    <w:p>
      <w:pPr>
        <w:spacing w:after="0"/>
        <w:ind w:left="0"/>
        <w:jc w:val="both"/>
      </w:pPr>
      <w:r>
        <w:rPr>
          <w:rFonts w:ascii="Times New Roman"/>
          <w:b w:val="false"/>
          <w:i w:val="false"/>
          <w:color w:val="000000"/>
          <w:sz w:val="28"/>
        </w:rPr>
        <w:t>
      По желанию водителя может быть установлен опознавательный знак "Врач" - в виде квадрата синего цвета (сторона - сто сорок миллиметров) со вписанным белым кругом (диаметр - сто двадцать пять миллиметров), на который нанесен красный крест (высота - девяносто миллиметров, ширина штриха - двадцать пять миллиметров) - спереди и сзади автомобиля, управляемого водителем - врачом.</w:t>
      </w:r>
    </w:p>
    <w:bookmarkEnd w:id="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изменениями, внесенными постановлениями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26.10.2022 </w:t>
      </w:r>
      <w:r>
        <w:rPr>
          <w:rFonts w:ascii="Times New Roman"/>
          <w:b w:val="false"/>
          <w:i w:val="false"/>
          <w:color w:val="000000"/>
          <w:sz w:val="28"/>
        </w:rPr>
        <w:t>№ 850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3" w:id="876"/>
    <w:p>
      <w:pPr>
        <w:spacing w:after="0"/>
        <w:ind w:left="0"/>
        <w:jc w:val="both"/>
      </w:pPr>
      <w:r>
        <w:rPr>
          <w:rFonts w:ascii="Times New Roman"/>
          <w:b w:val="false"/>
          <w:i w:val="false"/>
          <w:color w:val="000000"/>
          <w:sz w:val="28"/>
        </w:rPr>
        <w:t>
      10. Знак аварийной остановки должен соответствовать требованиям ГОСТ 24333. Мигающий красный цвет, излучаемый фонарем, применяемым в соответствии с требованиями</w:t>
      </w:r>
      <w:r>
        <w:rPr>
          <w:rFonts w:ascii="Times New Roman"/>
          <w:b w:val="false"/>
          <w:i w:val="false"/>
          <w:color w:val="000000"/>
          <w:sz w:val="28"/>
        </w:rPr>
        <w:t xml:space="preserve"> раздела 7</w:t>
      </w:r>
      <w:r>
        <w:rPr>
          <w:rFonts w:ascii="Times New Roman"/>
          <w:b w:val="false"/>
          <w:i w:val="false"/>
          <w:color w:val="000000"/>
          <w:sz w:val="28"/>
        </w:rPr>
        <w:t xml:space="preserve"> Правил дорожного движения Республики Казахстан, должен хорошо различаться днем в солнечную погоду и условиях недостаточной видимости.</w:t>
      </w:r>
    </w:p>
    <w:bookmarkEnd w:id="876"/>
    <w:bookmarkStart w:name="z874" w:id="877"/>
    <w:p>
      <w:pPr>
        <w:spacing w:after="0"/>
        <w:ind w:left="0"/>
        <w:jc w:val="both"/>
      </w:pPr>
      <w:r>
        <w:rPr>
          <w:rFonts w:ascii="Times New Roman"/>
          <w:b w:val="false"/>
          <w:i w:val="false"/>
          <w:color w:val="000000"/>
          <w:sz w:val="28"/>
        </w:rPr>
        <w:t>
      11. В случаях когда отличительный знак транспортного средства Республики Казахстан "КZ" помещается отдельно от государственного регистрационного номерного знака, он должен соответствовать следующим требованиям: буквы должны быть высотой не менее восьмидесяти миллиметров и обозначены штрихами шириной не менее десяти миллиметров. Буквы должны быть черными на белом фоне, имеющем форму эллипса, главная ось которого горизонтальна. Белый фон может быть из светоотражающего материала. Знак приклеивается или устанавливается на заднее стекло в верхнем правом углу легковых автомобилей, микроавтобусов и автобусов, а для остального транспорта - на задней панели в правой части - посередине.</w:t>
      </w:r>
    </w:p>
    <w:bookmarkEnd w:id="877"/>
    <w:bookmarkStart w:name="z875" w:id="878"/>
    <w:p>
      <w:pPr>
        <w:spacing w:after="0"/>
        <w:ind w:left="0"/>
        <w:jc w:val="both"/>
      </w:pPr>
      <w:r>
        <w:rPr>
          <w:rFonts w:ascii="Times New Roman"/>
          <w:b w:val="false"/>
          <w:i w:val="false"/>
          <w:color w:val="000000"/>
          <w:sz w:val="28"/>
        </w:rPr>
        <w:t>
      12.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200x200 мм с нанесенными с обоих сторон по диагонали красными и белыми чередующимися полосами шириной пятьдесят миллиметров со световозвращающей поверхностью.</w:t>
      </w:r>
    </w:p>
    <w:bookmarkEnd w:id="878"/>
    <w:bookmarkStart w:name="z876" w:id="879"/>
    <w:p>
      <w:pPr>
        <w:spacing w:after="0"/>
        <w:ind w:left="0"/>
        <w:jc w:val="both"/>
      </w:pPr>
      <w:r>
        <w:rPr>
          <w:rFonts w:ascii="Times New Roman"/>
          <w:b w:val="false"/>
          <w:i w:val="false"/>
          <w:color w:val="000000"/>
          <w:sz w:val="28"/>
        </w:rPr>
        <w:t>
      На гибкое связующее звено должны устанавливаться не менее двух предупредительных устройств.</w:t>
      </w:r>
    </w:p>
    <w:bookmarkEnd w:id="879"/>
    <w:bookmarkStart w:name="z877" w:id="880"/>
    <w:p>
      <w:pPr>
        <w:spacing w:after="0"/>
        <w:ind w:left="0"/>
        <w:jc w:val="both"/>
      </w:pPr>
      <w:r>
        <w:rPr>
          <w:rFonts w:ascii="Times New Roman"/>
          <w:b w:val="false"/>
          <w:i w:val="false"/>
          <w:color w:val="000000"/>
          <w:sz w:val="28"/>
        </w:rPr>
        <w:t>
      13. Конструкция жесткого буксирующего устройства должна соответствовать требованиям ГОСТа 25907.</w:t>
      </w:r>
    </w:p>
    <w:bookmarkEnd w:id="880"/>
    <w:bookmarkStart w:name="z878" w:id="881"/>
    <w:p>
      <w:pPr>
        <w:spacing w:after="0"/>
        <w:ind w:left="0"/>
        <w:jc w:val="both"/>
      </w:pPr>
      <w:r>
        <w:rPr>
          <w:rFonts w:ascii="Times New Roman"/>
          <w:b w:val="false"/>
          <w:i w:val="false"/>
          <w:color w:val="000000"/>
          <w:sz w:val="28"/>
        </w:rPr>
        <w:t>
      14. Эксплуатация транспортных средств запрещается в случаях:</w:t>
      </w:r>
    </w:p>
    <w:bookmarkEnd w:id="881"/>
    <w:bookmarkStart w:name="z879" w:id="882"/>
    <w:p>
      <w:pPr>
        <w:spacing w:after="0"/>
        <w:ind w:left="0"/>
        <w:jc w:val="both"/>
      </w:pPr>
      <w:r>
        <w:rPr>
          <w:rFonts w:ascii="Times New Roman"/>
          <w:b w:val="false"/>
          <w:i w:val="false"/>
          <w:color w:val="000000"/>
          <w:sz w:val="28"/>
        </w:rPr>
        <w:t>
      1) наличия технических неисправностей и условий, создающих угрозу безопасности дорожного движения и окружающей среде, их несоответствия техническим регламентам, стандартам, правилам и руководствам по их технической эксплуатации, а также их переоборудования без соответствующего согласования;</w:t>
      </w:r>
    </w:p>
    <w:bookmarkEnd w:id="882"/>
    <w:bookmarkStart w:name="z880" w:id="883"/>
    <w:p>
      <w:pPr>
        <w:spacing w:after="0"/>
        <w:ind w:left="0"/>
        <w:jc w:val="both"/>
      </w:pPr>
      <w:r>
        <w:rPr>
          <w:rFonts w:ascii="Times New Roman"/>
          <w:b w:val="false"/>
          <w:i w:val="false"/>
          <w:color w:val="000000"/>
          <w:sz w:val="28"/>
        </w:rPr>
        <w:t>
      2) исключен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bookmarkEnd w:id="883"/>
    <w:bookmarkStart w:name="z881" w:id="884"/>
    <w:p>
      <w:pPr>
        <w:spacing w:after="0"/>
        <w:ind w:left="0"/>
        <w:jc w:val="both"/>
      </w:pPr>
      <w:r>
        <w:rPr>
          <w:rFonts w:ascii="Times New Roman"/>
          <w:b w:val="false"/>
          <w:i w:val="false"/>
          <w:color w:val="000000"/>
          <w:sz w:val="28"/>
        </w:rPr>
        <w:t>
      3) несоответствия номеров узлов и агрегатов, установленных на транспортном средстве, данным, внесенным в регистрационные документы на транспортное средство, а также если узлы и агрегаты, установленные на транспортном средстве, имеют скрытые, поддельные и измененные номера;</w:t>
      </w:r>
    </w:p>
    <w:bookmarkEnd w:id="884"/>
    <w:bookmarkStart w:name="z882" w:id="885"/>
    <w:p>
      <w:pPr>
        <w:spacing w:after="0"/>
        <w:ind w:left="0"/>
        <w:jc w:val="both"/>
      </w:pPr>
      <w:r>
        <w:rPr>
          <w:rFonts w:ascii="Times New Roman"/>
          <w:b w:val="false"/>
          <w:i w:val="false"/>
          <w:color w:val="000000"/>
          <w:sz w:val="28"/>
        </w:rPr>
        <w:t>
      4) отсутствия регистрационных документов;</w:t>
      </w:r>
    </w:p>
    <w:bookmarkEnd w:id="885"/>
    <w:bookmarkStart w:name="z883" w:id="886"/>
    <w:p>
      <w:pPr>
        <w:spacing w:after="0"/>
        <w:ind w:left="0"/>
        <w:jc w:val="both"/>
      </w:pPr>
      <w:r>
        <w:rPr>
          <w:rFonts w:ascii="Times New Roman"/>
          <w:b w:val="false"/>
          <w:i w:val="false"/>
          <w:color w:val="000000"/>
          <w:sz w:val="28"/>
        </w:rPr>
        <w:t>
      5) непрохождения обязательного технического осмотра, за исключением транспортных средств категории M1, возраст которых не превышает семи лет, включая год выпуска, не используемых в предпринимательской деятельности в сфере автомобильного транспорта;</w:t>
      </w:r>
    </w:p>
    <w:bookmarkEnd w:id="886"/>
    <w:bookmarkStart w:name="z884" w:id="887"/>
    <w:p>
      <w:pPr>
        <w:spacing w:after="0"/>
        <w:ind w:left="0"/>
        <w:jc w:val="both"/>
      </w:pPr>
      <w:r>
        <w:rPr>
          <w:rFonts w:ascii="Times New Roman"/>
          <w:b w:val="false"/>
          <w:i w:val="false"/>
          <w:color w:val="000000"/>
          <w:sz w:val="28"/>
        </w:rPr>
        <w:t>
      6) отсутствия государственных регистрационных номерных знаков или их несоответствия установленным требованиям и регистрационным документам;</w:t>
      </w:r>
    </w:p>
    <w:bookmarkEnd w:id="887"/>
    <w:bookmarkStart w:name="z885" w:id="888"/>
    <w:p>
      <w:pPr>
        <w:spacing w:after="0"/>
        <w:ind w:left="0"/>
        <w:jc w:val="both"/>
      </w:pPr>
      <w:r>
        <w:rPr>
          <w:rFonts w:ascii="Times New Roman"/>
          <w:b w:val="false"/>
          <w:i w:val="false"/>
          <w:color w:val="000000"/>
          <w:sz w:val="28"/>
        </w:rPr>
        <w:t>
      7) незаключения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w:t>
      </w:r>
    </w:p>
    <w:bookmarkEnd w:id="888"/>
    <w:p>
      <w:pPr>
        <w:spacing w:after="0"/>
        <w:ind w:left="0"/>
        <w:jc w:val="both"/>
      </w:pPr>
      <w:r>
        <w:rPr>
          <w:rFonts w:ascii="Times New Roman"/>
          <w:b w:val="false"/>
          <w:i w:val="false"/>
          <w:color w:val="000000"/>
          <w:sz w:val="28"/>
        </w:rPr>
        <w:t>
      Факт заключения договора обязательного страхования гражданско-правовой ответственности владельцев транспортных средств и (или) договора обязательного страхования гражданско-правовой ответственности перевозчика перед пассажирами подтверждается путем запроса должностных лиц в единую базу данных по страхованию;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 </w:t>
      </w:r>
      <w:r>
        <w:rPr>
          <w:rFonts w:ascii="Times New Roman"/>
          <w:b w:val="false"/>
          <w:i w:val="false"/>
          <w:color w:val="ff0000"/>
          <w:sz w:val="28"/>
        </w:rPr>
        <w:t xml:space="preserve">исключен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7" w:id="889"/>
    <w:p>
      <w:pPr>
        <w:spacing w:after="0"/>
        <w:ind w:left="0"/>
        <w:jc w:val="both"/>
      </w:pPr>
      <w:r>
        <w:rPr>
          <w:rFonts w:ascii="Times New Roman"/>
          <w:b w:val="false"/>
          <w:i w:val="false"/>
          <w:color w:val="000000"/>
          <w:sz w:val="28"/>
        </w:rPr>
        <w:t>
      9) если их техническое состояние и оборудование не отвечают требованиям перечня неисправностей и условий, при которых запрещается эксплуатация транспортных средств (согласно</w:t>
      </w:r>
      <w:r>
        <w:rPr>
          <w:rFonts w:ascii="Times New Roman"/>
          <w:b w:val="false"/>
          <w:i w:val="false"/>
          <w:color w:val="000000"/>
          <w:sz w:val="28"/>
        </w:rPr>
        <w:t xml:space="preserve"> приложению</w:t>
      </w:r>
      <w:r>
        <w:rPr>
          <w:rFonts w:ascii="Times New Roman"/>
          <w:b w:val="false"/>
          <w:i w:val="false"/>
          <w:color w:val="000000"/>
          <w:sz w:val="28"/>
        </w:rPr>
        <w:t>);</w:t>
      </w:r>
    </w:p>
    <w:bookmarkEnd w:id="889"/>
    <w:bookmarkStart w:name="z888" w:id="890"/>
    <w:p>
      <w:pPr>
        <w:spacing w:after="0"/>
        <w:ind w:left="0"/>
        <w:jc w:val="both"/>
      </w:pPr>
      <w:r>
        <w:rPr>
          <w:rFonts w:ascii="Times New Roman"/>
          <w:b w:val="false"/>
          <w:i w:val="false"/>
          <w:color w:val="000000"/>
          <w:sz w:val="28"/>
        </w:rPr>
        <w:t>
      10) управления автомобилем с прицепом, не предназначенным для движения в составе с ним;</w:t>
      </w:r>
    </w:p>
    <w:bookmarkEnd w:id="890"/>
    <w:bookmarkStart w:name="z889" w:id="891"/>
    <w:p>
      <w:pPr>
        <w:spacing w:after="0"/>
        <w:ind w:left="0"/>
        <w:jc w:val="both"/>
      </w:pPr>
      <w:r>
        <w:rPr>
          <w:rFonts w:ascii="Times New Roman"/>
          <w:b w:val="false"/>
          <w:i w:val="false"/>
          <w:color w:val="000000"/>
          <w:sz w:val="28"/>
        </w:rPr>
        <w:t>
      11) наличия технических неисправностей рельсовых транспортных средств, создающих угрозу безопасности дорожного движения, а также если их техническое состояние и оборудование не отвечают требованиям Правил технической эксплуатации рельсовых транспортных средств, утвержденных уполномоченным органом в области транспорта и коммуникаций;</w:t>
      </w:r>
    </w:p>
    <w:bookmarkEnd w:id="891"/>
    <w:bookmarkStart w:name="z890" w:id="892"/>
    <w:p>
      <w:pPr>
        <w:spacing w:after="0"/>
        <w:ind w:left="0"/>
        <w:jc w:val="both"/>
      </w:pPr>
      <w:r>
        <w:rPr>
          <w:rFonts w:ascii="Times New Roman"/>
          <w:b w:val="false"/>
          <w:i w:val="false"/>
          <w:color w:val="000000"/>
          <w:sz w:val="28"/>
        </w:rPr>
        <w:t>
      12) оборудования транспортных средств специальными световыми и звуковыми сигналами и окраске по специальным цветографическим схемам,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утвержденный Правительством Республики Казахстан;</w:t>
      </w:r>
    </w:p>
    <w:bookmarkEnd w:id="892"/>
    <w:bookmarkStart w:name="z891" w:id="893"/>
    <w:p>
      <w:pPr>
        <w:spacing w:after="0"/>
        <w:ind w:left="0"/>
        <w:jc w:val="both"/>
      </w:pPr>
      <w:r>
        <w:rPr>
          <w:rFonts w:ascii="Times New Roman"/>
          <w:b w:val="false"/>
          <w:i w:val="false"/>
          <w:color w:val="000000"/>
          <w:sz w:val="28"/>
        </w:rPr>
        <w:t>
      13) установки государственных регистрационных номерных знаков транспортного средства в местах, не предусмотренных требованиями законодательства Республики Казахстан в сфере дорожного движения;</w:t>
      </w:r>
    </w:p>
    <w:bookmarkEnd w:id="893"/>
    <w:bookmarkStart w:name="z892" w:id="894"/>
    <w:p>
      <w:pPr>
        <w:spacing w:after="0"/>
        <w:ind w:left="0"/>
        <w:jc w:val="both"/>
      </w:pPr>
      <w:r>
        <w:rPr>
          <w:rFonts w:ascii="Times New Roman"/>
          <w:b w:val="false"/>
          <w:i w:val="false"/>
          <w:color w:val="000000"/>
          <w:sz w:val="28"/>
        </w:rPr>
        <w:t>
      14) отсутствия на транспортных средствах, перевозящих опасные грузы, спереди и сзади знака "Опасный груз".</w:t>
      </w:r>
    </w:p>
    <w:bookmarkEnd w:id="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постановлениями Правительства РК от 23.06.2015 </w:t>
      </w:r>
      <w:r>
        <w:rPr>
          <w:rFonts w:ascii="Times New Roman"/>
          <w:b w:val="false"/>
          <w:i w:val="false"/>
          <w:color w:val="000000"/>
          <w:sz w:val="28"/>
        </w:rPr>
        <w:t>№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16.11.2018 </w:t>
      </w:r>
      <w:r>
        <w:rPr>
          <w:rFonts w:ascii="Times New Roman"/>
          <w:b w:val="false"/>
          <w:i w:val="false"/>
          <w:color w:val="000000"/>
          <w:sz w:val="28"/>
        </w:rPr>
        <w:t>№ 749</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893" w:id="895"/>
    <w:p>
      <w:pPr>
        <w:spacing w:after="0"/>
        <w:ind w:left="0"/>
        <w:jc w:val="both"/>
      </w:pPr>
      <w:r>
        <w:rPr>
          <w:rFonts w:ascii="Times New Roman"/>
          <w:b w:val="false"/>
          <w:i w:val="false"/>
          <w:color w:val="000000"/>
          <w:sz w:val="28"/>
        </w:rPr>
        <w:t>
      15. Должностным и иным лицам, ответственным за техническое состояние и эксплуатацию транспортных средств, запрещается:</w:t>
      </w:r>
    </w:p>
    <w:bookmarkEnd w:id="895"/>
    <w:bookmarkStart w:name="z894" w:id="896"/>
    <w:p>
      <w:pPr>
        <w:spacing w:after="0"/>
        <w:ind w:left="0"/>
        <w:jc w:val="both"/>
      </w:pPr>
      <w:r>
        <w:rPr>
          <w:rFonts w:ascii="Times New Roman"/>
          <w:b w:val="false"/>
          <w:i w:val="false"/>
          <w:color w:val="000000"/>
          <w:sz w:val="28"/>
        </w:rPr>
        <w:t>
      1) 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обязательный технический осмотр, а равно владельцы, которых в установленных законодательством случаях не заключили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w:t>
      </w:r>
    </w:p>
    <w:bookmarkEnd w:id="896"/>
    <w:bookmarkStart w:name="z895" w:id="897"/>
    <w:p>
      <w:pPr>
        <w:spacing w:after="0"/>
        <w:ind w:left="0"/>
        <w:jc w:val="both"/>
      </w:pPr>
      <w:r>
        <w:rPr>
          <w:rFonts w:ascii="Times New Roman"/>
          <w:b w:val="false"/>
          <w:i w:val="false"/>
          <w:color w:val="000000"/>
          <w:sz w:val="28"/>
        </w:rPr>
        <w:t>
      2) 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или лиц, не имеющих права управления транспортным средством данной категории;</w:t>
      </w:r>
    </w:p>
    <w:bookmarkEnd w:id="897"/>
    <w:bookmarkStart w:name="z896" w:id="898"/>
    <w:p>
      <w:pPr>
        <w:spacing w:after="0"/>
        <w:ind w:left="0"/>
        <w:jc w:val="both"/>
      </w:pPr>
      <w:r>
        <w:rPr>
          <w:rFonts w:ascii="Times New Roman"/>
          <w:b w:val="false"/>
          <w:i w:val="false"/>
          <w:color w:val="000000"/>
          <w:sz w:val="28"/>
        </w:rPr>
        <w:t>
      3) направлять для движения по дорогам с асфальто- и цементобетонным покрытием тракторы и самоходные машины на гусеничном ходу.</w:t>
      </w:r>
    </w:p>
    <w:bookmarkEnd w:id="898"/>
    <w:bookmarkStart w:name="z897" w:id="899"/>
    <w:p>
      <w:pPr>
        <w:spacing w:after="0"/>
        <w:ind w:left="0"/>
        <w:jc w:val="both"/>
      </w:pPr>
      <w:r>
        <w:rPr>
          <w:rFonts w:ascii="Times New Roman"/>
          <w:b w:val="false"/>
          <w:i w:val="false"/>
          <w:color w:val="000000"/>
          <w:sz w:val="28"/>
        </w:rPr>
        <w:t xml:space="preserve">
      Примечание. В тексте </w:t>
      </w:r>
      <w:r>
        <w:rPr>
          <w:rFonts w:ascii="Times New Roman"/>
          <w:b/>
          <w:i w:val="false"/>
          <w:color w:val="000000"/>
          <w:sz w:val="28"/>
        </w:rPr>
        <w:t>Основных положений</w:t>
      </w:r>
      <w:r>
        <w:rPr>
          <w:rFonts w:ascii="Times New Roman"/>
          <w:b w:val="false"/>
          <w:i w:val="false"/>
          <w:color w:val="000000"/>
          <w:sz w:val="28"/>
        </w:rPr>
        <w:t xml:space="preserve"> по допуску транспортных средств к эксплуатации использована терминология, установленная Правилами дорожного движения Республики Казахстан.</w:t>
      </w:r>
    </w:p>
    <w:bookmarkEnd w:id="8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Основным положениям по допуску</w:t>
            </w:r>
            <w:r>
              <w:br/>
            </w:r>
            <w:r>
              <w:rPr>
                <w:rFonts w:ascii="Times New Roman"/>
                <w:b w:val="false"/>
                <w:i w:val="false"/>
                <w:color w:val="000000"/>
                <w:sz w:val="20"/>
              </w:rPr>
              <w:t>транспортных средств к эксплуатации</w:t>
            </w:r>
          </w:p>
        </w:tc>
      </w:tr>
    </w:tbl>
    <w:bookmarkStart w:name="z899" w:id="900"/>
    <w:p>
      <w:pPr>
        <w:spacing w:after="0"/>
        <w:ind w:left="0"/>
        <w:jc w:val="left"/>
      </w:pPr>
      <w:r>
        <w:rPr>
          <w:rFonts w:ascii="Times New Roman"/>
          <w:b/>
          <w:i w:val="false"/>
          <w:color w:val="000000"/>
        </w:rPr>
        <w:t xml:space="preserve"> ПЕРЕЧЕНЬ</w:t>
      </w:r>
      <w:r>
        <w:br/>
      </w:r>
      <w:r>
        <w:rPr>
          <w:rFonts w:ascii="Times New Roman"/>
          <w:b/>
          <w:i w:val="false"/>
          <w:color w:val="000000"/>
        </w:rPr>
        <w:t>неисправностей и условий, создающих угрозу безопасности дорожного</w:t>
      </w:r>
      <w:r>
        <w:br/>
      </w:r>
      <w:r>
        <w:rPr>
          <w:rFonts w:ascii="Times New Roman"/>
          <w:b/>
          <w:i w:val="false"/>
          <w:color w:val="000000"/>
        </w:rPr>
        <w:t>движения и окружающей среде, при которых запрещается</w:t>
      </w:r>
      <w:r>
        <w:br/>
      </w:r>
      <w:r>
        <w:rPr>
          <w:rFonts w:ascii="Times New Roman"/>
          <w:b/>
          <w:i w:val="false"/>
          <w:color w:val="000000"/>
        </w:rPr>
        <w:t>эксплуатация транспортных средств</w:t>
      </w:r>
    </w:p>
    <w:bookmarkEnd w:id="900"/>
    <w:bookmarkStart w:name="z900" w:id="901"/>
    <w:p>
      <w:pPr>
        <w:spacing w:after="0"/>
        <w:ind w:left="0"/>
        <w:jc w:val="both"/>
      </w:pPr>
      <w:r>
        <w:rPr>
          <w:rFonts w:ascii="Times New Roman"/>
          <w:b w:val="false"/>
          <w:i w:val="false"/>
          <w:color w:val="000000"/>
          <w:sz w:val="28"/>
        </w:rPr>
        <w:t>
      Настоящий перечень устанавливает неисправности автомобилей, автобусов, автопоездов, прицепов, мотоциклов, мопедов, тракторов, самоходных машин и условия, при которых запрещается их эксплуатация. Методы проверки приведенных параметров регламентированы соответствующими техническими регламентами, стандартами, правилами и руководством по их технической эксплуатации.</w:t>
      </w:r>
    </w:p>
    <w:bookmarkEnd w:id="901"/>
    <w:bookmarkStart w:name="z901" w:id="902"/>
    <w:p>
      <w:pPr>
        <w:spacing w:after="0"/>
        <w:ind w:left="0"/>
        <w:jc w:val="left"/>
      </w:pPr>
      <w:r>
        <w:rPr>
          <w:rFonts w:ascii="Times New Roman"/>
          <w:b/>
          <w:i w:val="false"/>
          <w:color w:val="000000"/>
        </w:rPr>
        <w:t xml:space="preserve"> 1. Тормозные системы</w:t>
      </w:r>
    </w:p>
    <w:bookmarkEnd w:id="902"/>
    <w:bookmarkStart w:name="z902" w:id="903"/>
    <w:p>
      <w:pPr>
        <w:spacing w:after="0"/>
        <w:ind w:left="0"/>
        <w:jc w:val="both"/>
      </w:pPr>
      <w:r>
        <w:rPr>
          <w:rFonts w:ascii="Times New Roman"/>
          <w:b w:val="false"/>
          <w:i w:val="false"/>
          <w:color w:val="000000"/>
          <w:sz w:val="28"/>
        </w:rPr>
        <w:t>
      При дорожных испытаниях не соблюдаются нормы эффективности торможения рабочей тормозной системой, приведенные в таблице:</w:t>
      </w:r>
    </w:p>
    <w:bookmarkEnd w:id="9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904"/>
          <w:p>
            <w:pPr>
              <w:spacing w:after="20"/>
              <w:ind w:left="20"/>
              <w:jc w:val="both"/>
            </w:pPr>
            <w:r>
              <w:rPr>
                <w:rFonts w:ascii="Times New Roman"/>
                <w:b w:val="false"/>
                <w:i w:val="false"/>
                <w:color w:val="000000"/>
                <w:sz w:val="20"/>
              </w:rPr>
              <w:t>
Транспортные</w:t>
            </w:r>
          </w:p>
          <w:bookmarkEnd w:id="904"/>
          <w:p>
            <w:pPr>
              <w:spacing w:after="20"/>
              <w:ind w:left="20"/>
              <w:jc w:val="both"/>
            </w:pPr>
            <w:r>
              <w:rPr>
                <w:rFonts w:ascii="Times New Roman"/>
                <w:b w:val="false"/>
                <w:i w:val="false"/>
                <w:color w:val="000000"/>
                <w:sz w:val="20"/>
              </w:rPr>
              <w:t>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транспортного</w:t>
            </w:r>
          </w:p>
          <w:p>
            <w:pPr>
              <w:spacing w:after="20"/>
              <w:ind w:left="20"/>
              <w:jc w:val="both"/>
            </w:pPr>
            <w:r>
              <w:rPr>
                <w:rFonts w:ascii="Times New Roman"/>
                <w:b w:val="false"/>
                <w:i w:val="false"/>
                <w:color w:val="000000"/>
                <w:sz w:val="20"/>
              </w:rPr>
              <w:t>
средства</w:t>
            </w:r>
          </w:p>
          <w:p>
            <w:pPr>
              <w:spacing w:after="20"/>
              <w:ind w:left="20"/>
              <w:jc w:val="both"/>
            </w:pPr>
            <w:r>
              <w:rPr>
                <w:rFonts w:ascii="Times New Roman"/>
                <w:b w:val="false"/>
                <w:i w:val="false"/>
                <w:color w:val="000000"/>
                <w:sz w:val="20"/>
              </w:rPr>
              <w:t>
(тягача в составе</w:t>
            </w:r>
          </w:p>
          <w:p>
            <w:pPr>
              <w:spacing w:after="20"/>
              <w:ind w:left="20"/>
              <w:jc w:val="both"/>
            </w:pPr>
            <w:r>
              <w:rPr>
                <w:rFonts w:ascii="Times New Roman"/>
                <w:b w:val="false"/>
                <w:i w:val="false"/>
                <w:color w:val="000000"/>
                <w:sz w:val="20"/>
              </w:rPr>
              <w:t>
автопоезда)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w:t>
            </w:r>
          </w:p>
          <w:p>
            <w:pPr>
              <w:spacing w:after="20"/>
              <w:ind w:left="20"/>
              <w:jc w:val="both"/>
            </w:pPr>
            <w:r>
              <w:rPr>
                <w:rFonts w:ascii="Times New Roman"/>
                <w:b w:val="false"/>
                <w:i w:val="false"/>
                <w:color w:val="000000"/>
                <w:sz w:val="20"/>
              </w:rPr>
              <w:t>
путь, м,</w:t>
            </w:r>
          </w:p>
          <w:p>
            <w:pPr>
              <w:spacing w:after="20"/>
              <w:ind w:left="20"/>
              <w:jc w:val="both"/>
            </w:pPr>
            <w:r>
              <w:rPr>
                <w:rFonts w:ascii="Times New Roman"/>
                <w:b w:val="false"/>
                <w:i w:val="false"/>
                <w:color w:val="000000"/>
                <w:sz w:val="20"/>
              </w:rPr>
              <w:t>
не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w:t>
            </w:r>
          </w:p>
          <w:p>
            <w:pPr>
              <w:spacing w:after="20"/>
              <w:ind w:left="20"/>
              <w:jc w:val="both"/>
            </w:pPr>
            <w:r>
              <w:rPr>
                <w:rFonts w:ascii="Times New Roman"/>
                <w:b w:val="false"/>
                <w:i w:val="false"/>
                <w:color w:val="000000"/>
                <w:sz w:val="20"/>
              </w:rPr>
              <w:t>
замедление,</w:t>
            </w:r>
          </w:p>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r>
              <w:rPr>
                <w:rFonts w:ascii="Times New Roman"/>
                <w:b w:val="false"/>
                <w:i w:val="false"/>
                <w:color w:val="000000"/>
                <w:sz w:val="20"/>
              </w:rPr>
              <w:t>, не менее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905"/>
          <w:p>
            <w:pPr>
              <w:spacing w:after="20"/>
              <w:ind w:left="20"/>
              <w:jc w:val="both"/>
            </w:pPr>
            <w:r>
              <w:rPr>
                <w:rFonts w:ascii="Times New Roman"/>
                <w:b w:val="false"/>
                <w:i w:val="false"/>
                <w:color w:val="000000"/>
                <w:sz w:val="20"/>
              </w:rPr>
              <w:t>
Пассажирские и</w:t>
            </w:r>
          </w:p>
          <w:bookmarkEnd w:id="905"/>
          <w:p>
            <w:pPr>
              <w:spacing w:after="20"/>
              <w:ind w:left="20"/>
              <w:jc w:val="both"/>
            </w:pPr>
            <w:r>
              <w:rPr>
                <w:rFonts w:ascii="Times New Roman"/>
                <w:b w:val="false"/>
                <w:i w:val="false"/>
                <w:color w:val="000000"/>
                <w:sz w:val="20"/>
              </w:rPr>
              <w:t>
грузопассажирские</w:t>
            </w:r>
          </w:p>
          <w:p>
            <w:pPr>
              <w:spacing w:after="20"/>
              <w:ind w:left="20"/>
              <w:jc w:val="both"/>
            </w:pPr>
            <w:r>
              <w:rPr>
                <w:rFonts w:ascii="Times New Roman"/>
                <w:b w:val="false"/>
                <w:i w:val="false"/>
                <w:color w:val="000000"/>
                <w:sz w:val="20"/>
              </w:rPr>
              <w:t>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906"/>
          <w:p>
            <w:pPr>
              <w:spacing w:after="20"/>
              <w:ind w:left="20"/>
              <w:jc w:val="both"/>
            </w:pPr>
            <w:r>
              <w:rPr>
                <w:rFonts w:ascii="Times New Roman"/>
                <w:b w:val="false"/>
                <w:i w:val="false"/>
                <w:color w:val="000000"/>
                <w:sz w:val="20"/>
              </w:rPr>
              <w:t>
Легковые</w:t>
            </w:r>
          </w:p>
          <w:bookmarkEnd w:id="906"/>
          <w:p>
            <w:pPr>
              <w:spacing w:after="20"/>
              <w:ind w:left="20"/>
              <w:jc w:val="both"/>
            </w:pPr>
            <w:r>
              <w:rPr>
                <w:rFonts w:ascii="Times New Roman"/>
                <w:b w:val="false"/>
                <w:i w:val="false"/>
                <w:color w:val="000000"/>
                <w:sz w:val="20"/>
              </w:rPr>
              <w:t>
автомобили</w:t>
            </w:r>
          </w:p>
          <w:p>
            <w:pPr>
              <w:spacing w:after="20"/>
              <w:ind w:left="20"/>
              <w:jc w:val="both"/>
            </w:pPr>
            <w:r>
              <w:rPr>
                <w:rFonts w:ascii="Times New Roman"/>
                <w:b w:val="false"/>
                <w:i w:val="false"/>
                <w:color w:val="000000"/>
                <w:sz w:val="20"/>
              </w:rPr>
              <w:t>
с 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907"/>
          <w:p>
            <w:pPr>
              <w:spacing w:after="20"/>
              <w:ind w:left="20"/>
              <w:jc w:val="both"/>
            </w:pPr>
            <w:r>
              <w:rPr>
                <w:rFonts w:ascii="Times New Roman"/>
                <w:b w:val="false"/>
                <w:i w:val="false"/>
                <w:color w:val="000000"/>
                <w:sz w:val="20"/>
              </w:rPr>
              <w:t>
Грузовые</w:t>
            </w:r>
          </w:p>
          <w:bookmarkEnd w:id="907"/>
          <w:p>
            <w:pPr>
              <w:spacing w:after="20"/>
              <w:ind w:left="20"/>
              <w:jc w:val="both"/>
            </w:pPr>
            <w:r>
              <w:rPr>
                <w:rFonts w:ascii="Times New Roman"/>
                <w:b w:val="false"/>
                <w:i w:val="false"/>
                <w:color w:val="000000"/>
                <w:sz w:val="20"/>
              </w:rPr>
              <w:t>
автомобили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908"/>
          <w:p>
            <w:pPr>
              <w:spacing w:after="20"/>
              <w:ind w:left="20"/>
              <w:jc w:val="both"/>
            </w:pPr>
            <w:r>
              <w:rPr>
                <w:rFonts w:ascii="Times New Roman"/>
                <w:b w:val="false"/>
                <w:i w:val="false"/>
                <w:color w:val="000000"/>
                <w:sz w:val="20"/>
              </w:rPr>
              <w:t>
Грузовые</w:t>
            </w:r>
          </w:p>
          <w:bookmarkEnd w:id="908"/>
          <w:p>
            <w:pPr>
              <w:spacing w:after="20"/>
              <w:ind w:left="20"/>
              <w:jc w:val="both"/>
            </w:pPr>
            <w:r>
              <w:rPr>
                <w:rFonts w:ascii="Times New Roman"/>
                <w:b w:val="false"/>
                <w:i w:val="false"/>
                <w:color w:val="000000"/>
                <w:sz w:val="20"/>
              </w:rPr>
              <w:t>
автомобили</w:t>
            </w:r>
          </w:p>
          <w:p>
            <w:pPr>
              <w:spacing w:after="20"/>
              <w:ind w:left="20"/>
              <w:jc w:val="both"/>
            </w:pPr>
            <w:r>
              <w:rPr>
                <w:rFonts w:ascii="Times New Roman"/>
                <w:b w:val="false"/>
                <w:i w:val="false"/>
                <w:color w:val="000000"/>
                <w:sz w:val="20"/>
              </w:rPr>
              <w:t>
с прицепом</w:t>
            </w:r>
          </w:p>
          <w:p>
            <w:pPr>
              <w:spacing w:after="20"/>
              <w:ind w:left="20"/>
              <w:jc w:val="both"/>
            </w:pPr>
            <w:r>
              <w:rPr>
                <w:rFonts w:ascii="Times New Roman"/>
                <w:b w:val="false"/>
                <w:i w:val="false"/>
                <w:color w:val="000000"/>
                <w:sz w:val="20"/>
              </w:rPr>
              <w:t>
(полуприцепом)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N</w:t>
            </w:r>
            <w:r>
              <w:rPr>
                <w:rFonts w:ascii="Times New Roman"/>
                <w:b w:val="false"/>
                <w:i w:val="false"/>
                <w:color w:val="000000"/>
                <w:vertAlign w:val="subscript"/>
              </w:rPr>
              <w:t xml:space="preserve"> 2</w:t>
            </w:r>
            <w:r>
              <w:rPr>
                <w:rFonts w:ascii="Times New Roman"/>
                <w:b w:val="false"/>
                <w:i w:val="false"/>
                <w:color w:val="000000"/>
                <w:sz w:val="20"/>
              </w:rPr>
              <w:t>,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bookmarkStart w:name="z910" w:id="909"/>
    <w:p>
      <w:pPr>
        <w:spacing w:after="0"/>
        <w:ind w:left="0"/>
        <w:jc w:val="both"/>
      </w:pPr>
      <w:r>
        <w:rPr>
          <w:rFonts w:ascii="Times New Roman"/>
          <w:b w:val="false"/>
          <w:i w:val="false"/>
          <w:color w:val="000000"/>
          <w:sz w:val="28"/>
        </w:rPr>
        <w:t>
      Примечания.</w:t>
      </w:r>
    </w:p>
    <w:bookmarkEnd w:id="909"/>
    <w:bookmarkStart w:name="z911" w:id="910"/>
    <w:p>
      <w:pPr>
        <w:spacing w:after="0"/>
        <w:ind w:left="0"/>
        <w:jc w:val="both"/>
      </w:pPr>
      <w:r>
        <w:rPr>
          <w:rFonts w:ascii="Times New Roman"/>
          <w:b w:val="false"/>
          <w:i w:val="false"/>
          <w:color w:val="000000"/>
          <w:sz w:val="28"/>
        </w:rPr>
        <w:t>
      1. Испытания проводятся на горизонтальном участке дороги с ровным, сухим, чистым цементно-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путем однократного воздействия на орган управления рабочей тормозной системой. Масса транспортного средства при испытаниях не должна превышать разрешенной максимальной массы.</w:t>
      </w:r>
    </w:p>
    <w:bookmarkEnd w:id="910"/>
    <w:bookmarkStart w:name="z912" w:id="911"/>
    <w:p>
      <w:pPr>
        <w:spacing w:after="0"/>
        <w:ind w:left="0"/>
        <w:jc w:val="both"/>
      </w:pPr>
      <w:r>
        <w:rPr>
          <w:rFonts w:ascii="Times New Roman"/>
          <w:b w:val="false"/>
          <w:i w:val="false"/>
          <w:color w:val="000000"/>
          <w:sz w:val="28"/>
        </w:rPr>
        <w:t>
      2. Эффективность рабочей тормозной системы транспортных средств может быть оценена и по другим показателям в соответствии с СТ РК ГОСТ Р 51709.</w:t>
      </w:r>
    </w:p>
    <w:bookmarkEnd w:id="911"/>
    <w:bookmarkStart w:name="z913" w:id="912"/>
    <w:p>
      <w:pPr>
        <w:spacing w:after="0"/>
        <w:ind w:left="0"/>
        <w:jc w:val="both"/>
      </w:pPr>
      <w:r>
        <w:rPr>
          <w:rFonts w:ascii="Times New Roman"/>
          <w:b w:val="false"/>
          <w:i w:val="false"/>
          <w:color w:val="000000"/>
          <w:sz w:val="28"/>
        </w:rPr>
        <w:t>
      3. "*" Здесь и далее категории транспортных средств указаны в приложении А к СТ РК ГОСТ Р 51709.</w:t>
      </w:r>
    </w:p>
    <w:bookmarkEnd w:id="912"/>
    <w:bookmarkStart w:name="z914" w:id="913"/>
    <w:p>
      <w:pPr>
        <w:spacing w:after="0"/>
        <w:ind w:left="0"/>
        <w:jc w:val="both"/>
      </w:pPr>
      <w:r>
        <w:rPr>
          <w:rFonts w:ascii="Times New Roman"/>
          <w:b w:val="false"/>
          <w:i w:val="false"/>
          <w:color w:val="000000"/>
          <w:sz w:val="28"/>
        </w:rPr>
        <w:t>
      2. Нарушена герметичность гидравлического тормозного привода.</w:t>
      </w:r>
    </w:p>
    <w:bookmarkEnd w:id="913"/>
    <w:bookmarkStart w:name="z915" w:id="914"/>
    <w:p>
      <w:pPr>
        <w:spacing w:after="0"/>
        <w:ind w:left="0"/>
        <w:jc w:val="both"/>
      </w:pPr>
      <w:r>
        <w:rPr>
          <w:rFonts w:ascii="Times New Roman"/>
          <w:b w:val="false"/>
          <w:i w:val="false"/>
          <w:color w:val="000000"/>
          <w:sz w:val="28"/>
        </w:rPr>
        <w:t>
      3.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кгс/см</w:t>
      </w:r>
      <w:r>
        <w:rPr>
          <w:rFonts w:ascii="Times New Roman"/>
          <w:b w:val="false"/>
          <w:i w:val="false"/>
          <w:color w:val="000000"/>
          <w:vertAlign w:val="superscript"/>
        </w:rPr>
        <w:t>2</w:t>
      </w:r>
      <w:r>
        <w:rPr>
          <w:rFonts w:ascii="Times New Roman"/>
          <w:b w:val="false"/>
          <w:i w:val="false"/>
          <w:color w:val="000000"/>
          <w:sz w:val="28"/>
        </w:rPr>
        <w:t>) за 15 минут после полного приведения их в действие.</w:t>
      </w:r>
    </w:p>
    <w:bookmarkEnd w:id="914"/>
    <w:bookmarkStart w:name="z916" w:id="915"/>
    <w:p>
      <w:pPr>
        <w:spacing w:after="0"/>
        <w:ind w:left="0"/>
        <w:jc w:val="both"/>
      </w:pPr>
      <w:r>
        <w:rPr>
          <w:rFonts w:ascii="Times New Roman"/>
          <w:b w:val="false"/>
          <w:i w:val="false"/>
          <w:color w:val="000000"/>
          <w:sz w:val="28"/>
        </w:rPr>
        <w:t>
      4. Не действует манометр пневматического и пневмогидравлического тормозных приводов.</w:t>
      </w:r>
    </w:p>
    <w:bookmarkEnd w:id="915"/>
    <w:bookmarkStart w:name="z917" w:id="916"/>
    <w:p>
      <w:pPr>
        <w:spacing w:after="0"/>
        <w:ind w:left="0"/>
        <w:jc w:val="both"/>
      </w:pPr>
      <w:r>
        <w:rPr>
          <w:rFonts w:ascii="Times New Roman"/>
          <w:b w:val="false"/>
          <w:i w:val="false"/>
          <w:color w:val="000000"/>
          <w:sz w:val="28"/>
        </w:rPr>
        <w:t>
      5. Стояночная тормозная система не обеспечивает неподвижное состояние:</w:t>
      </w:r>
    </w:p>
    <w:bookmarkEnd w:id="916"/>
    <w:bookmarkStart w:name="z918" w:id="917"/>
    <w:p>
      <w:pPr>
        <w:spacing w:after="0"/>
        <w:ind w:left="0"/>
        <w:jc w:val="both"/>
      </w:pPr>
      <w:r>
        <w:rPr>
          <w:rFonts w:ascii="Times New Roman"/>
          <w:b w:val="false"/>
          <w:i w:val="false"/>
          <w:color w:val="000000"/>
          <w:sz w:val="28"/>
        </w:rPr>
        <w:t>
      1) транспортных средств с полной нагрузкой - на уклоне до 16 % включительно;</w:t>
      </w:r>
    </w:p>
    <w:bookmarkEnd w:id="917"/>
    <w:bookmarkStart w:name="z919" w:id="918"/>
    <w:p>
      <w:pPr>
        <w:spacing w:after="0"/>
        <w:ind w:left="0"/>
        <w:jc w:val="both"/>
      </w:pPr>
      <w:r>
        <w:rPr>
          <w:rFonts w:ascii="Times New Roman"/>
          <w:b w:val="false"/>
          <w:i w:val="false"/>
          <w:color w:val="000000"/>
          <w:sz w:val="28"/>
        </w:rPr>
        <w:t>
      2) легковых автомобилей и автобусов в снаряженном состоянии - на уклоне до 23 % включительно;</w:t>
      </w:r>
    </w:p>
    <w:bookmarkEnd w:id="918"/>
    <w:bookmarkStart w:name="z920" w:id="919"/>
    <w:p>
      <w:pPr>
        <w:spacing w:after="0"/>
        <w:ind w:left="0"/>
        <w:jc w:val="both"/>
      </w:pPr>
      <w:r>
        <w:rPr>
          <w:rFonts w:ascii="Times New Roman"/>
          <w:b w:val="false"/>
          <w:i w:val="false"/>
          <w:color w:val="000000"/>
          <w:sz w:val="28"/>
        </w:rPr>
        <w:t>
      3) грузовых автомобилей и автопоездов в снаряженном состоянии - на уклоне до 31 % включительно.</w:t>
      </w:r>
    </w:p>
    <w:bookmarkEnd w:id="919"/>
    <w:bookmarkStart w:name="z921" w:id="920"/>
    <w:p>
      <w:pPr>
        <w:spacing w:after="0"/>
        <w:ind w:left="0"/>
        <w:jc w:val="left"/>
      </w:pPr>
      <w:r>
        <w:rPr>
          <w:rFonts w:ascii="Times New Roman"/>
          <w:b/>
          <w:i w:val="false"/>
          <w:color w:val="000000"/>
        </w:rPr>
        <w:t xml:space="preserve"> 2. Рулевое управление</w:t>
      </w:r>
    </w:p>
    <w:bookmarkEnd w:id="920"/>
    <w:bookmarkStart w:name="z922" w:id="921"/>
    <w:p>
      <w:pPr>
        <w:spacing w:after="0"/>
        <w:ind w:left="0"/>
        <w:jc w:val="both"/>
      </w:pPr>
      <w:r>
        <w:rPr>
          <w:rFonts w:ascii="Times New Roman"/>
          <w:b w:val="false"/>
          <w:i w:val="false"/>
          <w:color w:val="000000"/>
          <w:sz w:val="28"/>
        </w:rPr>
        <w:t>
      1. Суммарный люфт в рулевом управлении превышает следующие значения:</w:t>
      </w:r>
    </w:p>
    <w:bookmarkEnd w:id="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922"/>
          <w:p>
            <w:pPr>
              <w:spacing w:after="20"/>
              <w:ind w:left="20"/>
              <w:jc w:val="both"/>
            </w:pPr>
            <w:r>
              <w:rPr>
                <w:rFonts w:ascii="Times New Roman"/>
                <w:b w:val="false"/>
                <w:i w:val="false"/>
                <w:color w:val="000000"/>
                <w:sz w:val="20"/>
              </w:rPr>
              <w:t>
Тип транспортного средства</w:t>
            </w:r>
          </w:p>
          <w:bookmarkEnd w:id="922"/>
          <w:p>
            <w:pPr>
              <w:spacing w:after="20"/>
              <w:ind w:left="20"/>
              <w:jc w:val="both"/>
            </w:pPr>
            <w:r>
              <w:rPr>
                <w:rFonts w:ascii="Times New Roman"/>
                <w:b w:val="false"/>
                <w:i w:val="false"/>
                <w:color w:val="000000"/>
                <w:sz w:val="20"/>
              </w:rPr>
              <w:t>
Легковые автомобили и созданные на их базе грузовые автомобили и</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автобусы 10</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Автобусы 20</w:t>
            </w:r>
          </w:p>
          <w:p>
            <w:pPr>
              <w:spacing w:after="20"/>
              <w:ind w:left="20"/>
              <w:jc w:val="both"/>
            </w:pPr>
            <w:r>
              <w:rPr>
                <w:rFonts w:ascii="Times New Roman"/>
                <w:b w:val="false"/>
                <w:i w:val="false"/>
                <w:color w:val="000000"/>
                <w:sz w:val="20"/>
              </w:rPr>
              <w:t>
Грузовые автомобили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люфт (градусов), не более</w:t>
            </w:r>
          </w:p>
        </w:tc>
      </w:tr>
    </w:tbl>
    <w:p>
      <w:pPr>
        <w:spacing w:after="0"/>
        <w:ind w:left="0"/>
        <w:jc w:val="left"/>
      </w:pPr>
      <w:r>
        <w:br/>
      </w:r>
      <w:r>
        <w:rPr>
          <w:rFonts w:ascii="Times New Roman"/>
          <w:b w:val="false"/>
          <w:i w:val="false"/>
          <w:color w:val="000000"/>
          <w:sz w:val="28"/>
        </w:rPr>
        <w:t>
</w:t>
      </w:r>
    </w:p>
    <w:bookmarkStart w:name="z926" w:id="923"/>
    <w:p>
      <w:pPr>
        <w:spacing w:after="0"/>
        <w:ind w:left="0"/>
        <w:jc w:val="both"/>
      </w:pPr>
      <w:r>
        <w:rPr>
          <w:rFonts w:ascii="Times New Roman"/>
          <w:b w:val="false"/>
          <w:i w:val="false"/>
          <w:color w:val="000000"/>
          <w:sz w:val="28"/>
        </w:rPr>
        <w:t>
      2. Имеются не предусмотренные конструкцией перемещения деталей и узлов; резьбовые соединения не затянуты или не зафиксированы установленным способом.</w:t>
      </w:r>
    </w:p>
    <w:bookmarkEnd w:id="923"/>
    <w:bookmarkStart w:name="z927" w:id="924"/>
    <w:p>
      <w:pPr>
        <w:spacing w:after="0"/>
        <w:ind w:left="0"/>
        <w:jc w:val="both"/>
      </w:pPr>
      <w:r>
        <w:rPr>
          <w:rFonts w:ascii="Times New Roman"/>
          <w:b w:val="false"/>
          <w:i w:val="false"/>
          <w:color w:val="000000"/>
          <w:sz w:val="28"/>
        </w:rPr>
        <w:t>
      3. Неисправен или отсутствует предусмотренный конструкцией усилитель рулевого управления или рулевой демпфер (для мотоциклов).</w:t>
      </w:r>
    </w:p>
    <w:bookmarkEnd w:id="924"/>
    <w:bookmarkStart w:name="z928" w:id="925"/>
    <w:p>
      <w:pPr>
        <w:spacing w:after="0"/>
        <w:ind w:left="0"/>
        <w:jc w:val="left"/>
      </w:pPr>
      <w:r>
        <w:rPr>
          <w:rFonts w:ascii="Times New Roman"/>
          <w:b/>
          <w:i w:val="false"/>
          <w:color w:val="000000"/>
        </w:rPr>
        <w:t xml:space="preserve"> 3. Внешние световые приборы</w:t>
      </w:r>
    </w:p>
    <w:bookmarkEnd w:id="925"/>
    <w:bookmarkStart w:name="z929" w:id="926"/>
    <w:p>
      <w:pPr>
        <w:spacing w:after="0"/>
        <w:ind w:left="0"/>
        <w:jc w:val="both"/>
      </w:pPr>
      <w:r>
        <w:rPr>
          <w:rFonts w:ascii="Times New Roman"/>
          <w:b w:val="false"/>
          <w:i w:val="false"/>
          <w:color w:val="000000"/>
          <w:sz w:val="28"/>
        </w:rPr>
        <w:t>
      1. Количество, тип, цвет, расположение и режим работы внешних световых приборов не соответствуют требованиям конструкции транспортного средства.</w:t>
      </w:r>
    </w:p>
    <w:bookmarkEnd w:id="926"/>
    <w:bookmarkStart w:name="z930" w:id="927"/>
    <w:p>
      <w:pPr>
        <w:spacing w:after="0"/>
        <w:ind w:left="0"/>
        <w:jc w:val="both"/>
      </w:pPr>
      <w:r>
        <w:rPr>
          <w:rFonts w:ascii="Times New Roman"/>
          <w:b w:val="false"/>
          <w:i w:val="false"/>
          <w:color w:val="000000"/>
          <w:sz w:val="28"/>
        </w:rPr>
        <w:t>
      Примечание. На транспортных средствах, снятых с производства, допускается установка внешних световых приборов от транспортных средств других марок и моделей.</w:t>
      </w:r>
    </w:p>
    <w:bookmarkEnd w:id="927"/>
    <w:bookmarkStart w:name="z931" w:id="928"/>
    <w:p>
      <w:pPr>
        <w:spacing w:after="0"/>
        <w:ind w:left="0"/>
        <w:jc w:val="both"/>
      </w:pPr>
      <w:r>
        <w:rPr>
          <w:rFonts w:ascii="Times New Roman"/>
          <w:b w:val="false"/>
          <w:i w:val="false"/>
          <w:color w:val="000000"/>
          <w:sz w:val="28"/>
        </w:rPr>
        <w:t>
      2. Регулировка фар не соответствует требованиям.</w:t>
      </w:r>
    </w:p>
    <w:bookmarkEnd w:id="928"/>
    <w:bookmarkStart w:name="z932" w:id="929"/>
    <w:p>
      <w:pPr>
        <w:spacing w:after="0"/>
        <w:ind w:left="0"/>
        <w:jc w:val="both"/>
      </w:pPr>
      <w:r>
        <w:rPr>
          <w:rFonts w:ascii="Times New Roman"/>
          <w:b w:val="false"/>
          <w:i w:val="false"/>
          <w:color w:val="000000"/>
          <w:sz w:val="28"/>
        </w:rPr>
        <w:t>
      3. Не работают в установленном режиме или загрязнены внешние световые приборы и световозвращатели.</w:t>
      </w:r>
    </w:p>
    <w:bookmarkEnd w:id="929"/>
    <w:bookmarkStart w:name="z933" w:id="930"/>
    <w:p>
      <w:pPr>
        <w:spacing w:after="0"/>
        <w:ind w:left="0"/>
        <w:jc w:val="both"/>
      </w:pPr>
      <w:r>
        <w:rPr>
          <w:rFonts w:ascii="Times New Roman"/>
          <w:b w:val="false"/>
          <w:i w:val="false"/>
          <w:color w:val="000000"/>
          <w:sz w:val="28"/>
        </w:rPr>
        <w:t>
      4. На световых приборах отсутствуют рассеиватели либо используются рассеиватели и лампы, не соответствующие типу данного светового прибора.</w:t>
      </w:r>
    </w:p>
    <w:bookmarkEnd w:id="930"/>
    <w:bookmarkStart w:name="z934" w:id="931"/>
    <w:p>
      <w:pPr>
        <w:spacing w:after="0"/>
        <w:ind w:left="0"/>
        <w:jc w:val="both"/>
      </w:pPr>
      <w:r>
        <w:rPr>
          <w:rFonts w:ascii="Times New Roman"/>
          <w:b w:val="false"/>
          <w:i w:val="false"/>
          <w:color w:val="000000"/>
          <w:sz w:val="28"/>
        </w:rPr>
        <w:t>
      5. Установка проблесковых маячков не соответствует требованиям стандарта.</w:t>
      </w:r>
    </w:p>
    <w:bookmarkEnd w:id="931"/>
    <w:bookmarkStart w:name="z935" w:id="932"/>
    <w:p>
      <w:pPr>
        <w:spacing w:after="0"/>
        <w:ind w:left="0"/>
        <w:jc w:val="both"/>
      </w:pPr>
      <w:r>
        <w:rPr>
          <w:rFonts w:ascii="Times New Roman"/>
          <w:b w:val="false"/>
          <w:i w:val="false"/>
          <w:color w:val="000000"/>
          <w:sz w:val="28"/>
        </w:rPr>
        <w:t>
      6. Спереди транспортного средства установлены световые приборы с огнями красного цвета или световозвращатели красного цвета, а сзади - белого цвета, кроме фонарей заднего хода и освещения регистрационного знака, световозвращающих регистрационного, отличительного и опознавательного знаков.</w:t>
      </w:r>
    </w:p>
    <w:bookmarkEnd w:id="932"/>
    <w:bookmarkStart w:name="z936" w:id="933"/>
    <w:p>
      <w:pPr>
        <w:spacing w:after="0"/>
        <w:ind w:left="0"/>
        <w:jc w:val="left"/>
      </w:pPr>
      <w:r>
        <w:rPr>
          <w:rFonts w:ascii="Times New Roman"/>
          <w:b/>
          <w:i w:val="false"/>
          <w:color w:val="000000"/>
        </w:rPr>
        <w:t xml:space="preserve"> 4. Стеклоочистители и стеклоомыватели ветрового стекла</w:t>
      </w:r>
    </w:p>
    <w:bookmarkEnd w:id="933"/>
    <w:bookmarkStart w:name="z937" w:id="934"/>
    <w:p>
      <w:pPr>
        <w:spacing w:after="0"/>
        <w:ind w:left="0"/>
        <w:jc w:val="both"/>
      </w:pPr>
      <w:r>
        <w:rPr>
          <w:rFonts w:ascii="Times New Roman"/>
          <w:b w:val="false"/>
          <w:i w:val="false"/>
          <w:color w:val="000000"/>
          <w:sz w:val="28"/>
        </w:rPr>
        <w:t>
      1. Не работают в установленном режиме стеклоочистители.</w:t>
      </w:r>
    </w:p>
    <w:bookmarkEnd w:id="934"/>
    <w:bookmarkStart w:name="z938" w:id="935"/>
    <w:p>
      <w:pPr>
        <w:spacing w:after="0"/>
        <w:ind w:left="0"/>
        <w:jc w:val="both"/>
      </w:pPr>
      <w:r>
        <w:rPr>
          <w:rFonts w:ascii="Times New Roman"/>
          <w:b w:val="false"/>
          <w:i w:val="false"/>
          <w:color w:val="000000"/>
          <w:sz w:val="28"/>
        </w:rPr>
        <w:t>
      2. Не работают предусмотренные конструкцией транспортного средства стеклоомыватели.</w:t>
      </w:r>
    </w:p>
    <w:bookmarkEnd w:id="935"/>
    <w:bookmarkStart w:name="z939" w:id="936"/>
    <w:p>
      <w:pPr>
        <w:spacing w:after="0"/>
        <w:ind w:left="0"/>
        <w:jc w:val="left"/>
      </w:pPr>
      <w:r>
        <w:rPr>
          <w:rFonts w:ascii="Times New Roman"/>
          <w:b/>
          <w:i w:val="false"/>
          <w:color w:val="000000"/>
        </w:rPr>
        <w:t xml:space="preserve"> 5. Колеса и шины</w:t>
      </w:r>
    </w:p>
    <w:bookmarkEnd w:id="936"/>
    <w:bookmarkStart w:name="z940" w:id="937"/>
    <w:p>
      <w:pPr>
        <w:spacing w:after="0"/>
        <w:ind w:left="0"/>
        <w:jc w:val="both"/>
      </w:pPr>
      <w:r>
        <w:rPr>
          <w:rFonts w:ascii="Times New Roman"/>
          <w:b w:val="false"/>
          <w:i w:val="false"/>
          <w:color w:val="000000"/>
          <w:sz w:val="28"/>
        </w:rPr>
        <w:t>
      1. Шины легковых автомобилей имеют остаточную высоту рисунка протектора менее 1,6 мм, грузовых автомобилей - 1 мм, автобусов - 2 мм, мотоциклов и мопедов - 0,8 мм.</w:t>
      </w:r>
    </w:p>
    <w:bookmarkEnd w:id="937"/>
    <w:bookmarkStart w:name="z941" w:id="938"/>
    <w:p>
      <w:pPr>
        <w:spacing w:after="0"/>
        <w:ind w:left="0"/>
        <w:jc w:val="both"/>
      </w:pPr>
      <w:r>
        <w:rPr>
          <w:rFonts w:ascii="Times New Roman"/>
          <w:b w:val="false"/>
          <w:i w:val="false"/>
          <w:color w:val="000000"/>
          <w:sz w:val="28"/>
        </w:rPr>
        <w:t>
      Примечание. Для прицепов устанавливаются нормы остаточной высоты рисунка протектора шин, аналогичные нормам для шин транспортных средств-тягачей.</w:t>
      </w:r>
    </w:p>
    <w:bookmarkEnd w:id="938"/>
    <w:bookmarkStart w:name="z942" w:id="939"/>
    <w:p>
      <w:pPr>
        <w:spacing w:after="0"/>
        <w:ind w:left="0"/>
        <w:jc w:val="both"/>
      </w:pPr>
      <w:r>
        <w:rPr>
          <w:rFonts w:ascii="Times New Roman"/>
          <w:b w:val="false"/>
          <w:i w:val="false"/>
          <w:color w:val="000000"/>
          <w:sz w:val="28"/>
        </w:rPr>
        <w:t>
      2. Шины имеют местные повреждения (пробои, порезы, разрывы), обнажающие корд, а также расслоение каркаса, отслоение протектора и боковины.</w:t>
      </w:r>
    </w:p>
    <w:bookmarkEnd w:id="939"/>
    <w:bookmarkStart w:name="z943" w:id="940"/>
    <w:p>
      <w:pPr>
        <w:spacing w:after="0"/>
        <w:ind w:left="0"/>
        <w:jc w:val="both"/>
      </w:pPr>
      <w:r>
        <w:rPr>
          <w:rFonts w:ascii="Times New Roman"/>
          <w:b w:val="false"/>
          <w:i w:val="false"/>
          <w:color w:val="000000"/>
          <w:sz w:val="28"/>
        </w:rPr>
        <w:t>
      3. Отсутствует болт (гайка) крепления или имеются трещины диска и ободьев колес.</w:t>
      </w:r>
    </w:p>
    <w:bookmarkEnd w:id="940"/>
    <w:bookmarkStart w:name="z944" w:id="941"/>
    <w:p>
      <w:pPr>
        <w:spacing w:after="0"/>
        <w:ind w:left="0"/>
        <w:jc w:val="both"/>
      </w:pPr>
      <w:r>
        <w:rPr>
          <w:rFonts w:ascii="Times New Roman"/>
          <w:b w:val="false"/>
          <w:i w:val="false"/>
          <w:color w:val="000000"/>
          <w:sz w:val="28"/>
        </w:rPr>
        <w:t>
      4. Шины по размеру или допустимой нагрузке не соответствуют модели транспортного средства.</w:t>
      </w:r>
    </w:p>
    <w:bookmarkEnd w:id="941"/>
    <w:bookmarkStart w:name="z945" w:id="942"/>
    <w:p>
      <w:pPr>
        <w:spacing w:after="0"/>
        <w:ind w:left="0"/>
        <w:jc w:val="both"/>
      </w:pPr>
      <w:r>
        <w:rPr>
          <w:rFonts w:ascii="Times New Roman"/>
          <w:b w:val="false"/>
          <w:i w:val="false"/>
          <w:color w:val="000000"/>
          <w:sz w:val="28"/>
        </w:rPr>
        <w:t>
      5. На одну ось транспортных средств установлены шины различных размеров, конструкций (радиальной, диагональной, камерной, бескамерной), моделей, с различными рисунками протектора, ошипованные и неошипованные, морозостойкие и неморозостойкие, новые и восстановленные.</w:t>
      </w:r>
    </w:p>
    <w:bookmarkEnd w:id="942"/>
    <w:bookmarkStart w:name="z946" w:id="943"/>
    <w:p>
      <w:pPr>
        <w:spacing w:after="0"/>
        <w:ind w:left="0"/>
        <w:jc w:val="both"/>
      </w:pPr>
      <w:r>
        <w:rPr>
          <w:rFonts w:ascii="Times New Roman"/>
          <w:b w:val="false"/>
          <w:i w:val="false"/>
          <w:color w:val="000000"/>
          <w:sz w:val="28"/>
        </w:rPr>
        <w:t>
      6. На передней оси междугородного автобуса (класс II**) и автобуса дальнего следования (класс III) установлены шины с восстановленным протектором, а на других осях - шины, восстановленные по второму классу ремонта.</w:t>
      </w:r>
    </w:p>
    <w:bookmarkEnd w:id="943"/>
    <w:bookmarkStart w:name="z947" w:id="944"/>
    <w:p>
      <w:pPr>
        <w:spacing w:after="0"/>
        <w:ind w:left="0"/>
        <w:jc w:val="both"/>
      </w:pPr>
      <w:r>
        <w:rPr>
          <w:rFonts w:ascii="Times New Roman"/>
          <w:b w:val="false"/>
          <w:i w:val="false"/>
          <w:color w:val="000000"/>
          <w:sz w:val="28"/>
        </w:rPr>
        <w:t>
      Примечание: "**" Здесь и далее классы автобусов указаны в приложении А к СТ РК ГОСТ Р 51709.</w:t>
      </w:r>
    </w:p>
    <w:bookmarkEnd w:id="944"/>
    <w:bookmarkStart w:name="z948" w:id="945"/>
    <w:p>
      <w:pPr>
        <w:spacing w:after="0"/>
        <w:ind w:left="0"/>
        <w:jc w:val="both"/>
      </w:pPr>
      <w:r>
        <w:rPr>
          <w:rFonts w:ascii="Times New Roman"/>
          <w:b w:val="false"/>
          <w:i w:val="false"/>
          <w:color w:val="000000"/>
          <w:sz w:val="28"/>
        </w:rPr>
        <w:t>
      7. На передней оси легкового автомобиля и городского автобуса (класс I) установлены шины, восстановленные по второму классу ремонта.</w:t>
      </w:r>
    </w:p>
    <w:bookmarkEnd w:id="945"/>
    <w:bookmarkStart w:name="z949" w:id="946"/>
    <w:p>
      <w:pPr>
        <w:spacing w:after="0"/>
        <w:ind w:left="0"/>
        <w:jc w:val="left"/>
      </w:pPr>
      <w:r>
        <w:rPr>
          <w:rFonts w:ascii="Times New Roman"/>
          <w:b/>
          <w:i w:val="false"/>
          <w:color w:val="000000"/>
        </w:rPr>
        <w:t xml:space="preserve"> 6. Двигатель</w:t>
      </w:r>
    </w:p>
    <w:bookmarkEnd w:id="946"/>
    <w:bookmarkStart w:name="z950" w:id="947"/>
    <w:p>
      <w:pPr>
        <w:spacing w:after="0"/>
        <w:ind w:left="0"/>
        <w:jc w:val="both"/>
      </w:pPr>
      <w:r>
        <w:rPr>
          <w:rFonts w:ascii="Times New Roman"/>
          <w:b w:val="false"/>
          <w:i w:val="false"/>
          <w:color w:val="000000"/>
          <w:sz w:val="28"/>
        </w:rPr>
        <w:t>
      1. Содержание вредных веществ в отработавших газах и их дымность превышают нормы, установленные техническими регламентами и стандартами.</w:t>
      </w:r>
    </w:p>
    <w:bookmarkEnd w:id="947"/>
    <w:bookmarkStart w:name="z951" w:id="948"/>
    <w:p>
      <w:pPr>
        <w:spacing w:after="0"/>
        <w:ind w:left="0"/>
        <w:jc w:val="both"/>
      </w:pPr>
      <w:r>
        <w:rPr>
          <w:rFonts w:ascii="Times New Roman"/>
          <w:b w:val="false"/>
          <w:i w:val="false"/>
          <w:color w:val="000000"/>
          <w:sz w:val="28"/>
        </w:rPr>
        <w:t>
      2. Нарушена герметичность системы питания.</w:t>
      </w:r>
    </w:p>
    <w:bookmarkEnd w:id="948"/>
    <w:bookmarkStart w:name="z952" w:id="949"/>
    <w:p>
      <w:pPr>
        <w:spacing w:after="0"/>
        <w:ind w:left="0"/>
        <w:jc w:val="both"/>
      </w:pPr>
      <w:r>
        <w:rPr>
          <w:rFonts w:ascii="Times New Roman"/>
          <w:b w:val="false"/>
          <w:i w:val="false"/>
          <w:color w:val="000000"/>
          <w:sz w:val="28"/>
        </w:rPr>
        <w:t>
      3. Неисправна система выпуска отработавших газов.</w:t>
      </w:r>
    </w:p>
    <w:bookmarkEnd w:id="949"/>
    <w:bookmarkStart w:name="z953" w:id="950"/>
    <w:p>
      <w:pPr>
        <w:spacing w:after="0"/>
        <w:ind w:left="0"/>
        <w:jc w:val="both"/>
      </w:pPr>
      <w:r>
        <w:rPr>
          <w:rFonts w:ascii="Times New Roman"/>
          <w:b w:val="false"/>
          <w:i w:val="false"/>
          <w:color w:val="000000"/>
          <w:sz w:val="28"/>
        </w:rPr>
        <w:t>
      4. Нарушена герметичность системы вентиляции картера.</w:t>
      </w:r>
    </w:p>
    <w:bookmarkEnd w:id="950"/>
    <w:bookmarkStart w:name="z954" w:id="951"/>
    <w:p>
      <w:pPr>
        <w:spacing w:after="0"/>
        <w:ind w:left="0"/>
        <w:jc w:val="left"/>
      </w:pPr>
      <w:r>
        <w:rPr>
          <w:rFonts w:ascii="Times New Roman"/>
          <w:b/>
          <w:i w:val="false"/>
          <w:color w:val="000000"/>
        </w:rPr>
        <w:t xml:space="preserve"> 7. Прочие элементы конструкции</w:t>
      </w:r>
    </w:p>
    <w:bookmarkEnd w:id="951"/>
    <w:bookmarkStart w:name="z955" w:id="952"/>
    <w:p>
      <w:pPr>
        <w:spacing w:after="0"/>
        <w:ind w:left="0"/>
        <w:jc w:val="both"/>
      </w:pPr>
      <w:r>
        <w:rPr>
          <w:rFonts w:ascii="Times New Roman"/>
          <w:b w:val="false"/>
          <w:i w:val="false"/>
          <w:color w:val="000000"/>
          <w:sz w:val="28"/>
        </w:rPr>
        <w:t>
      1. Отсутствуют предусмотренные конструкцией транспортного средства зеркала заднего вида или их комплектация не соответствует требованиям, установленным СТ РК ГОСТ Р 51709.</w:t>
      </w:r>
    </w:p>
    <w:bookmarkEnd w:id="952"/>
    <w:bookmarkStart w:name="z956" w:id="953"/>
    <w:p>
      <w:pPr>
        <w:spacing w:after="0"/>
        <w:ind w:left="0"/>
        <w:jc w:val="both"/>
      </w:pPr>
      <w:r>
        <w:rPr>
          <w:rFonts w:ascii="Times New Roman"/>
          <w:b w:val="false"/>
          <w:i w:val="false"/>
          <w:color w:val="000000"/>
          <w:sz w:val="28"/>
        </w:rPr>
        <w:t>
      2. Отсутствуют предусмотренные конструкцией транспортного средства стекла и противосолнечные козырьки.</w:t>
      </w:r>
    </w:p>
    <w:bookmarkEnd w:id="953"/>
    <w:bookmarkStart w:name="z957" w:id="954"/>
    <w:p>
      <w:pPr>
        <w:spacing w:after="0"/>
        <w:ind w:left="0"/>
        <w:jc w:val="both"/>
      </w:pPr>
      <w:r>
        <w:rPr>
          <w:rFonts w:ascii="Times New Roman"/>
          <w:b w:val="false"/>
          <w:i w:val="false"/>
          <w:color w:val="000000"/>
          <w:sz w:val="28"/>
        </w:rPr>
        <w:t>
      3. Не работает или установлен звуковой сигнал с изменяющейся основной частотой.</w:t>
      </w:r>
    </w:p>
    <w:bookmarkEnd w:id="954"/>
    <w:bookmarkStart w:name="z958" w:id="955"/>
    <w:p>
      <w:pPr>
        <w:spacing w:after="0"/>
        <w:ind w:left="0"/>
        <w:jc w:val="both"/>
      </w:pPr>
      <w:r>
        <w:rPr>
          <w:rFonts w:ascii="Times New Roman"/>
          <w:b w:val="false"/>
          <w:i w:val="false"/>
          <w:color w:val="000000"/>
          <w:sz w:val="28"/>
        </w:rPr>
        <w:t xml:space="preserve">
      4. Установлены дополнительные предметы, ограничивающие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 влекущие опасность травмирования участников дорожного движения. </w:t>
      </w:r>
    </w:p>
    <w:bookmarkEnd w:id="955"/>
    <w:p>
      <w:pPr>
        <w:spacing w:after="0"/>
        <w:ind w:left="0"/>
        <w:jc w:val="both"/>
      </w:pPr>
      <w:r>
        <w:rPr>
          <w:rFonts w:ascii="Times New Roman"/>
          <w:b w:val="false"/>
          <w:i w:val="false"/>
          <w:color w:val="000000"/>
          <w:sz w:val="28"/>
        </w:rPr>
        <w:t xml:space="preserve">
      Нанесены покрытия либо наклеены прозрачные цветные пленки на ветровых и (или) передних боковых стеклах кабины (салона) механического транспортного средства. </w:t>
      </w:r>
    </w:p>
    <w:p>
      <w:pPr>
        <w:spacing w:after="0"/>
        <w:ind w:left="0"/>
        <w:jc w:val="both"/>
      </w:pPr>
      <w:r>
        <w:rPr>
          <w:rFonts w:ascii="Times New Roman"/>
          <w:b w:val="false"/>
          <w:i w:val="false"/>
          <w:color w:val="000000"/>
          <w:sz w:val="28"/>
        </w:rPr>
        <w:t>
      Примечание. На верхней части ветрового стекла допускается использование полосы прозрачной цветной пленки шириной не более 140 мм, а на автотранспортных средствах категорий МЗ, N2, N3 - шириной, не превышающей минимального расстояния между верхним краем ветрового стекла и верхней границей зоны его очистки стеклоочистителем. Допускается применять шторки на окнах автобусов, а также жалюзи и шторки на задних стеклах легковых автомобилей.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1" w:id="956"/>
    <w:p>
      <w:pPr>
        <w:spacing w:after="0"/>
        <w:ind w:left="0"/>
        <w:jc w:val="both"/>
      </w:pPr>
      <w:r>
        <w:rPr>
          <w:rFonts w:ascii="Times New Roman"/>
          <w:b w:val="false"/>
          <w:i w:val="false"/>
          <w:color w:val="000000"/>
          <w:sz w:val="28"/>
        </w:rPr>
        <w:t>
      5. Наличие трещин на ветровом стекле автотранспортного средства в зоне очистки стеклоочистителем половины стекла, расположенного со стороны водителя.</w:t>
      </w:r>
    </w:p>
    <w:bookmarkEnd w:id="956"/>
    <w:bookmarkStart w:name="z962" w:id="957"/>
    <w:p>
      <w:pPr>
        <w:spacing w:after="0"/>
        <w:ind w:left="0"/>
        <w:jc w:val="both"/>
      </w:pPr>
      <w:r>
        <w:rPr>
          <w:rFonts w:ascii="Times New Roman"/>
          <w:b w:val="false"/>
          <w:i w:val="false"/>
          <w:color w:val="000000"/>
          <w:sz w:val="28"/>
        </w:rPr>
        <w:t>
      6. Не работают в установленном порядке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и фиксирующие устройства сидений водителя и пассажиров, аварийный выключатель дверей и сигнал требования остановки на автобусе, аварийные выходы автобуса и устройства приведения их в действие, приборы внутреннего освещения салона автобуса, привод управления дверями и сигнализация их работы, спидометр, тахограф, противоугонные устройства, устройства обогрева и обдува стекол.</w:t>
      </w:r>
    </w:p>
    <w:bookmarkEnd w:id="957"/>
    <w:bookmarkStart w:name="z963" w:id="958"/>
    <w:p>
      <w:pPr>
        <w:spacing w:after="0"/>
        <w:ind w:left="0"/>
        <w:jc w:val="both"/>
      </w:pPr>
      <w:r>
        <w:rPr>
          <w:rFonts w:ascii="Times New Roman"/>
          <w:b w:val="false"/>
          <w:i w:val="false"/>
          <w:color w:val="000000"/>
          <w:sz w:val="28"/>
        </w:rPr>
        <w:t>
      7. Отсутствуют предусмотренные конструкцией заднее защитное устройство, грязезащитные фартуки и брызговики.</w:t>
      </w:r>
    </w:p>
    <w:bookmarkEnd w:id="958"/>
    <w:bookmarkStart w:name="z964" w:id="959"/>
    <w:p>
      <w:pPr>
        <w:spacing w:after="0"/>
        <w:ind w:left="0"/>
        <w:jc w:val="both"/>
      </w:pPr>
      <w:r>
        <w:rPr>
          <w:rFonts w:ascii="Times New Roman"/>
          <w:b w:val="false"/>
          <w:i w:val="false"/>
          <w:color w:val="000000"/>
          <w:sz w:val="28"/>
        </w:rPr>
        <w:t>
      8.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bookmarkEnd w:id="959"/>
    <w:bookmarkStart w:name="z965" w:id="960"/>
    <w:p>
      <w:pPr>
        <w:spacing w:after="0"/>
        <w:ind w:left="0"/>
        <w:jc w:val="both"/>
      </w:pPr>
      <w:r>
        <w:rPr>
          <w:rFonts w:ascii="Times New Roman"/>
          <w:b w:val="false"/>
          <w:i w:val="false"/>
          <w:color w:val="000000"/>
          <w:sz w:val="28"/>
        </w:rPr>
        <w:t>
      9. Отсутствуют:</w:t>
      </w:r>
    </w:p>
    <w:bookmarkEnd w:id="960"/>
    <w:bookmarkStart w:name="z966" w:id="961"/>
    <w:p>
      <w:pPr>
        <w:spacing w:after="0"/>
        <w:ind w:left="0"/>
        <w:jc w:val="both"/>
      </w:pPr>
      <w:r>
        <w:rPr>
          <w:rFonts w:ascii="Times New Roman"/>
          <w:b w:val="false"/>
          <w:i w:val="false"/>
          <w:color w:val="000000"/>
          <w:sz w:val="28"/>
        </w:rPr>
        <w:t>
      1) на автобусе, легковом и грузовом автомобилях, колесных тракторах медицинская аптечка, огнетушитель, знак аварийной остановки (мигающий красный фонарь);</w:t>
      </w:r>
    </w:p>
    <w:bookmarkEnd w:id="961"/>
    <w:bookmarkStart w:name="z967" w:id="962"/>
    <w:p>
      <w:pPr>
        <w:spacing w:after="0"/>
        <w:ind w:left="0"/>
        <w:jc w:val="both"/>
      </w:pPr>
      <w:r>
        <w:rPr>
          <w:rFonts w:ascii="Times New Roman"/>
          <w:b w:val="false"/>
          <w:i w:val="false"/>
          <w:color w:val="000000"/>
          <w:sz w:val="28"/>
        </w:rPr>
        <w:t>
      2) на грузовых автомобилях с разрешенной максимальной массой свыше 3,5 т и автобусах противооткатные упоры (не менее двух);</w:t>
      </w:r>
    </w:p>
    <w:bookmarkEnd w:id="962"/>
    <w:bookmarkStart w:name="z968" w:id="963"/>
    <w:p>
      <w:pPr>
        <w:spacing w:after="0"/>
        <w:ind w:left="0"/>
        <w:jc w:val="both"/>
      </w:pPr>
      <w:r>
        <w:rPr>
          <w:rFonts w:ascii="Times New Roman"/>
          <w:b w:val="false"/>
          <w:i w:val="false"/>
          <w:color w:val="000000"/>
          <w:sz w:val="28"/>
        </w:rPr>
        <w:t>
      3) на мотоцикле с боковым прицепом медицинская аптечка, знак аварийной остановки (мигающий красный фонарь);</w:t>
      </w:r>
    </w:p>
    <w:bookmarkEnd w:id="963"/>
    <w:bookmarkStart w:name="z969" w:id="964"/>
    <w:p>
      <w:pPr>
        <w:spacing w:after="0"/>
        <w:ind w:left="0"/>
        <w:jc w:val="both"/>
      </w:pPr>
      <w:r>
        <w:rPr>
          <w:rFonts w:ascii="Times New Roman"/>
          <w:b w:val="false"/>
          <w:i w:val="false"/>
          <w:color w:val="000000"/>
          <w:sz w:val="28"/>
        </w:rPr>
        <w:t>
      4) маркировка световозвращающим материалом, отвечающим требованиям СТ РК ГОСТ Р 51253 и СТ РК ГОСТ Р 41.104 транспортных средств категорий М2, МЗ, N2, N3, 02, 03, 04 по ГОСТу 22895.</w:t>
      </w:r>
    </w:p>
    <w:bookmarkEnd w:id="964"/>
    <w:bookmarkStart w:name="z970" w:id="965"/>
    <w:p>
      <w:pPr>
        <w:spacing w:after="0"/>
        <w:ind w:left="0"/>
        <w:jc w:val="both"/>
      </w:pPr>
      <w:r>
        <w:rPr>
          <w:rFonts w:ascii="Times New Roman"/>
          <w:b w:val="false"/>
          <w:i w:val="false"/>
          <w:color w:val="000000"/>
          <w:sz w:val="28"/>
        </w:rPr>
        <w:t>
      Примечание. Минимальное содержание лекарственных средств и изделий медицинского назначения медицинской аптечки устанавливается Министерством здравоохранения и социального развития Республики Казахстан.</w:t>
      </w:r>
    </w:p>
    <w:bookmarkEnd w:id="965"/>
    <w:bookmarkStart w:name="z971" w:id="966"/>
    <w:p>
      <w:pPr>
        <w:spacing w:after="0"/>
        <w:ind w:left="0"/>
        <w:jc w:val="both"/>
      </w:pPr>
      <w:r>
        <w:rPr>
          <w:rFonts w:ascii="Times New Roman"/>
          <w:b w:val="false"/>
          <w:i w:val="false"/>
          <w:color w:val="000000"/>
          <w:sz w:val="28"/>
        </w:rPr>
        <w:t>
      10. На транспортных средствах,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используются проблесковые световые сигналы красного и синего цветов, независимо от места их установки, или звуковые сигналы с чередованием тонов, или специальные цветографические схемы, применяемые на транспортных средствах оперативных и специальных служб*.</w:t>
      </w:r>
    </w:p>
    <w:bookmarkEnd w:id="966"/>
    <w:bookmarkStart w:name="z972" w:id="967"/>
    <w:p>
      <w:pPr>
        <w:spacing w:after="0"/>
        <w:ind w:left="0"/>
        <w:jc w:val="both"/>
      </w:pPr>
      <w:r>
        <w:rPr>
          <w:rFonts w:ascii="Times New Roman"/>
          <w:b w:val="false"/>
          <w:i w:val="false"/>
          <w:color w:val="000000"/>
          <w:sz w:val="28"/>
        </w:rPr>
        <w:t>
      11. Отсутствуют ремни безопасности, если их установка предусмотрена конструкцией транспортного средства.</w:t>
      </w:r>
    </w:p>
    <w:bookmarkEnd w:id="967"/>
    <w:bookmarkStart w:name="z973" w:id="968"/>
    <w:p>
      <w:pPr>
        <w:spacing w:after="0"/>
        <w:ind w:left="0"/>
        <w:jc w:val="both"/>
      </w:pPr>
      <w:r>
        <w:rPr>
          <w:rFonts w:ascii="Times New Roman"/>
          <w:b w:val="false"/>
          <w:i w:val="false"/>
          <w:color w:val="000000"/>
          <w:sz w:val="28"/>
        </w:rPr>
        <w:t>
      12. Ремни безопасности неработоспособны или имеют видимые надрывы на лямке.</w:t>
      </w:r>
    </w:p>
    <w:bookmarkEnd w:id="968"/>
    <w:bookmarkStart w:name="z974" w:id="969"/>
    <w:p>
      <w:pPr>
        <w:spacing w:after="0"/>
        <w:ind w:left="0"/>
        <w:jc w:val="both"/>
      </w:pPr>
      <w:r>
        <w:rPr>
          <w:rFonts w:ascii="Times New Roman"/>
          <w:b w:val="false"/>
          <w:i w:val="false"/>
          <w:color w:val="000000"/>
          <w:sz w:val="28"/>
        </w:rPr>
        <w:t>
      13. Регистрационный знак транспортного средства не отвечает требованиям стандарта.</w:t>
      </w:r>
    </w:p>
    <w:bookmarkEnd w:id="969"/>
    <w:bookmarkStart w:name="z975" w:id="970"/>
    <w:p>
      <w:pPr>
        <w:spacing w:after="0"/>
        <w:ind w:left="0"/>
        <w:jc w:val="both"/>
      </w:pPr>
      <w:r>
        <w:rPr>
          <w:rFonts w:ascii="Times New Roman"/>
          <w:b w:val="false"/>
          <w:i w:val="false"/>
          <w:color w:val="000000"/>
          <w:sz w:val="28"/>
        </w:rPr>
        <w:t>
      14. На мотоцикле нет предусмотренных конструкцией дуг безопасности.</w:t>
      </w:r>
    </w:p>
    <w:bookmarkEnd w:id="970"/>
    <w:bookmarkStart w:name="z976" w:id="971"/>
    <w:p>
      <w:pPr>
        <w:spacing w:after="0"/>
        <w:ind w:left="0"/>
        <w:jc w:val="both"/>
      </w:pPr>
      <w:r>
        <w:rPr>
          <w:rFonts w:ascii="Times New Roman"/>
          <w:b w:val="false"/>
          <w:i w:val="false"/>
          <w:color w:val="000000"/>
          <w:sz w:val="28"/>
        </w:rPr>
        <w:t>
      15. На мотоциклах и мопедах нет предусмотренных конструкцией подножек, поперечных рукояток для пассажиров на седле.</w:t>
      </w:r>
    </w:p>
    <w:bookmarkEnd w:id="971"/>
    <w:bookmarkStart w:name="z977" w:id="972"/>
    <w:p>
      <w:pPr>
        <w:spacing w:after="0"/>
        <w:ind w:left="0"/>
        <w:jc w:val="both"/>
      </w:pPr>
      <w:r>
        <w:rPr>
          <w:rFonts w:ascii="Times New Roman"/>
          <w:b w:val="false"/>
          <w:i w:val="false"/>
          <w:color w:val="000000"/>
          <w:sz w:val="28"/>
        </w:rPr>
        <w:t>
      16.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иных узлов и агрегатов, требования к которым регламентируются настоящим перечнем.</w:t>
      </w:r>
    </w:p>
    <w:bookmarkEnd w:id="972"/>
    <w:bookmarkStart w:name="z978" w:id="973"/>
    <w:p>
      <w:pPr>
        <w:spacing w:after="0"/>
        <w:ind w:left="0"/>
        <w:jc w:val="both"/>
      </w:pPr>
      <w:r>
        <w:rPr>
          <w:rFonts w:ascii="Times New Roman"/>
          <w:b w:val="false"/>
          <w:i w:val="false"/>
          <w:color w:val="000000"/>
          <w:sz w:val="28"/>
        </w:rPr>
        <w:t>
      17. Произведено переоборудование транспортных средств с нарушением требований, предусмотренных в области технического регулирования.</w:t>
      </w:r>
    </w:p>
    <w:bookmarkEnd w:id="973"/>
    <w:p>
      <w:pPr>
        <w:spacing w:after="0"/>
        <w:ind w:left="0"/>
        <w:jc w:val="both"/>
      </w:pPr>
      <w:r>
        <w:rPr>
          <w:rFonts w:ascii="Times New Roman"/>
          <w:b w:val="false"/>
          <w:i w:val="false"/>
          <w:color w:val="000000"/>
          <w:sz w:val="28"/>
        </w:rPr>
        <w:t xml:space="preserve">
      Произведено переоборудование транспортных средств категории М1, М2, М3, связанных с установкой (демонтажем) сидений, организации спальных мест и грузовых отсеков. </w:t>
      </w:r>
    </w:p>
    <w:p>
      <w:pPr>
        <w:spacing w:after="0"/>
        <w:ind w:left="0"/>
        <w:jc w:val="both"/>
      </w:pPr>
      <w:r>
        <w:rPr>
          <w:rFonts w:ascii="Times New Roman"/>
          <w:b w:val="false"/>
          <w:i w:val="false"/>
          <w:color w:val="000000"/>
          <w:sz w:val="28"/>
        </w:rPr>
        <w:t>
      Произведено переоборудование транспортных средств категории N1, N2, NЗ, связанных с переводом в категорию М2 и МЗ.</w:t>
      </w:r>
    </w:p>
    <w:p>
      <w:pPr>
        <w:spacing w:after="0"/>
        <w:ind w:left="0"/>
        <w:jc w:val="both"/>
      </w:pPr>
      <w:r>
        <w:rPr>
          <w:rFonts w:ascii="Times New Roman"/>
          <w:b w:val="false"/>
          <w:i w:val="false"/>
          <w:color w:val="000000"/>
          <w:sz w:val="28"/>
        </w:rPr>
        <w:t>
      Для категории М1 допускается переоборудование, связанное с уменьшением количества посадочных мест.</w:t>
      </w:r>
    </w:p>
    <w:p>
      <w:pPr>
        <w:spacing w:after="0"/>
        <w:ind w:left="0"/>
        <w:jc w:val="both"/>
      </w:pPr>
      <w:r>
        <w:rPr>
          <w:rFonts w:ascii="Times New Roman"/>
          <w:b w:val="false"/>
          <w:i w:val="false"/>
          <w:color w:val="000000"/>
          <w:sz w:val="28"/>
        </w:rPr>
        <w:t>
      Для категории М1, М2 допускается переоборудование, связанное с их переводом в категорию N1, N2.</w:t>
      </w:r>
    </w:p>
    <w:p>
      <w:pPr>
        <w:spacing w:after="0"/>
        <w:ind w:left="0"/>
        <w:jc w:val="both"/>
      </w:pPr>
      <w:r>
        <w:rPr>
          <w:rFonts w:ascii="Times New Roman"/>
          <w:b w:val="false"/>
          <w:i w:val="false"/>
          <w:color w:val="000000"/>
          <w:sz w:val="28"/>
        </w:rPr>
        <w:t>
      Примечание: переоборудование (изменение конструкции) транспортных, средств - исключение предусмотренных или установка не предусмотренных конструкцией транспортного средства составных частей и предметов оборудования, влияющих на безопасность дорожного движения.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1" w:id="974"/>
    <w:p>
      <w:pPr>
        <w:spacing w:after="0"/>
        <w:ind w:left="0"/>
        <w:jc w:val="both"/>
      </w:pPr>
      <w:r>
        <w:rPr>
          <w:rFonts w:ascii="Times New Roman"/>
          <w:b w:val="false"/>
          <w:i w:val="false"/>
          <w:color w:val="000000"/>
          <w:sz w:val="28"/>
        </w:rPr>
        <w:t>
      18. На государственных регистрационных номерных знаках установлены элементы (устройства), позволяющие скрывать буквенные и цифровые обозначения регистрационного номерного знака.</w:t>
      </w:r>
    </w:p>
    <w:bookmarkEnd w:id="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в редакции постановления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ноября 2014 года № 1196</w:t>
            </w:r>
          </w:p>
        </w:tc>
      </w:tr>
    </w:tbl>
    <w:bookmarkStart w:name="z984" w:id="975"/>
    <w:p>
      <w:pPr>
        <w:spacing w:after="0"/>
        <w:ind w:left="0"/>
        <w:jc w:val="left"/>
      </w:pPr>
      <w:r>
        <w:rPr>
          <w:rFonts w:ascii="Times New Roman"/>
          <w:b/>
          <w:i w:val="false"/>
          <w:color w:val="000000"/>
        </w:rPr>
        <w:t xml:space="preserve">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975"/>
    <w:bookmarkStart w:name="z985" w:id="976"/>
    <w:p>
      <w:pPr>
        <w:spacing w:after="0"/>
        <w:ind w:left="0"/>
        <w:jc w:val="both"/>
      </w:pPr>
      <w:r>
        <w:rPr>
          <w:rFonts w:ascii="Times New Roman"/>
          <w:b w:val="false"/>
          <w:i w:val="false"/>
          <w:color w:val="000000"/>
          <w:sz w:val="28"/>
        </w:rPr>
        <w:t>
      1. Служба государственной охраны Республики Казахстан.</w:t>
      </w:r>
    </w:p>
    <w:bookmarkEnd w:id="976"/>
    <w:bookmarkStart w:name="z986" w:id="977"/>
    <w:p>
      <w:pPr>
        <w:spacing w:after="0"/>
        <w:ind w:left="0"/>
        <w:jc w:val="both"/>
      </w:pPr>
      <w:r>
        <w:rPr>
          <w:rFonts w:ascii="Times New Roman"/>
          <w:b w:val="false"/>
          <w:i w:val="false"/>
          <w:color w:val="000000"/>
          <w:sz w:val="28"/>
        </w:rPr>
        <w:t>
      2. Оперативные службы органов национальной безопасности Республики Казахстан.</w:t>
      </w:r>
    </w:p>
    <w:bookmarkEnd w:id="977"/>
    <w:bookmarkStart w:name="z987" w:id="978"/>
    <w:p>
      <w:pPr>
        <w:spacing w:after="0"/>
        <w:ind w:left="0"/>
        <w:jc w:val="both"/>
      </w:pPr>
      <w:r>
        <w:rPr>
          <w:rFonts w:ascii="Times New Roman"/>
          <w:b w:val="false"/>
          <w:i w:val="false"/>
          <w:color w:val="000000"/>
          <w:sz w:val="28"/>
        </w:rPr>
        <w:t>
      3. Оперативные службы органов внутренних дел Республики Казахстан.</w:t>
      </w:r>
    </w:p>
    <w:bookmarkEnd w:id="978"/>
    <w:bookmarkStart w:name="z988" w:id="979"/>
    <w:p>
      <w:pPr>
        <w:spacing w:after="0"/>
        <w:ind w:left="0"/>
        <w:jc w:val="both"/>
      </w:pPr>
      <w:r>
        <w:rPr>
          <w:rFonts w:ascii="Times New Roman"/>
          <w:b w:val="false"/>
          <w:i w:val="false"/>
          <w:color w:val="000000"/>
          <w:sz w:val="28"/>
        </w:rPr>
        <w:t>
      4. Оперативные службы органов в сфере гражданской защиты Республики Казахстан.</w:t>
      </w:r>
    </w:p>
    <w:bookmarkEnd w:id="979"/>
    <w:bookmarkStart w:name="z989" w:id="980"/>
    <w:p>
      <w:pPr>
        <w:spacing w:after="0"/>
        <w:ind w:left="0"/>
        <w:jc w:val="both"/>
      </w:pPr>
      <w:r>
        <w:rPr>
          <w:rFonts w:ascii="Times New Roman"/>
          <w:b w:val="false"/>
          <w:i w:val="false"/>
          <w:color w:val="000000"/>
          <w:sz w:val="28"/>
        </w:rPr>
        <w:t>
      5. Органы военной полиции.</w:t>
      </w:r>
    </w:p>
    <w:bookmarkEnd w:id="980"/>
    <w:bookmarkStart w:name="z990" w:id="981"/>
    <w:p>
      <w:pPr>
        <w:spacing w:after="0"/>
        <w:ind w:left="0"/>
        <w:jc w:val="both"/>
      </w:pPr>
      <w:r>
        <w:rPr>
          <w:rFonts w:ascii="Times New Roman"/>
          <w:b w:val="false"/>
          <w:i w:val="false"/>
          <w:color w:val="000000"/>
          <w:sz w:val="28"/>
        </w:rPr>
        <w:t>
      6. Аварийные службы.</w:t>
      </w:r>
    </w:p>
    <w:bookmarkEnd w:id="981"/>
    <w:bookmarkStart w:name="z991" w:id="982"/>
    <w:p>
      <w:pPr>
        <w:spacing w:after="0"/>
        <w:ind w:left="0"/>
        <w:jc w:val="both"/>
      </w:pPr>
      <w:r>
        <w:rPr>
          <w:rFonts w:ascii="Times New Roman"/>
          <w:b w:val="false"/>
          <w:i w:val="false"/>
          <w:color w:val="000000"/>
          <w:sz w:val="28"/>
        </w:rPr>
        <w:t>
      7. Служба скорой медицинской помощи.</w:t>
      </w:r>
    </w:p>
    <w:bookmarkEnd w:id="982"/>
    <w:bookmarkStart w:name="z992" w:id="983"/>
    <w:p>
      <w:pPr>
        <w:spacing w:after="0"/>
        <w:ind w:left="0"/>
        <w:jc w:val="both"/>
      </w:pPr>
      <w:r>
        <w:rPr>
          <w:rFonts w:ascii="Times New Roman"/>
          <w:b w:val="false"/>
          <w:i w:val="false"/>
          <w:color w:val="000000"/>
          <w:sz w:val="28"/>
        </w:rPr>
        <w:t>
      8. Мобильные группы оперативного реагирования частных охранных организаций.</w:t>
      </w:r>
    </w:p>
    <w:bookmarkEnd w:id="983"/>
    <w:bookmarkStart w:name="z993" w:id="984"/>
    <w:p>
      <w:pPr>
        <w:spacing w:after="0"/>
        <w:ind w:left="0"/>
        <w:jc w:val="both"/>
      </w:pPr>
      <w:r>
        <w:rPr>
          <w:rFonts w:ascii="Times New Roman"/>
          <w:b w:val="false"/>
          <w:i w:val="false"/>
          <w:color w:val="000000"/>
          <w:sz w:val="28"/>
        </w:rPr>
        <w:t>
      9. Передвижные контрольно-пропускные пункты органов транспортного контроля.</w:t>
      </w:r>
    </w:p>
    <w:bookmarkEnd w:id="984"/>
    <w:bookmarkStart w:name="z1" w:id="985"/>
    <w:p>
      <w:pPr>
        <w:spacing w:after="0"/>
        <w:ind w:left="0"/>
        <w:jc w:val="both"/>
      </w:pPr>
      <w:r>
        <w:rPr>
          <w:rFonts w:ascii="Times New Roman"/>
          <w:b w:val="false"/>
          <w:i w:val="false"/>
          <w:color w:val="000000"/>
          <w:sz w:val="28"/>
        </w:rPr>
        <w:t>
      10. Департамент специальных прокуроров Генеральной прокуратуры Республики Казахстан.</w:t>
      </w:r>
    </w:p>
    <w:bookmarkEnd w:id="985"/>
    <w:p>
      <w:pPr>
        <w:spacing w:after="0"/>
        <w:ind w:left="0"/>
        <w:jc w:val="left"/>
      </w:pPr>
      <w:r>
        <w:rPr>
          <w:rFonts w:ascii="Times New Roman"/>
          <w:b w:val="false"/>
          <w:i w:val="false"/>
          <w:color w:val="000000"/>
          <w:sz w:val="28"/>
        </w:rPr>
        <w:t>
</w:t>
      </w:r>
      <w:r>
        <w:rPr>
          <w:rFonts w:ascii="Times New Roman"/>
          <w:b w:val="false"/>
          <w:i w:val="false"/>
          <w:color w:val="ff0000"/>
          <w:sz w:val="28"/>
        </w:rPr>
        <w:t>      Сноска. Перечень дополнен пунктом 10 в соответствии с постановлением Правительства РК от 23.06.2015</w:t>
      </w:r>
      <w:r>
        <w:rPr>
          <w:rFonts w:ascii="Times New Roman"/>
          <w:b w:val="false"/>
          <w:i w:val="false"/>
          <w:color w:val="000000"/>
          <w:sz w:val="28"/>
        </w:rPr>
        <w:t xml:space="preserve"> № 472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1" w:id="986"/>
    <w:p>
      <w:pPr>
        <w:spacing w:after="0"/>
        <w:ind w:left="0"/>
        <w:jc w:val="both"/>
      </w:pPr>
      <w:r>
        <w:rPr>
          <w:rFonts w:ascii="Times New Roman"/>
          <w:b w:val="false"/>
          <w:i w:val="false"/>
          <w:color w:val="000000"/>
          <w:sz w:val="28"/>
        </w:rPr>
        <w:t>
      11. Оперативные подразделения службы экономических расследований.</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11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2" w:id="987"/>
    <w:p>
      <w:pPr>
        <w:spacing w:after="0"/>
        <w:ind w:left="0"/>
        <w:jc w:val="both"/>
      </w:pPr>
      <w:r>
        <w:rPr>
          <w:rFonts w:ascii="Times New Roman"/>
          <w:b w:val="false"/>
          <w:i w:val="false"/>
          <w:color w:val="000000"/>
          <w:sz w:val="28"/>
        </w:rPr>
        <w:t>
      12. Оперативные службы антикоррупционной службы.</w:t>
      </w:r>
    </w:p>
    <w:bookmarkEnd w:id="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12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3" w:id="988"/>
    <w:p>
      <w:pPr>
        <w:spacing w:after="0"/>
        <w:ind w:left="0"/>
        <w:jc w:val="both"/>
      </w:pPr>
      <w:r>
        <w:rPr>
          <w:rFonts w:ascii="Times New Roman"/>
          <w:b w:val="false"/>
          <w:i w:val="false"/>
          <w:color w:val="000000"/>
          <w:sz w:val="28"/>
        </w:rPr>
        <w:t>
      13. Службы инкассации.</w:t>
      </w:r>
    </w:p>
    <w:bookmarkEnd w:id="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13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4" w:id="989"/>
    <w:p>
      <w:pPr>
        <w:spacing w:after="0"/>
        <w:ind w:left="0"/>
        <w:jc w:val="both"/>
      </w:pPr>
      <w:r>
        <w:rPr>
          <w:rFonts w:ascii="Times New Roman"/>
          <w:b w:val="false"/>
          <w:i w:val="false"/>
          <w:color w:val="000000"/>
          <w:sz w:val="28"/>
        </w:rPr>
        <w:t>
      14. Транспортные средства, сопровождающие организованные группы велосипедистов.</w:t>
      </w:r>
    </w:p>
    <w:bookmarkEnd w:id="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14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5" w:id="990"/>
    <w:p>
      <w:pPr>
        <w:spacing w:after="0"/>
        <w:ind w:left="0"/>
        <w:jc w:val="both"/>
      </w:pPr>
      <w:r>
        <w:rPr>
          <w:rFonts w:ascii="Times New Roman"/>
          <w:b w:val="false"/>
          <w:i w:val="false"/>
          <w:color w:val="000000"/>
          <w:sz w:val="28"/>
        </w:rPr>
        <w:t>
      15. Государственная фельдъегерская служба Республики Казахстан.</w:t>
      </w:r>
    </w:p>
    <w:bookmarkEnd w:id="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15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3" w:id="991"/>
    <w:p>
      <w:pPr>
        <w:spacing w:after="0"/>
        <w:ind w:left="0"/>
        <w:jc w:val="both"/>
      </w:pPr>
      <w:r>
        <w:rPr>
          <w:rFonts w:ascii="Times New Roman"/>
          <w:b w:val="false"/>
          <w:i w:val="false"/>
          <w:color w:val="000000"/>
          <w:sz w:val="28"/>
        </w:rPr>
        <w:t>
      16. Транспортные средства подразделений Комитета лесного хозяйства и животного мира Министерства экологии, геологии и природных ресурсов Республики Казахстан.</w:t>
      </w:r>
    </w:p>
    <w:bookmarkEnd w:id="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16 в соответствии с постановлением Правительства РК от 28.04.2021 </w:t>
      </w:r>
      <w:r>
        <w:rPr>
          <w:rFonts w:ascii="Times New Roman"/>
          <w:b w:val="false"/>
          <w:i w:val="false"/>
          <w:color w:val="000000"/>
          <w:sz w:val="28"/>
        </w:rPr>
        <w:t>№ 275</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092" w:id="992"/>
    <w:p>
      <w:pPr>
        <w:spacing w:after="0"/>
        <w:ind w:left="0"/>
        <w:jc w:val="both"/>
      </w:pPr>
      <w:r>
        <w:rPr>
          <w:rFonts w:ascii="Times New Roman"/>
          <w:b w:val="false"/>
          <w:i w:val="false"/>
          <w:color w:val="000000"/>
          <w:sz w:val="28"/>
        </w:rPr>
        <w:t>
      17. Транспортные средства территориальных подразделений Комитета рыбного хозяйства Министерства экологии и природных ресурсов Республики Казахстан.</w:t>
      </w:r>
    </w:p>
    <w:bookmarkEnd w:id="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Перечень дополнен пунктом 17 в соответствии с постановлением Правительства РК от 17.02.2023 </w:t>
      </w:r>
      <w:r>
        <w:rPr>
          <w:rFonts w:ascii="Times New Roman"/>
          <w:b w:val="false"/>
          <w:i w:val="false"/>
          <w:color w:val="000000"/>
          <w:sz w:val="28"/>
        </w:rPr>
        <w:t>№ 138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4" w:id="993"/>
    <w:p>
      <w:pPr>
        <w:spacing w:after="0"/>
        <w:ind w:left="0"/>
        <w:jc w:val="both"/>
      </w:pPr>
      <w:r>
        <w:rPr>
          <w:rFonts w:ascii="Times New Roman"/>
          <w:b w:val="false"/>
          <w:i w:val="false"/>
          <w:color w:val="000000"/>
          <w:sz w:val="28"/>
        </w:rPr>
        <w:t>
      Примечания:</w:t>
      </w:r>
    </w:p>
    <w:bookmarkEnd w:id="993"/>
    <w:bookmarkStart w:name="z995" w:id="994"/>
    <w:p>
      <w:pPr>
        <w:spacing w:after="0"/>
        <w:ind w:left="0"/>
        <w:jc w:val="both"/>
      </w:pPr>
      <w:r>
        <w:rPr>
          <w:rFonts w:ascii="Times New Roman"/>
          <w:b w:val="false"/>
          <w:i w:val="false"/>
          <w:color w:val="000000"/>
          <w:sz w:val="28"/>
        </w:rPr>
        <w:t>
      1. Цветографическая окраска, опознавательные знаки, надписи, установка специальных световых и звуковых сигналов регламентируются стандартом Республики Казахстан.</w:t>
      </w:r>
    </w:p>
    <w:bookmarkEnd w:id="994"/>
    <w:bookmarkStart w:name="z996" w:id="995"/>
    <w:p>
      <w:pPr>
        <w:spacing w:after="0"/>
        <w:ind w:left="0"/>
        <w:jc w:val="both"/>
      </w:pPr>
      <w:r>
        <w:rPr>
          <w:rFonts w:ascii="Times New Roman"/>
          <w:b w:val="false"/>
          <w:i w:val="false"/>
          <w:color w:val="000000"/>
          <w:sz w:val="28"/>
        </w:rPr>
        <w:t>
      2. Транспортные средства Службы государственной охраны, оперативных служб органов национальной безопасности, органов внутренних дел, службы экономических расследований, антикоррупционной службы, департамента специальных прокуроров Генеральной прокуратуры Республики Казахстан, Государственной фельдъегерской службы Республики Казахстан, подразделений Комитета лесного хозяйства и животного мира Министерства экологии и природных ресурсов Республики Казахстан, территориальных подразделений Комитета рыбного хозяйства Министерства экологии и природных ресурсов Республики Казахстан могут не иметь специальной цветографической окраски, опознавательных знаков и надписей.</w:t>
      </w:r>
    </w:p>
    <w:bookmarkEnd w:id="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постановления Правительства РК от 17.02.2023 </w:t>
      </w:r>
      <w:r>
        <w:rPr>
          <w:rFonts w:ascii="Times New Roman"/>
          <w:b w:val="false"/>
          <w:i w:val="false"/>
          <w:color w:val="000000"/>
          <w:sz w:val="28"/>
        </w:rPr>
        <w:t>№ 138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7" w:id="996"/>
    <w:p>
      <w:pPr>
        <w:spacing w:after="0"/>
        <w:ind w:left="0"/>
        <w:jc w:val="both"/>
      </w:pPr>
      <w:r>
        <w:rPr>
          <w:rFonts w:ascii="Times New Roman"/>
          <w:b w:val="false"/>
          <w:i w:val="false"/>
          <w:color w:val="000000"/>
          <w:sz w:val="28"/>
        </w:rPr>
        <w:t>
      3. Отнесение транспортных средств к мобильным группам оперативного реагирования частных охранных организаций с возможностью оборудования специальной цветографической окраской, опознавательными знаками, надписями, световыми и звуковыми сигналами осуществляется после получения подтверждающих документов уполномоченного органа, осуществляющего государственный контроль за субъектами, занимающимися охранной деятельностью.</w:t>
      </w:r>
    </w:p>
    <w:bookmarkEnd w:id="996"/>
    <w:bookmarkStart w:name="z1076" w:id="997"/>
    <w:p>
      <w:pPr>
        <w:spacing w:after="0"/>
        <w:ind w:left="0"/>
        <w:jc w:val="both"/>
      </w:pPr>
      <w:r>
        <w:rPr>
          <w:rFonts w:ascii="Times New Roman"/>
          <w:b w:val="false"/>
          <w:i w:val="false"/>
          <w:color w:val="000000"/>
          <w:sz w:val="28"/>
        </w:rPr>
        <w:t>
      4. Допуск к установке специальных световых и звуковых сигналов и окраски по специальным цветографическим схемам транспортных средств, осуществляющих сопровождение организованных групп велосипедистов, проводится органами внутренних дел путем внесения соответствующей записи в графу "Особые отметки" свидетельства о регистрации транспортного средства.</w:t>
      </w:r>
    </w:p>
    <w:bookmarkEnd w:id="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Примечание дополнено пунктом 4 в соответствии с постановлением Правительства РК от 21.10.2017 </w:t>
      </w:r>
      <w:r>
        <w:rPr>
          <w:rFonts w:ascii="Times New Roman"/>
          <w:b w:val="false"/>
          <w:i w:val="false"/>
          <w:color w:val="000000"/>
          <w:sz w:val="28"/>
        </w:rPr>
        <w:t>№ 667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ноября 2014 года № 1196</w:t>
            </w:r>
          </w:p>
        </w:tc>
      </w:tr>
    </w:tbl>
    <w:bookmarkStart w:name="z1000" w:id="998"/>
    <w:p>
      <w:pPr>
        <w:spacing w:after="0"/>
        <w:ind w:left="0"/>
        <w:jc w:val="left"/>
      </w:pPr>
      <w:r>
        <w:rPr>
          <w:rFonts w:ascii="Times New Roman"/>
          <w:b/>
          <w:i w:val="false"/>
          <w:color w:val="000000"/>
        </w:rPr>
        <w:t xml:space="preserve"> Перечень</w:t>
      </w:r>
      <w:r>
        <w:br/>
      </w:r>
      <w:r>
        <w:rPr>
          <w:rFonts w:ascii="Times New Roman"/>
          <w:b/>
          <w:i w:val="false"/>
          <w:color w:val="000000"/>
        </w:rPr>
        <w:t>утративших силу некоторых решений Правительства</w:t>
      </w:r>
      <w:r>
        <w:br/>
      </w:r>
      <w:r>
        <w:rPr>
          <w:rFonts w:ascii="Times New Roman"/>
          <w:b/>
          <w:i w:val="false"/>
          <w:color w:val="000000"/>
        </w:rPr>
        <w:t>Республики Казахстан</w:t>
      </w:r>
    </w:p>
    <w:bookmarkEnd w:id="998"/>
    <w:bookmarkStart w:name="z1001" w:id="99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25 ноября 1997 года № 1650 "Об утверждении Правил дорожного движения Республики Казахстан, Основных положений по допуску транспортных средств к эксплуатации и обязанностей должностных лиц и участников дорожного движения по обеспечению безопасности дорожного движения 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bookmarkEnd w:id="999"/>
    <w:bookmarkStart w:name="z1002" w:id="100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26 мая 1999 года № 643 "Отдельные вопросы регулирования автотранспортных средств по территории Республики Казахстан" (САПП Республики Казахстан, 1999 г., № 22, ст. 219).</w:t>
      </w:r>
    </w:p>
    <w:bookmarkEnd w:id="1000"/>
    <w:bookmarkStart w:name="z1003" w:id="1001"/>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19 декабря 2002 года № 1329 "Некоторые вопросы обеспечения безопасности дорожного движения" (САПП Республики Казахстан, 2002 г., № 45, ст. 453).</w:t>
      </w:r>
    </w:p>
    <w:bookmarkEnd w:id="1001"/>
    <w:bookmarkStart w:name="z1004" w:id="1002"/>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30 января 2004 года № 115 "О внесении изменения и дополнения в постановление Правительства Республики Казахстан от 25 ноября 1997 года № 1650" (САПП Республики Казахстан, 2004 г., № 4, ст. 64).</w:t>
      </w:r>
    </w:p>
    <w:bookmarkEnd w:id="1002"/>
    <w:bookmarkStart w:name="z1005" w:id="1003"/>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12 октября 2005 года № 1021 "О внесении изменений и дополнений в постановление Правительства Республики Казахстан от 25 ноября 1997 года № 1650" (САПП Республики Казахстан, 2005 г., № 37, ст. 525).</w:t>
      </w:r>
    </w:p>
    <w:bookmarkEnd w:id="1003"/>
    <w:bookmarkStart w:name="z1006" w:id="1004"/>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9 января 2007 года № 6 "О внесении дополнения в постановление Правительства Республики Казахстан от 25 ноября 1997 года № 1650" (САПП Республики Казахстан, 2007 г., № 1, ст. 9).</w:t>
      </w:r>
    </w:p>
    <w:bookmarkEnd w:id="1004"/>
    <w:bookmarkStart w:name="z1007" w:id="1005"/>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25 мая 2007 года № 420 "О внесении дополнений и изменений в постановление Правительства Республики Казахстан от 25 ноября 1997 года № 1650" (САПП Республики Казахстан, 2007 г., № 17, ст. 187).</w:t>
      </w:r>
    </w:p>
    <w:bookmarkEnd w:id="1005"/>
    <w:bookmarkStart w:name="z1008" w:id="1006"/>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26 января 2009 года № 47 "О внесении изменений и дополнений в постановление Правительства Республики Казахстан от 25 ноября 1997 года № 1650" (САПП Республики Казахстан, 2009 г., № 5, ст. 18).</w:t>
      </w:r>
    </w:p>
    <w:bookmarkEnd w:id="1006"/>
    <w:bookmarkStart w:name="z1009" w:id="1007"/>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26 октября 2009 года № 1682 "О внесении изменений в постановления Правительства Республики Казахстан от 25 ноября 1997 года № 1650 и от 9 января 2007 года № 6" (САПП Республики Казахстан, 2009 г., № 46, ст. 433).</w:t>
      </w:r>
    </w:p>
    <w:bookmarkEnd w:id="1007"/>
    <w:bookmarkStart w:name="z1010" w:id="1008"/>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7 декабря 2011 года № 1479 "О внесении изменений и дополнений в постановление Правительства Республики Казахстан от 25 ноября 1997 года № 1650 "Об утверждении Правил дорожного движения Республики Казахстан, Основных положений по допуску транспортных средств к эксплуатации и обязанностей должностных лиц и участников дорожного движения по обеспечению безопасности дорожного движения 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(САПП Республики Казахстан, 2012 г., № 6, ст. 130).</w:t>
      </w:r>
    </w:p>
    <w:bookmarkEnd w:id="1008"/>
    <w:bookmarkStart w:name="z1011" w:id="1009"/>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 xml:space="preserve"> Постановление</w:t>
      </w:r>
      <w:r>
        <w:rPr>
          <w:rFonts w:ascii="Times New Roman"/>
          <w:b w:val="false"/>
          <w:i w:val="false"/>
          <w:color w:val="000000"/>
          <w:sz w:val="28"/>
        </w:rPr>
        <w:t xml:space="preserve"> Правительства Республики Казахстан от 10 июля 2013 года № 709 "О внесении дополнения и изменения в постановление Правительства Республики Казахстан от 25 ноября 1997 года № 1650 "Об утверждении Правил дорожного движения Республики Казахстан, Основных положений по допуску транспортных средств к эксплуатации и обязанностей должностных лиц и участников дорожного движения по обеспечению безопасности дорожного движения 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(САПП Республики Казахстан, 2013 г., № 40, ст. 604).</w:t>
      </w:r>
    </w:p>
    <w:bookmarkEnd w:id="100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