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f57f1" w14:textId="34f57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изменений в Указ Президента Республики Казахстан от 9 октября 2006 года № 194 "О конкурсе на соискание премии Президента Республики Казахстан "Алтын сапа" и республиканском конкурсе-выставке "Лучший товар Казахстана"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ноября 2014 года № 1169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 проект Указа Президента Республики Казахстан «О внесении изменений в Указ Президента Республики Казахстан от 9 октября 2006 года № 194 «О конкурсе на соискание премии Президента Республики Казахстан «Алтын сапа» и республиканском конкурсе-выставке «Лучший товар Казахстана».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внесении изменений в Указ Президента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от 9 октября 2006 года № 194 «О конкурсе на соискание премии</w:t>
      </w:r>
      <w:r>
        <w:br/>
      </w:r>
      <w:r>
        <w:rPr>
          <w:rFonts w:ascii="Times New Roman"/>
          <w:b/>
          <w:i w:val="false"/>
          <w:color w:val="000000"/>
        </w:rPr>
        <w:t>
Президента Республики Казахстан «Алтын сапа» и республиканском</w:t>
      </w:r>
      <w:r>
        <w:br/>
      </w:r>
      <w:r>
        <w:rPr>
          <w:rFonts w:ascii="Times New Roman"/>
          <w:b/>
          <w:i w:val="false"/>
          <w:color w:val="000000"/>
        </w:rPr>
        <w:t>
конкурсе-выставке «Лучший товар Казахстана»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9 октября 2006 года № 194 «О конкурсе на соискание премии Президента Республики Казахстан «Алтын сапа» и республиканском конкурсе-выставке «Лучший товар Казахстана» (САПП Республики Казахстан, 2006 г., № 38, ст. 418;  2007 г., № 24, ст. 267; № 42, ст. 476; 2008 г., № 42, ст. 464; 2009 г., № 33, ст. 307; 2010 г., № 39, ст. 335; 2012 г., № 10, ст. 189; № 36, ст. 476; 2013 г., № 22, ст. 351; 2014 г., № 4, ст. 29; № 32, ст. 282)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4-1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состав Комиссии по присуждению званий лауреатов премии Президента Республики Казахстан «Алтын сапа» и званий дипломантов республиканского конкурса-выставки «Лучший товар Казахстана», образованной вышеназванным Указом, изложить в редакции согласно приложению к настоящему Указу;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проведения конкурса на соискание премии Президента Республики Казахстан «Алтын сапа» и присуждения званий лауреатов, утвержденных вышеназванным Указом: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«6. Организатором конкурса на соискание премии является Национальная палата предпринимателей Республики Казахстан (далее - организатор конкурса).»;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проведения Республиканского конкурса-выставки «Лучший товар Казахстана» и присуждения званий дипломантов, утвержденных вышеназванным Указом: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Организатором республиканского конкурса-выставки «Лучший товар Казахстана» (далее - конкурс) является Национальная палата предпринимателей Республики Казахстан (далее - организатор конкурса), организаторами региональных конкурсов-выставок «Лучший товар Казахстана» являются палаты предпринимателей областей, городов республиканского значения и столицы (далее - организаторы региональных конкурсов).»;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Положении о Комиссии по присуждению званий лауреатов премии Президента Республики Казахстан «Алтын сапа» и званий дипломантов республиканского конкурса-выставки «Лучший товар Казахстана», утвержденном вышеназванным Указом: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пункта 8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«8. На рабочий орган Комиссии, которым является Национальная палата предпринимателей Республики Казахстан, возлагаются следующие функции:».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 1 января 2015 года за исключением абзаца третьего пункта 1, который вводится в действие со дня его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Н.Назарбаев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Указу Президента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« » 2014 года 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Указу Президента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октября 2006 года № 194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
Комиссии по присуждению званий лауреатов премии</w:t>
      </w:r>
      <w:r>
        <w:br/>
      </w:r>
      <w:r>
        <w:rPr>
          <w:rFonts w:ascii="Times New Roman"/>
          <w:b/>
          <w:i w:val="false"/>
          <w:color w:val="000000"/>
        </w:rPr>
        <w:t>
Президента Республики Казахстан «Алтын сапа» и званий</w:t>
      </w:r>
      <w:r>
        <w:br/>
      </w:r>
      <w:r>
        <w:rPr>
          <w:rFonts w:ascii="Times New Roman"/>
          <w:b/>
          <w:i w:val="false"/>
          <w:color w:val="000000"/>
        </w:rPr>
        <w:t>
дипломантов республиканского конкурса-выставки «Лучший</w:t>
      </w:r>
      <w:r>
        <w:br/>
      </w:r>
      <w:r>
        <w:rPr>
          <w:rFonts w:ascii="Times New Roman"/>
          <w:b/>
          <w:i w:val="false"/>
          <w:color w:val="000000"/>
        </w:rPr>
        <w:t>
товар Казахстана»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Администрации -           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по инвестициям и развитию -          заместитель председателя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Комитета технического -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регулирования и метрологии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Министерства по инвестициям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развитию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члены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Министр здравоохранения и социального развития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Министр культуры и спорта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Министр образования и науки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Министр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Министр национальной экономики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Министр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Министр энергетики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 объединения юридических лиц «Ассоциация лидеров качества»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Национальной палаты предпринимателей Республики Казахстан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объединения юридических лиц «Союз машиностроителей Казахстана»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 республиканского объединения юридических лиц «Союз товаропроизводителей и экспортеров Республики Казахстан»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президент объединения юридических лиц «Ассоциация застройщиков Казахстана»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президент объединения юридических лиц «Зерновой союз Казахстана»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президент объединения юридических лиц «Союз товаропроизводителей пищевой и перерабатывающей промышленности Казахстана»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сопредседатель правления общественного объединения «Молочный союз Казахстана» (по согласованию)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