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aaf" w14:textId="d53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бюджетных кредитов, выданных из республиканского бюджета в 2010 и 2011 годах Южно-Казахстанской области на строительство жилья и теплиц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бюджетные кредиты, предоставленные местному исполнительному органу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– 2012 годы» по бюджетной программе «Кредитование областных бюджетов, бюджетов городов Астаны и Алматы на строительство и (или) приобретение жилья» в сумме 5104143000 (пять миллиардов сто четыре миллиона сто сорок три тысячи) тенге и по бюджетной программе «Кредитование областных бюджетов, бюджетов городов Астаны и Алматы на обеспечение занятости участников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«Нұрлы көш» на 2009 – 2011 годы в области развития тепличного хозяйства» в сумме 850598000 (восемьсот пятьдесят миллионов пятьсот девяносто восемь тысяч) тенге в части изменения сроков погашения основного долга на 2020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– 2013 годы» по бюджетной программе «Кредитование областных бюджетов, бюджетов городов Астаны и Алматы на строительство и (или) приобретение жилья» в сумме 3877967000 (три миллиарда восемьсот семьдесят семь миллионов девятьсот шестьдесят семь тысяч) тенге в части изменения сроков погашения основного долга на 2021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национальной экономики, здравоохранения и социального развития Республики Казахстан, акиму Южно-Казахстанской области обеспечить заключение соответствующих дополнительных соглашений к кредитным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