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7b2a" w14:textId="1bc7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2014 года № 986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национальной экономики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915474300 (девятьсот пятнадцать миллионов четыреста семьдесят четыре тысячи триста) тенге для перечисления акимату Акмолинской области в виде целевых текущих трансфертов на приобретение мазута для котельных с установленной мощностью до 100 Гкал/час для обеспечения бесперебойного прохождения отопительного сезона 2014 - 2015 годов в городах Щучинск и Макинск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Акмолинской области в срок до 1 декабря 2014 года представить в Министерство национальной экономики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