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23b5" w14:textId="e32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2014 года № 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 и распоряжения Премьер-Министра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и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распоряжения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Правительства Республики Казахстан в состав Республиканской трехсторонней комиссии по социальному партнерству и регулированию социально-экономических и трудовых отношений в следующем должностном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15.09.2017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07.06.2017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Правительства РК от 28.08.2017 </w:t>
      </w:r>
      <w:r>
        <w:rPr>
          <w:rFonts w:ascii="Times New Roman"/>
          <w:b w:val="false"/>
          <w:i w:val="false"/>
          <w:color w:val="000000"/>
          <w:sz w:val="28"/>
        </w:rPr>
        <w:t>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№ 415 "О создании Межведомственной комиссии по делам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и защите их прав при Правительстве Республики Казахстан":</w:t>
      </w:r>
    </w:p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41,ст. 458):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Утратил силу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Утратил силу постановлением Правительства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Утратил силу постановлением Правительства РК от 28.08.2017 </w:t>
      </w:r>
      <w:r>
        <w:rPr>
          <w:rFonts w:ascii="Times New Roman"/>
          <w:b w:val="false"/>
          <w:i w:val="false"/>
          <w:color w:val="000000"/>
          <w:sz w:val="28"/>
        </w:rPr>
        <w:t>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Утратил силу постановлением Правительства РК от 31.05.2017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Утратил силу постановлением Правительства РК от 28.09.2017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Утратил силу постановлением Правительства РК от 10.11.2014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Утратил силу постановлением Правительства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Утратил силу постановлением Правительства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Утратил силу постановлением Правительства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Утратил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Утратил силу Постановлением Правительства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2013 года № 578 "О мерах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Сочи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Сочи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2013 года № 805 "О создании Комиссии по вопросам реализации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"Балхашская тепловая электрическая станция":</w:t>
      </w:r>
    </w:p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реализации проекта "Балхашская тепловая электрическая станция", утвержденном указанным постановлением:</w:t>
      </w:r>
    </w:p>
    <w:bookmarkEnd w:id="18"/>
    <w:bookmarkStart w:name="z2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Комиссии является Министерство энергетики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Утратил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Утратил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штаба по координации деятельности государственных органов, направленной на противодействие наркомании и наркобизнесу, образованный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апреля 2012 года № 86-р "О подготовке и проведении 28-й зимней Всемирной универсиады 2017 года в городе Алматы":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реализацией настоящего распоряжения возложить на Министерство культуры и спорта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28-й зимней Всемирной универсиады 2017 года в городе Алматы,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июля 2013 года № 105-р "О подготовке и проведении празднования 70-й годовщины Победы в Великой Отечественной войне 1941 - 1945 годов":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70-й годовщины Победы в Великой Отечественной войне 1941 - 1945 годов,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распоряжении Премьер-Министра Республики Казахстан от 20 марта 2014 года № 32-р "0 создании Организационного комитета по подготовке и проведению мероприятий "Алматы - столица исламской культуры 2015 года":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3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распоряжения возложить на Министерство культуры и спорта Республики Казахстан.";</w:t>
      </w:r>
    </w:p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Организационного комитета по подготовке и проведению мероприятий "Алматы - столица исламской культуры 2015 года",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Утратил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июня 2014 года № 86-р "О создании рабочей группы для выработки предложений по созданию Исламской организации по продовольственной безопасности":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выработки предложений по созданию Исламской организации по продовольственной безопасности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экономической интеграции и агропродовольственных рынков Министерства сельского хозяйства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"КазАгро"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"Продовольственная контрактная корпорация" (по согласованию).".</w:t>
      </w:r>
    </w:p>
    <w:bookmarkStart w:name="z2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распоряжении Премьер-Министра Республики Казахстан от 25 июля 2014 года № 106-р "О создании рабочей группы для выработки предложений по изучению опыта экономического развития и промышленной диверсификации наиболее успешных азиатских стран":</w:t>
      </w:r>
    </w:p>
    <w:bookmarkEnd w:id="29"/>
    <w:bookmarkStart w:name="z2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распоряжению изложить в новой редакции согласно приложению 66 к настоящему постановлению.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bookmarkStart w:name="z2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распоряжений Премьер-Министра Республики Казахстан</w:t>
      </w:r>
    </w:p>
    <w:bookmarkEnd w:id="31"/>
    <w:bookmarkStart w:name="z2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2000 года № 1165 "О создании Совета по делам молодежи" (САПП Республики Казахстан, 2000 г., № 31, ст. 396).</w:t>
      </w:r>
    </w:p>
    <w:bookmarkEnd w:id="32"/>
    <w:bookmarkStart w:name="z2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2001 года № 490 "О внесении изменений в постановление Правительства Республики Казахстан от 31 июля 2000 года № 1165" (САПП Республики Казахстан, 2001 г., № 14, ст. 173).</w:t>
      </w:r>
    </w:p>
    <w:bookmarkEnd w:id="33"/>
    <w:bookmarkStart w:name="z2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2003 года № 887 "О внесении изменений и дополнений в постановление Правительства Республики Казахстан от 31 июля 2000 года № 1165" (САПП Республики Казахстан, 2001 г., № 14, ст. 173).</w:t>
      </w:r>
    </w:p>
    <w:bookmarkEnd w:id="34"/>
    <w:bookmarkStart w:name="z2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"О Совете по устойчивому развитию Республики Казахстан" (САПП Республики Казахстан, 2004 г., № 15, ст. 186).</w:t>
      </w:r>
    </w:p>
    <w:bookmarkEnd w:id="35"/>
    <w:bookmarkStart w:name="z2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апреля 2004 года № 413 "О внесении изменений в постановления Правительства Республики Казахстан от 21 апреля 1998 года № 368 и от 31 июля 2000 года № 1165" (САПП Республики Казахстан, 2004 г., № 17, ст. 214).</w:t>
      </w:r>
    </w:p>
    <w:bookmarkEnd w:id="36"/>
    <w:bookmarkStart w:name="z2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2004 года № 807 "О внесении изменений и дополнений в некоторые решения Правительства Республики Казахстан" (САПП Республики Казахстан, 2004 г., № 28, ст. 374).</w:t>
      </w:r>
    </w:p>
    <w:bookmarkEnd w:id="37"/>
    <w:bookmarkStart w:name="z2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2005 года № 420 "О внесении изменений в постановление Правительства Республики Казахстан от 31 июля 2000 года № 1165" (САПП Республики Казахстан, 2004 г., № 28, ст.374). </w:t>
      </w:r>
    </w:p>
    <w:bookmarkEnd w:id="38"/>
    <w:bookmarkStart w:name="z2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2005 года № 723 "О внесении изменений в постановление Правительства Республики Казахстан от 19 марта 2004 года № 345" (САПП Республики Казахстан, 2005 г., № 29, ст. 369).</w:t>
      </w:r>
    </w:p>
    <w:bookmarkEnd w:id="39"/>
    <w:bookmarkStart w:name="z2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2005 года № 1176 "О внесении изменений в некоторые решения Правительства Республики Казахстан" (САПП Республики Казахстан, 2005 г., № 44, ст. 587). </w:t>
      </w:r>
    </w:p>
    <w:bookmarkEnd w:id="40"/>
    <w:bookmarkStart w:name="z2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№ 517 "О внесении изменений в постановление Правительства Республики Казахстан от 31 июля 2000 года № 1165" (САПП Республики Казахстан, 2006 г., № 22, ст. 213).</w:t>
      </w:r>
    </w:p>
    <w:bookmarkEnd w:id="41"/>
    <w:bookmarkStart w:name="z2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2007 года № 333 "О внесении изменений в постановление Правительства Республики Казахстан от 31 июля 2000 года № 1165" (САПП Республики Казахстан, 2007 г., № 13, ст. 151).</w:t>
      </w:r>
    </w:p>
    <w:bookmarkEnd w:id="42"/>
    <w:bookmarkStart w:name="z2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688 "О создании Комиссии по улучшению взаимодействия с международными рейтинговыми агентствами".</w:t>
      </w:r>
    </w:p>
    <w:bookmarkEnd w:id="43"/>
    <w:bookmarkStart w:name="z2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89 "О внесении изменений в постановление Правительства Республики Казахстан от 17 июля 2008 года № 688".</w:t>
      </w:r>
    </w:p>
    <w:bookmarkEnd w:id="44"/>
    <w:bookmarkStart w:name="z2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2009 года № 1341 "О внесении изменений в постановление Правительства Республики Казахстан от 17 июля 2008 года № 688" (САПП Республики Казахстан, 2009 г., № 37, ст. 365).</w:t>
      </w:r>
    </w:p>
    <w:bookmarkEnd w:id="45"/>
    <w:bookmarkStart w:name="z2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октября 2009 года № 1703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2009 г., № 46, ст. 436).</w:t>
      </w:r>
    </w:p>
    <w:bookmarkEnd w:id="46"/>
    <w:bookmarkStart w:name="z2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308 "О создании Единого координационного совета по вопросам предпринимательства" (САПП Республики Казахстан, 2010 г., № 30, ст. 229).</w:t>
      </w:r>
    </w:p>
    <w:bookmarkEnd w:id="47"/>
    <w:bookmarkStart w:name="z2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2010 года № 470 "О внесении изменений в постановление Правительства Республики Казахстан от 31 июля 2000 года № 1165" (САПП Республики Казахстан, 2010 г., № 35, ст. 279).</w:t>
      </w:r>
    </w:p>
    <w:bookmarkEnd w:id="48"/>
    <w:bookmarkStart w:name="z2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Пункт 5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18 июня 2010 года № 612 "О внесении изменений и дополнений в некоторые решения Правительства Республики Казахстан и распоряжение Премьер-Министра Республики Казахстан".</w:t>
      </w:r>
    </w:p>
    <w:bookmarkEnd w:id="49"/>
    <w:bookmarkStart w:name="z2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2010 года № 823 "Об образовании Единого координационного совета по решению проблемных вопросов долевого строительства".</w:t>
      </w:r>
    </w:p>
    <w:bookmarkEnd w:id="50"/>
    <w:bookmarkStart w:name="z2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марта 2011 года № 240 "О внесении изменений в некоторые решения Правительства Республики Казахстан" (САПП Республики Казахстан, 2011 г., № 26, ст. 304).</w:t>
      </w:r>
    </w:p>
    <w:bookmarkEnd w:id="51"/>
    <w:bookmarkStart w:name="z2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2011 г., № 43, ст. 566).</w:t>
      </w:r>
    </w:p>
    <w:bookmarkEnd w:id="52"/>
    <w:bookmarkStart w:name="z2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26 марта 2012 года № 353 "О внесении изменений в некоторые решения Правительства Республики Казахстан и распоряжение Премьер-Министра Республики Казахстан".</w:t>
      </w:r>
    </w:p>
    <w:bookmarkEnd w:id="53"/>
    <w:bookmarkStart w:name="z3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2012 года № 506 "О создании Межведомственной комиссии по вопросам совершенствования административного законодательства".</w:t>
      </w:r>
    </w:p>
    <w:bookmarkEnd w:id="54"/>
    <w:bookmarkStart w:name="z3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2012 года № 1409 "О создании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2010 - 2014 годы, "Дорожная карта бизнеса 2020", "Занятость 2020", "Ақ бұлақ" на 2011 - 2020 годы, модернизации жилищно-коммунального хозяйства Республики Казахстан на 2011 - 2020 годы". </w:t>
      </w:r>
    </w:p>
    <w:bookmarkEnd w:id="55"/>
    <w:bookmarkStart w:name="z3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 </w:t>
      </w:r>
    </w:p>
    <w:bookmarkEnd w:id="56"/>
    <w:bookmarkStart w:name="z3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541 "О внесении изменений и дополнений в некоторые решения Правительства Республики Казахстан" (САПП Республики Казахстан, 2013 г., № 35, ст. 521).</w:t>
      </w:r>
    </w:p>
    <w:bookmarkEnd w:id="57"/>
    <w:bookmarkStart w:name="z3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38, ст. 552).</w:t>
      </w:r>
    </w:p>
    <w:bookmarkEnd w:id="58"/>
    <w:bookmarkStart w:name="z3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2014 года № 75 "О внесении изменения в постановление Правительства Республики Казахстан от 7 ноября 2012 года № 1409 "О создании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2010 - 2014 годы, "Дорожная карта бизнеса 2020", "Занятость 2020", "Ақ бұлақ" на 2011 - 2020 годы, модернизации жилищно-коммунального хозяйства Республики Казахстан на 2011 - 2020 годы". </w:t>
      </w:r>
    </w:p>
    <w:bookmarkEnd w:id="59"/>
    <w:bookmarkStart w:name="z3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 </w:t>
      </w:r>
    </w:p>
    <w:bookmarkEnd w:id="60"/>
    <w:bookmarkStart w:name="z3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Казахстан". </w:t>
      </w:r>
    </w:p>
    <w:bookmarkEnd w:id="61"/>
    <w:bookmarkStart w:name="z3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мая 2010 года № 77-р "О внесении изменений и дополнений в распоряжение Премьер-Министра Республики Казахстан от 13 февраля 2010 года № 26-р".</w:t>
      </w:r>
    </w:p>
    <w:bookmarkEnd w:id="62"/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мая 2011 года № 76-р "О создании Управляющего комитета по вопросам развития специальной экономической зоны "Парк инновационных технологий".</w:t>
      </w:r>
    </w:p>
    <w:bookmarkEnd w:id="63"/>
    <w:bookmarkStart w:name="z3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2012 года № 62-р "О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Парк информационных технологий".</w:t>
      </w:r>
    </w:p>
    <w:bookmarkEnd w:id="64"/>
    <w:bookmarkStart w:name="z3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апреля 2012 года № 64-р "О внесении изменений и дополнений в распоряжение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Казахстан". </w:t>
      </w:r>
    </w:p>
    <w:bookmarkEnd w:id="65"/>
    <w:bookmarkStart w:name="z3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июня 2012 года № 118-р "О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"Парк инновационных технологий". </w:t>
      </w:r>
    </w:p>
    <w:bookmarkEnd w:id="66"/>
    <w:bookmarkStart w:name="z3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августа 2012 года № 146-р "Об организационном комитете по подготовке и проведению 47-го ежегодного заседания Совета управляющих Азиатского Банка Развития".</w:t>
      </w:r>
    </w:p>
    <w:bookmarkEnd w:id="67"/>
    <w:bookmarkStart w:name="z3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ноября 2012 года № 206-р "О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"Парк инновационных технологий".</w:t>
      </w:r>
    </w:p>
    <w:bookmarkEnd w:id="68"/>
    <w:bookmarkStart w:name="z3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февраля 2013 года № 23-р "О внесении изменений в распоряжение Премьер-Министра Республики Казахстан от 8 августа 2012 года № 146-р "Об организационном комитете по подготовке и проведению 47-го ежегодного заседания Совета управляющих Азиатского Банка Развития". </w:t>
      </w:r>
    </w:p>
    <w:bookmarkEnd w:id="69"/>
    <w:bookmarkStart w:name="z3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сентября 2013 года № 148-р "О внесении изменений в распоряжение Премьер-Министра Республики Казахстан от 8 августа 2012 года № 146-р "Об организационном комитете по подготовке и проведению 47-го ежегодного заседания Совета управляющих Азиатского Банка Развития".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1998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июня 1999 года № 813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возврату</w:t>
      </w:r>
      <w:r>
        <w:br/>
      </w:r>
      <w:r>
        <w:rPr>
          <w:rFonts w:ascii="Times New Roman"/>
          <w:b/>
          <w:i w:val="false"/>
          <w:color w:val="000000"/>
        </w:rPr>
        <w:t>и реструктуризации кредитов, выданных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а также средств,</w:t>
      </w:r>
      <w:r>
        <w:br/>
      </w:r>
      <w:r>
        <w:rPr>
          <w:rFonts w:ascii="Times New Roman"/>
          <w:b/>
          <w:i w:val="false"/>
          <w:color w:val="000000"/>
        </w:rPr>
        <w:t>отвлеченных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в рамках гарантированных государством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бюджетного кредитования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социально-экономического мониторинга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нефтехимии и технического регулирования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бюджетного кредитования, Национального фонда Республики Казахстан и взаимодействия с финансовым сектором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защите имущественных прав государства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координации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развития предпринимательства "Даму"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"Компания по реабилитации и управлению активами"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"Банк Развития Казахстана"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декабря 1999 года № 1917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индустриальному развитию и промышленной безопасности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Совета Безопасности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июля 2000 года № 1140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культуры и спорта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Комитета по делам религий Министерства культуры и спорта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Ассамблеи народа Казахстана при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религий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муфтий, председатель Духовного управления мусульман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Митрополичьего округа Русской церкви в Республике Казахстан, Митрополит Астанайский и Казахстанский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частного учреждения "Египетский университет Исламской культуры "НурМубарак"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"Научно-исследовательский и аналитической центр по вопросам религии"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"Международный центр культур и религий"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центров помощи пострадавшим от деструктивных религиозных течений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социально-психологических дисциплин акционерного общества "Казахский гуманитарно-юридический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объединения "Институт европейского права и прав человека в Республике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вице-ректор по учебной работе Республиканского государственного казенного предприятия "Академия государственного управления при Президенте Республики Казахстан"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 Республиканского государственного казенного предприятия "Евразийский национальный университет им. Л.Н. Гумилева" Министерства образования и 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октября 2000 года № 1631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марта 2001 года № 311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памятникам и монументам,</w:t>
      </w:r>
      <w:r>
        <w:br/>
      </w:r>
      <w:r>
        <w:rPr>
          <w:rFonts w:ascii="Times New Roman"/>
          <w:b/>
          <w:i w:val="false"/>
          <w:color w:val="000000"/>
        </w:rPr>
        <w:t>сооружаемым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9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июня 2003 года № 554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государственной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сентября 2003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борьбы</w:t>
      </w:r>
      <w:r>
        <w:br/>
      </w:r>
      <w:r>
        <w:rPr>
          <w:rFonts w:ascii="Times New Roman"/>
          <w:b/>
          <w:i w:val="false"/>
          <w:color w:val="000000"/>
        </w:rPr>
        <w:t>с незаконным вывозом, ввозом и торговлей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2003 года № 1251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</w:t>
      </w:r>
      <w:r>
        <w:br/>
      </w:r>
      <w:r>
        <w:rPr>
          <w:rFonts w:ascii="Times New Roman"/>
          <w:b/>
          <w:i w:val="false"/>
          <w:color w:val="000000"/>
        </w:rPr>
        <w:t>праву и международным договорам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культурно-гуманитарного сотрудничества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организации медицинской помощи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обеспечения деятельности судов при Верховном Суде Республики Казахстан (аппарата Верховного Суда Республики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2006 года № 836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концессиям в отношении объектов,</w:t>
      </w:r>
      <w:r>
        <w:br/>
      </w:r>
      <w:r>
        <w:rPr>
          <w:rFonts w:ascii="Times New Roman"/>
          <w:b/>
          <w:i w:val="false"/>
          <w:color w:val="000000"/>
        </w:rPr>
        <w:t>относящихся к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регионального развития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по конституциональному законодательству, судебной системе и правоохранительным органам Сената Парламента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2006 года № 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</w:t>
      </w:r>
      <w:r>
        <w:br/>
      </w:r>
      <w:r>
        <w:rPr>
          <w:rFonts w:ascii="Times New Roman"/>
          <w:b/>
          <w:i w:val="false"/>
          <w:color w:val="000000"/>
        </w:rPr>
        <w:t>в международных экономических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мая 2007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делам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и защите их прав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защите прав детей Комитета по охране прав детей Министерства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административной полиции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охране прав детей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консульской службы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общественного объединения "Лига женщин творческой инициативы"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Союза кризисных центров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корпоративного фонда "Еventika Unite"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2007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радиочастотам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связи, информатизации и информации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ноября 2007 года № 1125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стратегическим объектам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Комитета по вопросам экологии и природопользованию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февраля 2008 года № 115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2008 года №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"Самрук-Қазына"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Эванс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Стейплтон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Найджел Джон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26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2008 года № 1239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вопросам региональной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27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27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29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июля 2009 года № 1048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2009 года № 1724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 рекомендаций</w:t>
      </w:r>
      <w:r>
        <w:br/>
      </w:r>
      <w:r>
        <w:rPr>
          <w:rFonts w:ascii="Times New Roman"/>
          <w:b/>
          <w:i w:val="false"/>
          <w:color w:val="000000"/>
        </w:rPr>
        <w:t>по отнесению контракта на недропользование к категории</w:t>
      </w:r>
      <w:r>
        <w:br/>
      </w:r>
      <w:r>
        <w:rPr>
          <w:rFonts w:ascii="Times New Roman"/>
          <w:b/>
          <w:i w:val="false"/>
          <w:color w:val="000000"/>
        </w:rPr>
        <w:t>низкорентабельного, а также месторождения (группы</w:t>
      </w:r>
      <w:r>
        <w:br/>
      </w:r>
      <w:r>
        <w:rPr>
          <w:rFonts w:ascii="Times New Roman"/>
          <w:b/>
          <w:i w:val="false"/>
          <w:color w:val="000000"/>
        </w:rPr>
        <w:t>месторождений, части месторождения) к категории высоковязких,</w:t>
      </w:r>
      <w:r>
        <w:br/>
      </w:r>
      <w:r>
        <w:rPr>
          <w:rFonts w:ascii="Times New Roman"/>
          <w:b/>
          <w:i w:val="false"/>
          <w:color w:val="000000"/>
        </w:rPr>
        <w:t>обводненных, малодебитных или выработанных,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по корпоративному развитию и управлению активами акционерного общества "Разведка Добыча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организаций нефтегазового и энергетического комплекса "КаzEnergy"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2009 года № 2040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развития атомной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атомной промышленности Комитета атомного и энергетического надзора и контроля Министерства энергетики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внешней разведки Республики Казахстан "Сырбар"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1-го Департамента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управлению горно-металлургическими активами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"Национальный ядерный центр Республики Казахстан"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"Институт ядерной физики" Министерства энергетики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 № 2091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атташе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внешних связей и протокола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Валютно-финансового департамента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Международно-правового департамента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33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марта 2010 года № 181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охране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реализации государственной политики в области авторского и смежных прав Департамента по правам интеллектуальной собственности Министерства юстиции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"Казахстанское общество по управлению правами исполнителей"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"Авторское общество "Абырой"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селекционеров и семеноводов агропромышленной палаты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объединения юридических лиц "Казахстанская ассоциация по защите авторских и смежных прав"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"Интернет ассоциация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соглашений Всемирной торговой организации акционерного общества "Центр развития торговой политики"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содействия развитию парка информационных технологий Alatau IT City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общественного объединения "Ассоциация фармакологов и фармацевтов"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акционерного общества "Национальное агентство по технологическому развитию"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ассоциации патентных поверенных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Союза патентных поверенных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34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июня 2010 года № 558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технического регулирования и метрологии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35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36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марта 2011 года № 288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созданию</w:t>
      </w:r>
      <w:r>
        <w:br/>
      </w:r>
      <w:r>
        <w:rPr>
          <w:rFonts w:ascii="Times New Roman"/>
          <w:b/>
          <w:i w:val="false"/>
          <w:color w:val="000000"/>
        </w:rPr>
        <w:t>интеграционной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"Единое окно по экспортно-импортным операциям"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утратило силу постановлением Правительства РК от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мая 2011 года № 599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 логистической системы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транзитной политики и транспортной логистики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секретарь в Республике Казахстан Межправительственной комиссии ТРАСЕКА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управлению активами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логистике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"Арамекс"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компании "Глобал линк", председатель совета директоров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консультант, член международного института логистики г. Дублин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"Союз транспортных и логистических организаций и ассоциаций "КАZLOGISTICS"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38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2011 года № 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оздоровлению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39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39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июня 2011 года № 694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создания,</w:t>
      </w:r>
      <w:r>
        <w:br/>
      </w:r>
      <w:r>
        <w:rPr>
          <w:rFonts w:ascii="Times New Roman"/>
          <w:b/>
          <w:i w:val="false"/>
          <w:color w:val="000000"/>
        </w:rPr>
        <w:t>эксплуатации и использования морских сооружений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утратило силу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июля 2011 года №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Странового координационного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работе 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и социального развития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Объединенной Программы Организации Объединенных Наций по ВИЧ/СПИДу в Казахстане и Туркменистане,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организации медицинской помощи Министерства здравоохранения и социального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"Казахстанский союз людей, живущих с ВИЧ",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"Балакай-Шымкент", учредитель благотворительного общественного фонда "Защита детей от СПИДа"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"Правовая инициатива"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республиканской ассоциации "Равный - равному"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СПИД-сервисных организаций "Жолдас"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"Ты не один"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благотворительного фонда "Шапагат"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международной некоммерческой организации Population Services International по Казахстану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эпидемиолог Регионального офиса СиДиСи в Центральной Азии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вопросам здравоохранения Агентства США по международному развитию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сентября 2011 года № 1004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</w:t>
      </w:r>
      <w:r>
        <w:br/>
      </w:r>
      <w:r>
        <w:rPr>
          <w:rFonts w:ascii="Times New Roman"/>
          <w:b/>
          <w:i w:val="false"/>
          <w:color w:val="000000"/>
        </w:rPr>
        <w:t>по дальнейшему развитию пенсионной системы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2012 года № 1140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совершенствования разрешительной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развития</w:t>
      </w:r>
      <w:r>
        <w:br/>
      </w:r>
      <w:r>
        <w:rPr>
          <w:rFonts w:ascii="Times New Roman"/>
          <w:b/>
          <w:i w:val="false"/>
          <w:color w:val="000000"/>
        </w:rPr>
        <w:t>Астанинской и Алматинской агломераций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государственно-частному партнерству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государственно-частного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(Аппарата Верховного Суда)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2013 года № 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спортсменов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участию в очередных 3-х Евразийских</w:t>
      </w:r>
      <w:r>
        <w:br/>
      </w:r>
      <w:r>
        <w:rPr>
          <w:rFonts w:ascii="Times New Roman"/>
          <w:b/>
          <w:i w:val="false"/>
          <w:color w:val="000000"/>
        </w:rPr>
        <w:t>спортивных играх среди юношей и девушек 2013 года в городе</w:t>
      </w:r>
      <w:r>
        <w:br/>
      </w:r>
      <w:r>
        <w:rPr>
          <w:rFonts w:ascii="Times New Roman"/>
          <w:b/>
          <w:i w:val="false"/>
          <w:color w:val="000000"/>
        </w:rPr>
        <w:t>Алматы (Республика Казахстан), XXII зимних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Параолимпийских и Сурдолимпийских играх 2014 года в Сочи</w:t>
      </w:r>
      <w:r>
        <w:br/>
      </w:r>
      <w:r>
        <w:rPr>
          <w:rFonts w:ascii="Times New Roman"/>
          <w:b/>
          <w:i w:val="false"/>
          <w:color w:val="000000"/>
        </w:rPr>
        <w:t>(Российская Федерация), 17-х летних Азиатских играх 2014 года</w:t>
      </w:r>
      <w:r>
        <w:br/>
      </w:r>
      <w:r>
        <w:rPr>
          <w:rFonts w:ascii="Times New Roman"/>
          <w:b/>
          <w:i w:val="false"/>
          <w:color w:val="000000"/>
        </w:rPr>
        <w:t>в Инчеон (Республика Корея), XXXI летних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Параолимпийских и Сурдолимпийских играх 2016 года</w:t>
      </w:r>
      <w:r>
        <w:br/>
      </w:r>
      <w:r>
        <w:rPr>
          <w:rFonts w:ascii="Times New Roman"/>
          <w:b/>
          <w:i w:val="false"/>
          <w:color w:val="000000"/>
        </w:rPr>
        <w:t>в Рио-де-Жанейро (Республика Бразилия) и 8-х зимних</w:t>
      </w:r>
      <w:r>
        <w:br/>
      </w:r>
      <w:r>
        <w:rPr>
          <w:rFonts w:ascii="Times New Roman"/>
          <w:b/>
          <w:i w:val="false"/>
          <w:color w:val="000000"/>
        </w:rPr>
        <w:t>Азиатских играх 2017 года в Саппоро (Япония)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спорта и физической культуры Министерства культуры и спорта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Национального олимпийского комитета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"Дирекция штатных национальных команд и спортивного резерва" Министерства культуры и спорта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2014 года № 970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2013 года № 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"Балхашская тепловая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электроэнергетики и угольной промышленности Министерства энергетики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регулированию в сфере электро - и теплоэнергетики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отраслей экономики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труда, социальной защиты и миграции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Азии и Африки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управлению электроэнергетическими активами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дивизионом "Генерация" акционерного общества "Самрук-Энерго"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 акционерного общества "Самрук - 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"Балхашская тепловая электрическая станция"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развитию проекта акционерного общества "Балхашская тепловая электрическая станция"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акционерного общества "Казахстанская компания по управлению электрическими сетями "КЕGОС"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акционерного общества "Институт развития электроэнергетики и энергосбережения"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54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54 утратило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декабря 2013 года № 1299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55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56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56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57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2013 года № 1457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пограничной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утратило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58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февраля 2014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развития и поддержки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59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2014 года № 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59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60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сентября 2011 года № 129-р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штаба по координации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направленной на противодействие</w:t>
      </w:r>
      <w:r>
        <w:br/>
      </w:r>
      <w:r>
        <w:rPr>
          <w:rFonts w:ascii="Times New Roman"/>
          <w:b/>
          <w:i w:val="false"/>
          <w:color w:val="000000"/>
        </w:rPr>
        <w:t>наркомании и наркобизнесу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 борьбе с наркобизнесом и контролю за оборотом наркотиков Министерства внутренних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апреля 2012 года № 86-р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28-й зимней Всемирной универсиады 2017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 аким города Алматы,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федерации студенческого спорта Республики Казахстан,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спорта и физической культуры Министерства культуры и спорта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высших учебных заведений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ректоров вузов Алматинского региона, ректор республиканского государственного предприятия "Казахский национальный педагогический университет имени Абая" Министерства образования и 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2013 года № 105-р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к проведению</w:t>
      </w:r>
      <w:r>
        <w:br/>
      </w:r>
      <w:r>
        <w:rPr>
          <w:rFonts w:ascii="Times New Roman"/>
          <w:b/>
          <w:i w:val="false"/>
          <w:color w:val="000000"/>
        </w:rPr>
        <w:t>празднования 70-й годовщины Победы</w:t>
      </w:r>
      <w:r>
        <w:br/>
      </w:r>
      <w:r>
        <w:rPr>
          <w:rFonts w:ascii="Times New Roman"/>
          <w:b/>
          <w:i w:val="false"/>
          <w:color w:val="000000"/>
        </w:rPr>
        <w:t>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- начальник Департамента воспитательной и идеологической работы Генерального штаба Вооруженных Сил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официальных мероприятий й внешних связей Управления Делами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по управлению персоналом и социальным вопросам акционерного общества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64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распоряжением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32-р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мероприятий "Алматы - столица исламской культуры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 (курирующий вопросы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Министра иностранных дел Республики Казахстан, Генеральный секретарь Национальной комиссии по делам ЮНЕСКО и ИСЕСКО в Республике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65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2014 года №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распоряжению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2014 года № 84-р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65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