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7eb6c" w14:textId="6d7eb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Айтмухаметове К.К., Жумангарине С.М.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августа 2014 года № 928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освободить от занимаемых должностей в связи с переходом на другую работу в Министерстве регионального развития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Айтмухаметова Космана Каиртаевича – вице-министра;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Жумангарина Серика Макашевича – вице-министра.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