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831" w14:textId="e024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«Основания награждения ведомственными наградами»: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«Медаль «Еңбек ардагері»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25-1. Медалью «Еңбек ардагері» награждаются работники и лица, достигшие пенсионного возраста (без привязки к конкретной отрасли), имеющие общий стаж работы более 40 лет, в том числе не менее 10 лет в одной отрасли, а также достигшие наивысших результатов в трудовой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«Медали:»: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Государственные органы, входящие в структуру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(без привязки к конкретной отрасли):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 ардагері».»;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«Описания ведомственных наград некоторых государственных органов, входящих в структуру Правительства Республики Казахстан (далее – Описания)»: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«Медаль Министерства юстиции Республики Казахстан»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«Медаль государственных органов, входящих в структуру Правительства Республики Казахстан (без привязки к конкретной отрасли)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 ардагері» (приложение 3-1)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«Еңбек ардагері» изготавливается из латуни в форме круга диаметром 34 мм. Фон блестящий, на лицевой стороне медали в верхней части круга расположен шанырак, окаймленный лучами солнца. По краям круга сверху расположена надпись «ЕҢБЕК АРДАГЕРІ», снизу расположены лавровые ветви. Фон медали блестящий, буквы и изображения выступающие, матированные.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«ИГІЛІК АБЫРОЙ ДАҢҚ». Оборотная сторона медали матированная. Текст выпуклый,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муаровой лентой серого цвета с полосами 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приложением 3-1 к указанным Описаниям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855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32512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62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