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21d5" w14:textId="9f42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"Субсидирование элитных семян"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2014 года № 843. Утратило силу постановлением Правительства Республики Казахстан от 28 сентября 2015 года № 802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28.09.2015 </w:t>
      </w:r>
      <w:r>
        <w:rPr>
          <w:rFonts w:ascii="Times New Roman"/>
          <w:b w:val="false"/>
          <w:i w:val="false"/>
          <w:color w:val="ff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«Субсидирование элитных семян».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июля 2014 года № 843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«Субсидирование элитных семян»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— «Субсидирование элитных семян»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Стандарт государственной услуги разработан Министерством сельского хозяйства Республики Казахстан (далее -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органами областей, городов Астаны и Алматы (далее - услугодатель).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момента сдачи пакета документов услугополучателем - не более 16 (шестнадцать)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необходимых документов - не более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- не более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-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с понедельника по пятницу с 9.00 до 18.30 часов, с перерывом на обед с 13.00 до 14.30 часов, за исключением выходных и праздничных дней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бюджетных субсидий на частичное возмещение затрат элитно-семеноводческих хозяйств (далее - услугополучатели элитсемхозы) за фактически приобретенные в зарубежных странах оригинальные семена кукурузы, сахарной свеклы, рапса, сои, овощных и кормовых культур услугополучатели элитсемхозы в срок до 5 числа месяца, следующего за отчетным, но не позднее 10 ноября соответствующего года представляют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реестр по объемам фактического закупа услугополучателем элитсемхозом оригинальных семян сельскохозяйственных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акты оприходования оригинальных семян сельскохозяйственных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сопроводительные документы, удостоверяющие сортовые и посевные качества оригинальных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лаборатории, правомочной осуществлять деятельность по экспертизе качества семян (далее - лаборатория), о количестве и соответствии качества проверенных семян требованиям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бюджетных субсидий услугополучатели оригинаторы по результатам понесенных затрат по закладке маточников многолетних насаждений плодово-ягодных культур и винограда и обслуживанию незавершенного производства заложенных маточников многолетних насаждений плодово-ягодных культур и винограда в срок до 5 числа месяца, следующего за отчетным, но не позднее 30 ноября соответствующего года представляют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копии заключенных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документов, подтверждающих факт оплаты по понесенным затратам;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актов оприходования.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бюджетных субсидий за приобретенные по рыночной стоимости элитные семена сельскохозяйственных растений семеноводческие хозяйства (далее - услугополучатели семхозы) и потребители семян в срок до 20 июня соответствующего года - по яровым культурам, до 10 ноября соответствующего года - по озимым культурам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регистрации юридического лица (для физических лиц - копию решения акима на создание крестьянского хозяйства);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правоустанавливающего документа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приобретения семян сортов сельскохозяйственных растений, включенных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охраняемых сортов растений, - лицензионный договор, по которому патентообладатель (лицензиар) предоставляет услугополучателю семхозу или потребителю семян (лицензиату) право временного использования селекционного достижения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«Об охране селекционных достижений»;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ежемесячно к 1 числу - информацию о количестве и качестве приобретенных элитных семян в разрезе услугополучателей элитсемхозов.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подтверждения факта приобретения элитных семян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сводный реестр по объемам фактического закупа услугополучателем семхозом или потребителем семян элитных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сортовые и посевные качества элитных семян (копии </w:t>
      </w:r>
      <w:r>
        <w:rPr>
          <w:rFonts w:ascii="Times New Roman"/>
          <w:b w:val="false"/>
          <w:i w:val="false"/>
          <w:color w:val="000000"/>
          <w:sz w:val="28"/>
        </w:rPr>
        <w:t>аттестата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семена);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справки лаборатории о количестве и соответствии качества проверенных семян требованиям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первичных платежных документов на приобретенные элитные семена, подтверждающих частичную оплату;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накладных на отгрузку семян и счетов-фактур;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договор купли-продажи элитных семян между услугополучателем элитсемхозом и покупателем;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копию свидетельства налогоплательщика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копию статистической карты;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справку банка о наличии текущего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бюджетных субсидий производится также покупателям, которые произвели частичную оплату за приобретенные семена в размере не менее пятидесяти процентов от рыночной стоимости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копии платежных документов на оставшуюся сумму услугополучатели семхозы и потребители семян представляют в межведомственную комиссию после полной оплаты стоимости, но не позднее пятнадцати дней со дня получения бюджетных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требований по полной оплате стоимости, полученные семхозами и потребителями семян бюджетные субсидии подлежат возврату.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семхоз является одновременно услугополучателем элитсемхозом, и для производства семян первой репродукции использует элитные семена собственного производства, услугополучатель семхоз для получения бюджетных субсидий на элитные семена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регистрации юридического лица (для физических лиц - копию решения акима на создание крестьянского хозяйства);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правоустанавливающего документа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приобретения семян сортов сельскохозяйственных растений, включенных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охраняемых сортов растений, — лицензионный договор, по которому патентообладатель (лицензиар) предоставляет услугополучателю семхозу или потребителю семян (лицензиату) право временно использовать селекционное достижение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«Об охране селекционных достижений»;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ежемесячно к 1 числу - информацию о количестве и качестве использованных услугополучателем семхозом элитных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подтверждения факта использования элитных семян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реестр по объемам фактического производства услугополучателем элитсемхозом элитных семян сельскохозяйственных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акты оприходования элитных семян сельскохозяйственных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акты апробации посевов элитных семян сельскохозяйственных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отчет об апробации посевов в двух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лаборатории о количестве и соответствии качества проверенных семян требованиям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справку банка о наличии текущего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бюджетных субсидий за реализованные элитные семена кукурузы, подсолнечника, риса, сахарной свеклы, хлопчатника (далее -элитные семена) по удешевленной стоимости в срок до 20 июня соответствующего года — по яровым культурам, до 10 ноября соответствующего года - по озимым культурам услугополучатели элитсемхозы и услугополучатели реализаторы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реализации в пределах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квот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семян и саженцев сортов сельскохозяйственных растений, включенных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охраняемых сортов растений, - лицензионный договор, по которому патентообладатель (лицензиар) предоставляет услугополучателю элитсемхозу (лицензиату) право временно использовать селекционное достижение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«Об охране селекционных достижений»;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ежемесячно к 1 числу - информацию о количестве и качестве реализованных элитных семян в разрезе покупателей.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Услугополучатели элитсемхозы и услугополучатели реализаторы для подтверждения факта реализации элитных семян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сводный реестр по объемам фактической реализации услугополучателем элитсемхозом элитных семян и саженцев;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происхождение исходного материала для производства элитных семян (акты апробации и отчет об апробации, а в случае приобретения семян питомников размножения и суперэлиты - копии </w:t>
      </w:r>
      <w:r>
        <w:rPr>
          <w:rFonts w:ascii="Times New Roman"/>
          <w:b w:val="false"/>
          <w:i w:val="false"/>
          <w:color w:val="000000"/>
          <w:sz w:val="28"/>
        </w:rPr>
        <w:t>аттестата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семена);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 лаборатории о количестве и соответствии качества проверенных семян требованиям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первичных платежных документов на реализованные элитные семена, а также накладных на отгрузку семян и счетов-фактур;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договор купли-продажи (в четырех экземплярах) элитных семян между услугополучателем элитсемхозом и покупателем.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Услугополучатели элитсемхозы, реализовавшие семена хлопчатника услугополучателям сельхозтоваропроизводителям по удешевленной стоимости, оголение которых произведено химическим методом, для получения бюджетных субсидий дополнительно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копии договоров на подработку семян хлопчатника химическим методом;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акт выполненных работ по химическому методу оголения (реализаторы семян - акт выполненных работ по химическому методу оголения).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день приемки документов услугополучателям выдается талон о принятых документах в полном объеме.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их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обжалования решений, действий (бездействий) услугодателя, жалоба подается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имя руководителя услугодателя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блог руководителя услугодателя, расположенный на интернет-ресурсе,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или в электронном виде в случаях, предусмотренных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либо нарочно через канцелярию услугодателя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жалобы в канцелярию услугодателя, подтверждением принятия жалобы является выдача услугополучателю, подавшему жалобу, талона, с указанием даты и времени, фамилии и инициалов должностного лица, принявшего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 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Министерства: www.minagri.gov.kz, раздел «Поддержка и услуги», подраздел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 - 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указаны на интернет-ресурсе www.minagri.gov.kz. Единый контакт — центр по вопросам оказания государственных услуг: (1414).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«Субсидирование элитных семян»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Межведомственной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(городов Астаны, Алматы и областного значения)</w:t>
      </w:r>
    </w:p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</w:t>
      </w:r>
      <w:r>
        <w:br/>
      </w:r>
      <w:r>
        <w:rPr>
          <w:rFonts w:ascii="Times New Roman"/>
          <w:b/>
          <w:i w:val="false"/>
          <w:color w:val="000000"/>
        </w:rPr>
        <w:t>
на получение бюджетных субсидий за приобретенные элитные</w:t>
      </w:r>
      <w:r>
        <w:br/>
      </w:r>
      <w:r>
        <w:rPr>
          <w:rFonts w:ascii="Times New Roman"/>
          <w:b/>
          <w:i w:val="false"/>
          <w:color w:val="000000"/>
        </w:rPr>
        <w:t>
семена сельскохозяйственных растений по рыночной стоимости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_________________________________________действующий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(сельхозтоваропроизводитель)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(учредительный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первого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настоящим просит выделить бюджетные субсидии на частичное возмещение затрат на закуп семян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(сельскохозяйственная культура, сорт, репродукция) приобретенных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использованных на проведение посевных работ, в количестве______тонн.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Краткое описание цели использования: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К заявлению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 регистрации юридического лица (для физических лиц - копия решения акима на создание крестьянского хозяйства);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правоустанавливающего документа на земельный участок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приобретения семян сортов сельскохозяйственных растений, включенных в Государственный реестр Республики Казахстан охраняемых сортов растений, - лицензионный договор, по которому патентообладатель (лицензиар) предоставляет семхозу или потребителю семян (лицензиату) право временного использования селекционного достижения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«Об охране селекционных достижений»;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ежемесячно к 1 числу - информацию о количестве и качестве приобретенных элитных семян в разрезе элитсемхозов;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подтверждения факта приобретения элитных семян: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сводный реестр по объемам фактического закупа семхозом или потребителем семян элитных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сортовые и посевные качества элитных семян (копии аттестата на семена);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справки лаборатории о количестве и соответствии качества проверенных семян требованиям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первичных платежных документов на приобретенные элитные семена, подтверждающих частичную оплату;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накладных на отгрузка семян и счет-фактур;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купли-продажи элитных семян между элитсемхозом и покупателем;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налогоплательщика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статистической карты;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банка второго уровня о наличии текущего счета.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Юридический адрес и банковские реквизиты семхоза или потребителя семян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(Ф.И.О., подпись, печать )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«Субсидирование элитных семян»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Межведомственной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(городов Астаны, Алматы и областного значения)</w:t>
      </w:r>
    </w:p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</w:t>
      </w:r>
      <w:r>
        <w:br/>
      </w:r>
      <w:r>
        <w:rPr>
          <w:rFonts w:ascii="Times New Roman"/>
          <w:b/>
          <w:i w:val="false"/>
          <w:color w:val="000000"/>
        </w:rPr>
        <w:t>
на получение бюджетных субсидий за использование элитных</w:t>
      </w:r>
      <w:r>
        <w:br/>
      </w:r>
      <w:r>
        <w:rPr>
          <w:rFonts w:ascii="Times New Roman"/>
          <w:b/>
          <w:i w:val="false"/>
          <w:color w:val="000000"/>
        </w:rPr>
        <w:t>
семян сельскохозяйственных растений собственного производства</w:t>
      </w:r>
      <w:r>
        <w:br/>
      </w:r>
      <w:r>
        <w:rPr>
          <w:rFonts w:ascii="Times New Roman"/>
          <w:b/>
          <w:i w:val="false"/>
          <w:color w:val="000000"/>
        </w:rPr>
        <w:t>
при производстве семян I репродукции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_________________________________________действующий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(сельхозтоваропроизводитель)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(учредительный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первого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настоящим просит выделить субсидии за использованные элитные семена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собственного производства при производстве семян I репродукции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(сельскохозяйственная культура, сорт, репродукция)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использованные на проведение посевных работ, в количестве______тонн.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Краткое описание цели использования: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К заявлению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 регистрации юридического лица (для физических лиц - копия решения акима на создание крестьянского хозяйства);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правоустанавливающего документа на земельный участок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налогоплательщика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статистической карты;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акта оприходования элитных семян сельскохозяйственных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подтверждающие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банка второго уровня о наличии текущего счета.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>Юридический адрес и банковские реквизиты семхоза: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(Ф.И.О., подпись, печать 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