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b61a" w14:textId="5a6b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2014 года №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033 «Целевые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«Карагандинская область» цифры «3338089» заменить цифрами «3543711»;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«Костанайская область» цифры «2144117» заменить цифрами «2328643»;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«Кызылординская область» цифры «1493255» заменить цифрами «1826271»;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«723164»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