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4dca" w14:textId="e234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июня 2011 года № 665 "О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2014 года № 765.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(САПП Республики Казахстан, 2011 г., № 41, ст. 538):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 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регулирования розничных цен на социально значимые продовольственные товары при Правительстве Республики Казахстан, образованный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