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e1ff" w14:textId="309e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создания Морской администрации портов Актау и Баутино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2014 года № 743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«О государственном имуществе»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«О торговом мореплавании»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«Морская администрация портов Актау и Баутино» Министерства транспорта и коммуникаций Республики Казахстан» (далее – учреждение) в пределах утвержденного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учреждения осуществляется за счет и в пределах средств, предусмотренных в республиканском бюджете Министерству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положение учреждения и обеспечить его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