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f498" w14:textId="03ef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применения специальных защитных, антидемпинговых и компенсационных мер по отношению к третьим странам"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2014 года № 740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применения специальных защитных, антидемпинговых и компенсационных мер по отношению к третьим странам».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применения специальных</w:t>
      </w:r>
      <w:r>
        <w:br/>
      </w:r>
      <w:r>
        <w:rPr>
          <w:rFonts w:ascii="Times New Roman"/>
          <w:b/>
          <w:i w:val="false"/>
          <w:color w:val="000000"/>
        </w:rPr>
        <w:t>
защитных, антидемпинговых и компенсационных мер по отношению к</w:t>
      </w:r>
      <w:r>
        <w:br/>
      </w:r>
      <w:r>
        <w:rPr>
          <w:rFonts w:ascii="Times New Roman"/>
          <w:b/>
          <w:i w:val="false"/>
          <w:color w:val="000000"/>
        </w:rPr>
        <w:t>
третьим странам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«Об административных правонарушениях»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 № 15, ст. 71; № 17-18, ст. 112, 114; № 20-21, ст. 119; № 22, ст. 128, 130; № 24, ст. 146, 149; 2011 г., № 1, ст. 2, 3, 7, 9; № 2, ст. 19, 25, 26, 28; № 3, ст. 32; № 6, ст. 50; № 8, ст. 64; № 11, ст. 102; № 12, ст. 111; № 13, ст. 115, 116; № 14, ст. 117; № 16, ст. 128, 129; № 17, ст. 136; № 19, ст. 145; № 21, ст. 161; № 24, ст. 196; 2012 г., № 1, ст. 5; № 2, ст. 9, 11, 13, 14, 16; № 3, ст. 21, 22, 25, 26, 27; № 4, ст. 32; № 5, ст. 35, 36; № 8, ст. 64; № 10, ст. 77; № 12, ст. 84, 85; № 13, ст. 91; № 14, ст. 92, 93, 94; № 15, ст. 97; № 20, ст. 121; № 23-24, ст. 125; 2013 г., № 1, ст. 2, 3; № 2, ст. 10, 11, 13; № 4, ст. 21; № 7, ст. 36; № 8, ст. 50; № 9, ст. 51; № 10-11, ст. 54, 56; № 13, ст. 62, 63, 64; № 14, ст. 72, 74, 75; № 15, ст. 77, 78, 79, 81, 82; № 16, ст. 83; № 23-24, ст. 116; 2014 г., № 1, ст. 6, 9; № 2, ст. 10, 11; № 3, ст. 21; 2014 г., № 1, ст.6, ст. 9, № 2, ст. 10, ст. 11, № 3, ст. 21, № 4-5, ст. 24,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«О внесении изменений и дополнений в некоторые законодательные акты Республики Казахстан по вопросам гражданской защиты», опубликованный в газетах «Егемен Қазақстан» и «Казахстанская правда» 15 мая 2014 г.,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2014 года «О внесении изменений и дополнений в некоторые законодательные акты Республики Казахстан по вопросам дорожного движения», опубликованный в газетах «Егемен Қазақстан» и «Казахстанская правда» 19 мая 2014 г.,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апреля 2014 года «О внесении изменения в Кодекс Республики Казахстан об административных правонарушениях», опубликованный в газетах «Егемен Қазақстан» и «Казахстанская правда» 22 апреля 2014 г.,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апреля 2014 года «О внесении изменений и дополнений в некоторые законодательные акты Республики Казахстан по вопросам деятельности органов внутренних дел», опубликованный в газетах «Егемен Қазақстан» и «Казахстанская правда» 25 апреля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абзац первый части первой статьи 429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Недекларирование или недостоверное таможенное декларирование товаров, перемещаемых либо перемещенных через таможенную границу таможенного союза, то есть незаявление по установленной форме либо заявление декларантом, таможенным представителем, уполномоченным экономическим оператором в таможенной декларации и иных документах, необходимых для таможенных целей, недостоверных сведений о товарах, об избранной таможенной процедуре, таможенной стоимости либо стране происхождения товаров или заявление иных недостоверных сведений, дающих основание для освобождения от уплаты таможенных платежей, налогов, специальных, антидемпинговых и компенсационных пошлин или занижения их размера, и незаявление других сведений, необходимых для таможенных целей, за исключением случаев, предусмотренных другими статьями настоящей главы, 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статью 434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434. Нарушение сроков уплаты таможенных платежей и налогов, специальных, антидемпинговых и компенсационных пошлин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Неуплата плательщиками, в том числе лицами, имеющими статус таможенного представителя, уполномоченного экономического оператора, таможенных платежей и налогов, специальных, антидемпинговых и компенсационных пошлин в установленные сроки, а равно неуплата в случаях нарушения сроков подачи таможенной декларации при использовании условно выпущенных товаров в иных целях, чем те, в связи с которыми было предоставлено освобождение от уплаты таможенных сборов за основное таможенное декларирование, таможенных пошлин и налогов, а также при заявлении товаров под таможенные процедуры, предусматривающие периодическую уплату таможенных платежей и налогов, специальных, антидемпинговых и компенсационных пошлин, при отсутствии признаков уголовно наказуемого деяния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лиц, индивидуальных предпринимателей, должностных лиц в размере тридцати, на юридических лиц, являющихся субъектами малого или среднего предпринимательства или некоммерческими организациями, – в размере сорока, на юридических лиц, являющихся субъектами крупного предпринимательства, – в размере пятидесяти процентов от суммы причитающихся сумм таможенных платежей, налогов, специальных, антидемпинговых и компенсационных пошлин и пеней, но не менее двухсот пятидесяти месячных расчетных показателей во всех случаях, с исключением из реестра таможенных представителей или уполномоченных экономических операторов.».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 (Ведомости Парламента Республики Казахстан, 2008 г., № 22-I, 22-II,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112; № 22, ст. 130, 132; № 24, ст. 145, 146, 149; 2011 г., № 1, ст. 2, 3; № 2, ст. 21, 25; № 4, ст. 37; № 6, ст. 50; № 11, ст. 102; № 12, ст. 111; № 13, ст. 116; № 14, ст. 117; № 15, ст. 120; № 16, ст. 128; № 20, ст. 151; № 21, ст. 161; № 24, ст. 196; 2012 г., № 1, ст. 5; № 2, ст. 11, 15; № 3, ст. 21, 22, 25, 27; № 4, ст. 32; № 5, ст. 35; № 6, ст. 43, 44; № 8, ст. 64; № 10, ст. 77; № 11, ст. 80; № 13, ст. 91; № 14, ст. 92; № 15, ст. 97; № 20, ст. 121; № 21-22, ст. 124; № 23-24, ст. 125; 2013 г., № 1, ст. 3; № 2, ст. 7, 10; № 3, ст. 15; № 4, ст. 21; № 8, ст. 50; № 9, ст. 51; № 10-11, ст. 56; № 12, ст. 57; № 14, ст. 72; № 15, ст. 76, 81, 82; № 16, ст. 83; № 21-22, ст. 114, 115; № 23-24, ст. 116; 2014 г. № 1, ст. 9; № 4-5, ст. 24;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«О внесении изменений и дополнений в некоторые законодательные акты Республики Казахстан по вопросам гражданской защиты», опубликованный в газетах «Егемен Қазақстан» и «Казахстанская правда» 15 апреля 2014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2014 года «О внесении изменений и дополнений в некоторые законодательные акты Республики Казахстан по вопросам дорожного движения», опубликованный в газетах «Егемен Қазақстан» и «Казахстанская правда» 19 апреля 2014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апреля 2014 года «О внесении изменений и дополнений в некоторые законодательные акты Республики Казахстан по вопросам деятельности органов внутренних дел», опубликованный в газетах «Егемен Қазақстан» и «Казахстанская правда» 25 апреля 2014 г.,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«О внесении изменений и дополнений в некоторые законодательные акты Республики Казахстан по вопросам разрешительной системы», опубликованный в газетах «Егемен Қазақстан» и «Казахстанская правда» 20 мая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статье 557: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подпунктом 17)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«17) уполномоченному органу, осуществляющему руководство в области регулирования внешнеторговой деятельности, в случаях, предусмотренных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представляемых сведений, составляющих налоговую тайну, и порядок их представления устанавливаются уполномоченным органом совместно с уполномоченным органом, осуществляющим руководство в области регулирования внешнеторговой деятельности.»;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пункт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Налоговая тайна не подлежит разглашению: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должностными лицами органов налоговой службы, за исключением случаев, установленных настоящей статьей;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должностными лицами иных государственных органов, получившими сведения о налогоплательщике (налоговом агенте) от органов налоговой службы в порядке, установленном настоящей статьей, за исключением государственных органов уполномоченных законодательством Республики Казахстан на передачу сведений третьим лицам в соответствии с международными договорами, ратифицированными Республикой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2010 года «О таможенном деле в Республике Казахстан» (Ведомости Парламента Республики Казахстан, 2010 г., № 14, ст. 70; № 24, ст. 145; 2011 г., № 1, ст. 3; № 11, ст. 102; № 19, ст. 145; 2012 г., № 2, ст. 15; № 13, ст. 91; № 15, ст. 97; № 21-22, ст. 124; № 23-24, ст. 125; 2013 г., № 1, ст. 3; № 2, ст. 13; № 7, ст. 36; № 10-11, ст. 56; № 14, ст. 72; № 15, ст. 81; № 16, ст. 83; 2014 г., № 4-5, ст. 24,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«О внесении изменений и дополнений в некоторые законодательные акты Республики Казахстан по вопросам разрешительной системы», опубликованный в газетах «Егемен Қазақстан» и «Казахстанская правда» 20 мая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пункт 4 статьи 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Любая информация, полученная в соответствии с пунктом 3 настоящей статьи, не подлежит разглашению и распространению, за исключением случаев передачи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другому государственному органу,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Евразийской экономической комиссии для целей расследований, предшествующих введению специальных защитных, антидемпинговых и компенсационных мер по отношению к третьим странам.».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2001 года «О зерне» (Ведомости Парламента Республики Казахстан, 2001 г., № 2, ст. 12; № 15-16, ст. 232; 2003 г., № 19-20, ст. 148; 2004 г., № 23, ст. 142; 2006 г., № 1, ст. 5; № 24, ст. 148; 2007 г., № 2, ст. 18; № 3, ст. 20; № 9, ст. 67; № 18, ст. 145; 2008 г., № 13-14, ст. 58; № 20, ст. 89; 2009 г., № 18, ст. 84; № 24, ст. 129; 2010 г., № 5, ст. 23; № 15, ст. 71; 2011 г, № 1, ст. 2; № 11, ст. 102; № 12, ст. 111; 2012 г., № 2, ст. 14; № 14, ст. 94; № 15, ст. 97; № 21-22, ст. 124; 2013 г., № 9, ст. 51; № 14, ст. 75; 2014 г., № 1, ст. 4; № 4-5, ст. 24,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«О внесении изменений и дополнений в некоторые законодательные акты Республики Казахстан по вопросам разрешительной системы», опубликованный в газетах «Егемен Қазақстан» и «Казахстанская правда» 20 мая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15) статьи 10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января 2006 года «О частном предпринимательстве» (Ведомости Парламента Республики Казахстан, 2006 г., № 3, ст. 21; № 16, ст. 99; № 23, ст. 141; 2007 г., № 2, ст. 18; № 3, ст. 20; № 17, ст. 136; 2008 г, № 13-14, ст. 57, 58; № 15-16, ст. 60; № 23, ст. 114; № 24, ст. 128, 129; 2009 г., № 2-3, ст. 18, 21; № 9-10, ст. 47, 48; № 11-12, ст. 54; № 15-16, ст. 74, 77; № 17, ст. 82; № 18, ст. 84, 86; № 19, ст. 88; № 23, ст. 97; № 24, ст. 125, 134; 2010 г., № 5, ст. 23; № 7, ст. 29; № 15, ст. 71; № 22, ст. 128; № 24, ст. 149; 2011 г., № 1, ст. 2; № 2, ст. 26; № 6, ст. 49; № 11, ст. 102; 2012 г., № 15, ст. 97; № 20, ст. 121; № 21-22, ст. 124; 2013 г., № 1, ст. 3; № 5-6, ст. 30; № 14, ст. 75; № 15, ст. 81; № 21-22, ст. 115; 2014 г., № 1, ст. 4; № 4-5, ст. 24,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«О внесении изменений и дополнений в некоторые законодательные акты Республики Казахстан по вопросам разрешительной системы», опубликованный в газетах «Егемен Қазақстан» и «Казахстанская правда» 20 мая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статью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10. Защита внутреннего рынка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Защита внутреннего рынка осуществляется мерами таможенно-тарифного и нетарифного регулирования, применением специальных защитных, антидемпинговых и компенсационных мер в соответствии с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статью 48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48. Ответственность субъектов частного предпринимательства за нарушение законодательства Республики Казахстан по применению специальных защитных, антидемпинговых и компенсационных мер по отношению к третьим странам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субъектами частного предпринимательства законодательства Республики Казахстан по применению специальных защитных, антидемпинговых и компенсационных мер по отношению к третьим странам влечет ответственность, установленную законами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статью 49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государственном регулировании развития агропромышленного комплекса и сельских территорий» (Ведомости Парламента Республики Казахстан, 2005 г., № 13, ст. 52; 2007 г., № 5-6, ст. 42; № 18, ст. 145; 2008 г., № 23, ст. 124; 2009 г., № 17, ст. 82; № 24, ст. 129; 2010 г., № 1-2, ст. 5; № 5, ст. 23; № 15, ст. 71; 2011 г., № 1, ст. 2, 7; № 2, ст. 26; № 11, ст. 102; 2012 г., № 2, ст. 16; № 14, ст. 94; № 15, ст. 97; 2013 г., № 9, ст. 51; № 14, ст. 72, 75; 2014 г., № 2, ст.10):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подпункт 2) пункта 1 статьи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защиты внутреннего рынка мерами таможенно-тарифного, нетарифного регулирования, применения специальных защитных, антидемпинговых и компенсационных мер в соответствии с законодательством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«О государственной статистике» (Ведомости Парламента Республики Казахстан, 2010 г., № 5, ст. 22; № 15, ст. 71; 2011 г., № 11, ст. 102; 2012 г., № 14, ст. 95; № 21-22, ст. 124; 2013 г., № 14, ст. 72, 75; 2014 г., № 1, ст.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пункт 5 статьи 8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запросу уполномоченного органа, осуществляющего руководство в области регулирования внешнеторговой деятельности, сведения предоставляются в целях проведения расследования, предшествующего применению и введению специальных защитных, антидемпинговых и компенсационных мер в соответствии с законодательством Республики Казахстан о специальных защитных, антидемпинговых и компенсационных мерах по отношению к третьим странам.».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тридцати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