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96d5" w14:textId="a349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2014 года № 683.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правоохранительной службе"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2014 года № 683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полиграфологического исследования в правоохранительных органах, органах гражданской защиты, государственной фельдъегерской службе Республики Казахстан (далее – Правила) определяют порядок прохождения полиграфологического исследования гражданами, а также сотрудниками правоохранительных органов, органов гражданской защиты, государственной фельдъегерской службы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полиграф – техническое устройство, предназначенное для регистрации в процессе опроса человека динамики физиологических реакций (дыхание, сердечно-сосудистая активность, кожно-гальваническая реакция, двигательная активность, мимика лица и другое) в ответ на предъявляемые вербальные и визуальные стимулы, отображаемые в аналоговом и (или) цифровом виде;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полиграфологическое исследование – процедура опроса, заключающаяся в регистрации с помощью специальных датчиков отдельных физиологических реакций человека;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полиграфолог – лицо, прошедшее соответствующую подготовку и имеющее документ (сертификат, диплом, свидетельство), подтверждающий его право на проведение полиграфологического исследования.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Полиграфологическое исследование (далее – исследование) проходят: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принимаемые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правоохранительных органов, органов гражданской защиты, государственной фельдъегерской службы Республики Казахстан по необходимости при проведении служебного расследования;</w:t>
      </w:r>
    </w:p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 правоохранительных органов, органов гражданской защиты, государственной фельдъегерской службы Республики Казахстан: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выдвижении на вышестоящие руководящие должности (в рамках аттестации или внеплановой аттестации либо конкурса);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его проведение предусмотрено в рамках внеочередной аттестации, проводимой по решению Президента Республики Казахстан;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аттестации по решению руководителя правоохранительного органа, уполномоченного органа в сфере гражданской защиты, государственной фельдъегерской службы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целями прохождения исследования являются получение дополнительной информации и проверка достоверности сведений, сообщаемых гражданами, принимаемыми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и сотрудниками правоохранительных органов, органов гражданской защиты, государственной фельдъегерской службы Республики Казахстан (далее – обследуемые лица).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Граждане, принимаемые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проходят исследования в соответствующем подразделении правоохранительного органа, органа гражданской защиты, государственной фельдъегерской службы Республики Казахстан по направлению кадрового подразделения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Исследование сотрудника правоохранительного органа, органа гражданской защиты, государственной фельдъегерской службы Республики Казахстан при проведении служебного расследования проводится с его согласия.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прохождения исследования являются выявление: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приеме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органов):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противоправных намерений поступления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 (в интересах деятельности запрещенных общественных объединений, преступных и террористических организаций и других);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увлечения азартными играми и (или) пари, употребления психоактивных веществ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скрываемых заболеваний, препятствующих полноценному прохождению службы в правоохранительных органах, органах гражданской защиты, государственной фельдъегерской службе Республики Казахстан, суицидальных наклонностей;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или искажения анкетных данных, сведений о доходах, имуществе и обязательствах имущественного характера, наличия двойного гражданства, использования фальшивых документов;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имевшихся фактов совершения коррупционных правонарушений, передачи посторонним лицам секретной или служебной информации;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привлечения к дисциплинарной, административной и уголовной ответственности, в том числе за совершение коррупционных правонарушений;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контактов с запрещенными общественными объединениями, преступными и террористическими организациями или участия в коммерческих структурах, если это ранее не входило в их должностные обязанности;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злоупотребления должностными полномочиями;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служебного расследования: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 совершенного проступка либо правонарушения;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причастности сотрудника к имеющемуся проступку либо правонарушению;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факта злоупотребления должностными полномочиями;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случаях, предусмотренных подпунктом 3) пункта 3 настоящих Правил: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скрытых отрицательных мотивов нахождения на службе в правоохранительных органах, органах гражданской защиты, государственной фельдъегерской службе Республики Казахстан (в интересах деятельности запрещенных общественных объединений, преступных и террористических организаций и других); 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увлечения азартными играми и (или) пари, употребления психоактивных веществ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скрываемых заболеваний, препятствующих полноценному прохождению службы в правоохранительных органах, органах гражданской защиты, государственной фельдъегерской службе Республики Казахстан, суицидальных наклонностей;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сведений о доходах, имуществе и обязательствах имущественного характера, наличия двойного гражданства, использования фальшивых документов;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имевшихся фактов совершения коррупционных правонарушений, передачи посторонним лицам секретной или служебной информации;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фактов привлечения к уголовной ответственности; 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контактов с запрещенными общественными объединениями, преступными и террористическими организациями или участия в коммерческих структурах, если это ранее не входило в их должностные обязанности;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злоупотребления должностными полномочиями.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исследования в ходе служебного расследования с учетом специфики прохождения службы или обстоятельств, подлежащих установлению, первым руководителем правоохранительного органа, органа гражданской защиты, государственной фельдъегерской службы Республики Казахстан могут быть дополнительно поставлены задачи, непосредственно относящиеся к предмету служебного расследования, подлежащие выявлению.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исследования в случаях, предусмотренных подпунктом 3) пункта 3 настоящих Правил, с учетом специфики прохождения службы первым руководителем правоохранительного органа, органа гражданской защиты, государственной фельдъегерской службы Республики Казахстан могут быть дополнительно поставлены задачи, подлежащие выявлению.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Исследование проводит полиграфолог с использованием полиграфа и включает в себя ряд последовательных этапов: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предтестовую беседу с обследуемым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обследуемого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заключения.</w:t>
      </w:r>
    </w:p>
    <w:bookmarkStart w:name="z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Исследование проводится на государственном либо русском языке по желанию обследуемого лица и должно исключать возникновение у обследуемого лица чувства унижения или оскорбления.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 проведением исследования полиграфолог предварительно знакомится с имеющимися материалами, при необходимости изучает медицинские документы о состоянии здоровья обследуемого лица и консультируется с соответствующими специалистами медицинских учреждений. </w:t>
      </w:r>
    </w:p>
    <w:bookmarkEnd w:id="44"/>
    <w:bookmarkStart w:name="z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Предтестовая беседа с обследуемым лицом предусматривает: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прав обследуемого лица, а также задач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полиграфом и принципом его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обсуждение и корректировку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и фиксирование уклончивости в ответах, нервозности, неадекватности поведения и речи.</w:t>
      </w:r>
    </w:p>
    <w:bookmarkStart w:name="z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тестирования обследуемое лицо заполняет декларацию о полиграфологическом исследовании (далее – декларация), состоящую из двух разделов, по форме согласно приложению 2 к настоящим Правилам. Первый раздел декларации заполняется до проведения тестирования, второй раздел декларации – после проведения тестирования.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Обследуемые лица, имеющие неудовлетворительное самочувствие на момент тестирования, сообщают об этом полиграфологу до начала проведения тестирования и указывают об этом в декларации. В этом случае тестирование таких лиц проводится в другое время в течение этого дня либо в другой день, при этом перенос по причине неудовлетворительного самочувствия допускается не более двух раз в течение десяти календарных дней.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Обследуемое лицо не допускается к тестированию в случаях: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резкого обострения заболевания, связанного с нарушением сердечно-сосудистой или дыхательной деятельности (обследуемым лицом предоставляется соответствующее медицинское заключение);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обследуемого лица в состоянии алкогольного или наркотического опьянения либо при наличии остаточных явлений интоксикации;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данных о беременности.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исследования осуществляется его аудио и видеозапись, о чем сообщается обследуемому лицу.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Длительность непрерывного тестирования обследуемого лица не должна превышать 120 минут. Для снижения нагрузки в ходе тестирования, обследуемому лицу предоставляется отдых, продолжительностью до 15 минут.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рабочая нагрузка на одного полиграфолога при проведении исследований не должна составлять более двух человек в день.</w:t>
      </w:r>
    </w:p>
    <w:bookmarkStart w:name="z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Обследуемое лицо проходит тестирование как в специально оборудованных для этих целей помещениях, так и в любых иных помещениях.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требованиями к помещениям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не менее 10 квадратных метров, высота потолка не ниже 2,5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нейтральные и мягкие тона стен и потолка, обеспечивающие соответствующий уровень звукоизоляции;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постоянная температура воздуха в помещении от +20 до +25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прохождения исследования выносится заключение с выводом о достоверности ответов обследуемого лица на поставленные вопросы.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могут быть изложены дополнительные сведения, максимально раскрывающие суть проведенного исследования.</w:t>
      </w:r>
    </w:p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Информация, полученная в ходе исследования, носит вероятностный, рекомендательный характер, а также вспомогательное значение и используется сотрудниками кадровых подразделений, аттестационными и конкурсными комиссиями правоохранительных органов, органов гражданской защиты и государственной фельдъегерской службы Республики Казахстан, а также приемными комиссиями организаций образования правоохранительных органов и службами собственной безопасности (далее – заинтересованные подразделения) при решении вопроса о приеме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прохождении аттестации, конкурса и проведении служебного расследования.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выявления в ходе исследования информации о причастности обследуемого лица к подготавливаемым, совершаемым или совершенным правонарушениям, она доводится полиграфологом до сведения начальников (руководителей) заинтересованных подразделений и проверяется в установленном законодательством порядке.</w:t>
      </w:r>
    </w:p>
    <w:bookmarkEnd w:id="57"/>
    <w:bookmarkStart w:name="z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Заключение о прохождении исследования готовится полиграфологом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трех рабочих дней, после чего направляется в заинтересованное подразделение.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заключения полиграфологического исследования: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граждан, принимаемых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составляет один год;</w:t>
      </w:r>
    </w:p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проводимого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для сотрудников правоохранительных органов, органов гражданской защиты, государственной фельдъегерской службы Республики Казахстан составляет один год;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проводимого в случаях, предусмотренных подпунктом 3) пункта 3 настоящих Правил, для сотрудников правоохранительных органов, органов гражданской защиты, государственной фельдъегерской службы Республики Казахстан составляет три года.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Материалы исследования относятся к документам для служебного пользования.</w:t>
      </w:r>
    </w:p>
    <w:bookmarkEnd w:id="62"/>
    <w:bookmarkStart w:name="z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Материалы исследования (заключение о результатах исследования, аудио- и видеоматериалы, вопросники и другие документы) хранятся в архиве кадрового подразделения: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граждан, поступавших и не принятых на службу в правоохранительные органы, органы гражданской защиты, государственную фельдъегерскую службу Республики Казахстан (на учебу в организации образования правоохранительных органов), – в течение пяти лет;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сотрудников правоохранительных органов, органов гражданской защиты, государственной фельдъегерской службы Республики Казахстан – в течение двадцати пяти лет.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разглашение и (или) искажение результатов исследований полиграфолог, сотрудники и начальники (руководители, председатели комиссий) заинтересованных подразделений правоохранительных органов, органов гражданской защиты, государственной фельдъегерской службы Республики Казахстан несут ответственность в соответствии с законами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гражданской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выдавшего направление)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№____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Правительства РК от 30.05.2025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Направляется на полиграфологическое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наличии), дата, месяц и год рождения обследуемого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>указать основание исследования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этого проходил/не проходил полиграфологическое исследование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 дату и место прохождения)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кадрового подразделения       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гражданской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фельдъегерской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"/>
    <w:bookmarkStart w:name="z3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</w:t>
      </w:r>
      <w:r>
        <w:br/>
      </w:r>
      <w:r>
        <w:rPr>
          <w:rFonts w:ascii="Times New Roman"/>
          <w:b/>
          <w:i w:val="false"/>
          <w:color w:val="000000"/>
        </w:rPr>
        <w:t>о полиграфологическом исследовании                Раздел 1 (заполняется до проведения тестирования)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Ф.И.О. обследуемого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Жалобы: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Настроение: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Эмоциональное состояние: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Общее самочувствие на момент тестирования: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Наличие медицинских документов о имеющихся заболеваниях,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связанных с нарушением сердечно-сосудистой или дыхательной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Мне, в ходе беседы с полиграфологом, извещено,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при беседе и проведении тестирования с применением полиграфа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аудиовизуальное наблюдение и запись;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длительность непрерывного тестирования составляет 120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 необходимости может быть предоставлен отдых до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Также мне разъяснены права и задачи исследования, принцип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полиграфа, тематика вопросов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 обследуемого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Подтверждаю, что не нахожусь в состоянии алкогольного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наркотического опьянения.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 обследуемого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В услугах переводчика при проведении исследования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Подпись обследуемого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Дата и время "___" 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"___" часов "___"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Раздел 2 (заполняется после проведения тестирования)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(Ф.И.О. обследуемого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тестирования в рамках полиграфологического исследования,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20___г. с _____ час. ____ мин. по ____ час. 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(время начала)       (время окончания)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(указывается основание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во время тестирования мне задавались вопросы, с тематикой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которых я был(а) предварительно ознакомлен(а);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опроса я не выражал(а) желание прервать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процедура исследования и содержание вопросов не унижали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оскорбляли моего человеческого достоинства;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меня не использовались угрозы, насилие или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незаконные методы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состояние моего психического и физического здоровья после проведения тестирования не ухудшилось.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мнение: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 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органах,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гражданской защиты,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фельдъегерской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– в редакции постановления Правительства РК от 17.11.2022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bookmarkEnd w:id="69"/>
    <w:bookmarkStart w:name="z3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полиграфологического исследования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направлению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(должность, Ф.И.О. инициатора)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___________ 20__г. проведено полиграфологическое исследование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(Ф.И.О., год рождения обследуемого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Исследование проводилось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 по __________ "___"_______20__г. полиграфологом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(время начала) (время окончания)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Исследование проведено на полиграфе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(марка, серийный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Основание исследования: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Вопросы, которые подлежали выяснению: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(содержание вопросов)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Полученные полиграммы оценивались по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(наименование методики)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ходе тестирования, при ответах обследуемого лица получены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физиологические реакции на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процессе беседы обследуемое лицо дополнительно сообщило,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(указывается информация, полученная от обследуемого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 каких-либо противоправных деяниях)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Результаты исследования позволяют сделать следующие выводы: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Полиграфолог: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(подпись,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