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9a88" w14:textId="68d9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598.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условия оплаты труда педагогических работников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 устанавливаются в порядке, определяемом уполномоченным органом в области образования;».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