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2265" w14:textId="80b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554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2012 года № 730 «Об утверждении Отраслевой программы обеспечения безопасности дорожного движения в Республике Казахстан на 2012 – 2014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2012 года № 775 «Об утверждении Программы развития уголовно-исполнительной системы в Республике Казахстан на 2012 – 2015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1691 «О внесении изменения в постановление Правительства Республики Казахстан от 9 июня 2012 года № 775 «Об утверждении Программы развития уголовно-исполнительной системы в Республике Казахстан на 2012 – 2015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2014 года № 32 «О внесении изменений и дополнений в постановление Правительства Республики Казахстан от 9 июня 2012 года № 775 «Об утверждении Программы развития уголовно-исполнительной системы в Республике Казахстан на 2012-2015 годы».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