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d910" w14:textId="32fd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изменения в Закон Республики Казахстан "О гарантированном трансферте из Национального фонда Республики Казахстан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2014 года №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изменения в Закон Республики Казахстан «О гарантированном трансферте из Национального фонда Республики Казахстан на 2014 - 2016 годы».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изменения в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«О гарантированном трансферте из Национального фонда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2014 - 2016 годы»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2013 года «О гарантированном трансферте из Национального фонда Республики Казахстан на 2014 — 2016 годы», опубликованный в газетах «Егемен Казахстан» и «Казахстанская правда» 4 декабря 2013 года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год - 1 480 000 000 тысяч тенге;».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