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42c5" w14:textId="12a4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в некоторые законодательные акты Республики Казахстан по вопросам социального обеспечения"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2014 года №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в некоторые законодательные акты Республики Казахстан по вопросам социального обеспечения».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в некоторые законодательные акты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вопросам социального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«О браке (супружестве) и семье» (Ведомости Парламента Республики Казахстан, 2011 г., № 22, ст. 174; 2012 г., № 21-22, ст. 124; 2013 г., № 1, ст. 3; № 2, ст. 13; № 9, ст. 51; № 10-11, ст. 56; № 14, ст. 72;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января 2014 года «О внесении изменений и дополнений в некоторые законодательные акты Республики Казахстан по вопросам совершенствования исполнительного производства», опубликованный в газетах «Егемен Қазақстан» и «Казахстанская правда» 18 января 2014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статьи 86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Усыновитель вправе самостоятельно определять способы воспитания ребенка с учетом мнения ребенка и рекомендаций органа, осуществляющего функции по опеке или попечительству, и обязан соблюдать требования, предусмотренные настоящим Кодексом.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Усыновитель, являющийся гражданином Республики Казахстан, постоянно проживающим на территории Республики, имеет право получить единовременную денежную выплату в связи с усыновлением (удочерением) ребенка-сироту (детей-сирот) и ребенка (детей), оставшегося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Усыновитель обязан возвратить в государственный бюджет выплаченную единовременную денежную выплату в случае отмены усыновления (удочерения).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назначения, возврата и размер единовременной денежной выплаты в связи с усыновлением (удочерением) ребенка-сироту (детей-сирот) и ребенка (детей), оставшегося без попечения родителей определяется Правительством Республики Казахстан.».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1992 года «О социальной защите гpаждан, постpадавших вследствие ядеpных испытаний на Семипалатинском испытательном ядеpном полигоне» (Ведомости Верховного Совета Республики Казахстан, 1992 г., № 23, ст. 560; 1994 г., № 8, ст. 140; № 20, ст. 252; Ведомости Парламента Республики Казахстан, 1997 г., № 12, ст. 184; 1998 г., № 24, ст. 432; 1999 г., № 8, ст. 247; № 23, ст. 923; 2007 г., № 10, ст. 69; 2012 г., № 4, ст. 32; № 8, ст. 64; 2013 г., № 14, ст. 72,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12. Льготы и компенсации гражданам, пострадавшим вследствие ядерных испытаний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проживавшим и проживающим в зонах, указанных в статьях 5, 6, 7, 8, 9 гарантируется единовременная денежная компенсация за ущерб, причиненный ядерными испытаниями по зонам: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чрезвычайного радиационного риска – в размере 5,23 месячных расчетных показателей за каждый год проживания в период с 1949 по 1965 год и 1,05 месячного расчетного показателя за каждый год проживания в период с 1966 по 1990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максимального радиационного риска – в размере 2,62 месячных расчетных показателей за каждый год проживания в период с 1949 по 1965 год и 1,05 месячного расчетного показателя за каждый год проживания в период с 1966 по 1990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повышенного радиационного риска – в размере 1,57 месячных расчетных показателей за каждый год проживания в период с 1949 по 1965 год и 0,79 месячного расчетного показателя за каждый год проживания в период с 1966 по 1990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минимального радиационного риска – в размере 1,05 месячного расчетного показателя за каждый год проживания в период с 1949 по 1965 год и 0,52 месячного расчетного показателя за каждый год проживания в период с 1966 по 1990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территории с льготным социально-экономическим статусом в размере 0,26 месячного расчетного показателя за каждый год проживания с 1949 по 1990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Первоочередным правом на получение единовременной денежной компенсации пользуются граждане, достигшие пенсионного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Месячным расчетным показателем является месячный расчетный показатель, действующий на день выдачи компенсации.»;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первую статьи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«Граждане, проживающие на территориях, указанных в статьях 5 и 6 настоящего Закона, и вышедшие на пенсию до 1 января 1998 года, имеют право на надбавку к пенсии по зонам в размере: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чрезвычайного радиационного риска – 2,09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максимального радиационного риска – 1,83 месячного расчетного показателя.».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июня 1997 года «О государственных социальных пособиях по инвалидности, по случаю потери кормильца и по возрасту в Республике Казахстан» (Ведомости Парламента Республики Казахстан, 1997 г., № 11, ст. 154; 1999 г., № 8, ст. 239; № 23, ст. 925; 2002 г., № 6, ст. 71; 2003 г., № 1-2, ст. 13; 2004 г., № 23, ст. 142; № 24, ст. 157; 2005 г., № 23, ст. 98; 2006 г., № 12, ст. 69; 2007 г., № 10, ст. 69; № 20, ст. 152; 2012 г., № 4, ст. 32; № 8, ст. 64; 2013 г., № 10-11, ст. 56):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3-1 статьи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В случае смерти получателя государственных социальных пособий членам семьи либо лицу, осуществившему погребение, выплачивается единовременная выплата на погребение в размере 15,7 месячного расчетного показателя.»;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12. Размеры пособий по инвалидности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Инвалидам, указанным в подпунктах 1), 1-1) и 3) статьи 11 настоящего Закона, месячные пособия по инвалидности назначаются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1 апреля 2014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инвалидам первой группы 1,42 прожиточного минимума, устанавливаемого законом о республиканском бюджете на соответствующий финансовый год (далее – прожиточного минимума);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инвалидам второй группы 1,11 прожиточного минимума;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инвалидам третьей группы 0,78 прожиточного минимума;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детям-инвалидам до шестнадцати лет 1,05 прожиточного минимума;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инвалидам с детства первой группы 1,42 прожиточного минимума;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с детства второй группы 1,16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с детства третьей группы 0,91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 с шестнадцати до восемнадцати лет первой группы 1,42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 с шестнадцати до восемнадцати лет второй группы 1,16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 с шестнадцати до восемнадцати лет третьей группы 0,91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1 июля 2015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инвалидам первой группы 1,78 прожиточного минимума, устанавливаемого законом о республиканском бюджете на соответствующий финансовый год (далее – прожиточного минимума);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инвалидам второй группы 1,39 прожиточного минимума;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инвалидам третьей группы 0,98 прожиточного минимума;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 до шестнадцати лет 1,31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с детства первой группы 1,78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с детства второй группы 1,45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с детства третьей группы 1,14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 с шестнадцати до восемнадцати лет первой группы 1,78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 с шестнадцати до восемнадцати лет второй группы 1,45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 с шестнадцати до восемнадцати лет третьей группы 1,14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Инвалидам, указанным в подпунктах 2) и 5) статьи 11 настоящего Закона, месячные пособия по инвалидности назначаются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1 апреля 2014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 группы 1,69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второй группы 1,36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третьей группы 1,05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1 июля 2015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 группы 2,11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второй группы 1,70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третьей группы 1,31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Инвалидам, указанным в подпункте 4) статьи 11 настоящего Закона, месячные пособия по инвалидности назначаются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1 апреля 2014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 группы 2,19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второй группы 1,56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третьей группы 1,05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1 июля 2015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 группы 2,74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второй группы 1,95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третьей группы 1,31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Пособие по инвалидности работающим получателям пособий выплачивается в полном размере.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Если размер пенсионных выплат из Центра меньше размера месячного пособия по инвалидности, установленного для соответствующей категории инвалидов, выплата пособия производится в виде соответствующих доплат к пенсионным выплатам до размера пособия, установленного для этой категории инвалидов.»;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16. Размеры пособий по случаю потери кормильца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Максимальный размер месячного пособия по случаю потери кормильца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1 апреля 2014 года в размере 1,69 прожиточного минимума на всех нетрудоспособных членов его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1 июля 2015 года в размере 2,11 прожиточного минимума на всех нетрудоспособных членов его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Месячное пособие по случаю потери кормильца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1 апреля 2014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одного нетрудоспособного члена семьи в размере 0,69 прожиточного минимума;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двух – 1,19 прожиточного минимума на всех нетрудоспособных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трех – 1,48 прожиточного минимума на всех нетрудоспособных членов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четырех – 1,57 прожиточного минимума на всех нетрудоспособных членов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пяти – 1,62 прожиточного минимума на всех нетрудоспособных членов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шести и более нетрудоспособных членов семьи размер пособия на каждого рассчитывается как равная доля от 1,69 прожиточного минимума;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1 июля 2015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одного нетрудоспособного члена семьи в размере 0,86 прожиточного минимума;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двух – 1,49 прожиточного минимума на всех нетрудоспособных членов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трех – 1,85 прожиточного минимума на всех нетрудоспособных членов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четырех – 1,96 прожиточного минимума на всех нетрудоспособных членов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пяти – 2,03 прожиточного минимума на всех нетрудоспособных членов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шести и более нетрудоспособных членов семьи размер пособия на каждого рассчитывается как равная доля от 2,11 прожиточного минимума.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потери обоих родителей детям (круглым сиротам) месячное пособие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1 апреля 2014 года – в размере 0,94 прожиточного минимума на каждого ребенка, остальным нетрудоспособным членам семьи – в размере 0,43 прожиточного минимума, но не более 2,05 прожиточного минимума на всех нетрудоспособных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1 июля 2015 года – в размере 1,18 прожиточного минимума на каждого ребенка, остальным нетрудоспособным членам семьи – в размере 0,54 прожиточного минимума, но не более 2,56 прожиточного минимума на всех нетрудоспособных членов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Членам семей военнослужащих, сотрудников специальных государственных органов, органов внутренних дел и бывшего Государственного следственного комитета Республики Казахстан, погибших или умерших вследствие ранения, контузии, увечья, заболевания, полученных при исполнении служебных обязанностей или прохождении воинской службы, службы в специальных государственных органах, размер месячного пособия по случаю потери кормильца увеличивается на 0,25 прожиточного минимума на каждого нетрудоспособного члена семьи, но не более: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1 апреля 2014 года – 2,05 прожиточного минимума на всех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1 июля 2015 года – 2,56 прожиточного минимума на всех членов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Если размер пенсионных выплат, получаемых нетрудоспособным членом семьи из Центра, меньше размера получаемого месячного пособия по случаю потери кормильца, выплата пособия производится в виде соответствующих доплат к пенсионным выплатам до размера пособия, установленного для этих нетрудоспособных членов семьи.»;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18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18. Размеры социального пособия по возрасту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Месячное пособие по возрасту назначается в размере 0,52 прожиточного минимума.».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1999 года «О специальном государственном пособии в Республике Казахстан» (Ведомости Парламента Республики Казахстан, 1999 г., № 8, ст. 238; № 23, ст. 925; 2000 г., № 23, ст. 411; 2001 г., № 2, ст. 14; 2002 г., № 6, ст. 71; 2004 г., № 24, ст. 157; 2005 г., № 23, ст. 98; 2006 г., № 12, ст. 69; 2007 г., № 20, ст. 152; 2009 г., № 23, ст. 111; 2012 г., № 4, ст. 32; № 8, ст. 64):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7 изложить в следующей редакций: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7. Размеры пособия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Пособие назначается гражданам, имеющим право на получение специального государственного пособия, исходя из перечня льгот, определенных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Пособие выплачивается с учетом изменения размера месячного расчетного показателя, утверждаемого в законе о республиканском бюджете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Пособие назначается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Великой Отечественной войны – 16,0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Великой Отечественной войны – 16,0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лицам, приравненным по льготам и гарантиям к участникам Великой Отечественной войны, – 6,19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лицам, приравненным по льготам и гарантиям к инвалидам Великой Отечественной войны, – 7,55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вдовам воинов, погибших (умерших, пропавших без вести) в Великой Отечественной войне, не вступившим в повторный брак, – 4,48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семьям военнослужащих, сотрудников специальных государственных органов,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 семьям военнослужащих, сотрудников специальных государственных органов, погибших (умерших) при прохождении воинской службы, службы в специальных государственных органах в мирное время; семьям сотрудников органов внутренних дел, погибших при исполнении служебных обязанностей; семьям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назначения; семьям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испытаний, – 4,59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«За оборону Ленинграда» или знаком «Жителю блокадного Ленинграда», признававшихся инвалидами в результате общего заболевания, трудового увечья и других причин (за исключением противоправных), которые не вступили в повторный брак, – 2,56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Героям Советского Союза, кавалерам орденов Славы трех степеней, лицам, удостоенным почетного звания «Қазақстанның ғарышкер-ұшқышы», – 138,63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Героям Социалистического Труда из числа участников Великой Отечественной войны – 74,65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Героям Социалистического Труда, кавалерам орденов Трудовой Славы трех степеней – 9,60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не награжденным государственными наградами, проработавшим (прослужившим) не менее шести месяцев в период с 22 июня 1941 года по 9 мая 1945 года, – 2,13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лицам из числа участников ликвидации последствий катастрофы на Чернобыльской АЭС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– 2,13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инвалидам первой и второй групп – 1,49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инвалидам третьей группы – 0,64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детям-инвалидам до шестнадцати лет – 0,96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детям-инвалидам с шестнадцати до восемнадцати лет: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первой – второй групп – 1,49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третьей группы – 0,64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многодетным матерям, награжденным подвесками «Алтын алқа», «Kүмic алқа» или получившим ранее звание «Мать-героиня», награжденным орденами «Материнская слава» I и II степени, – 6,40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 – 4,16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жертвам политических репрессий, лицам, пострадавшим от политических репрессий, имеющим инвалидность или являющимся пенсионерами, – 1,07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лицам, которым назначены пенсии за особые заслуги перед Республикой Казахстан, – 1,07 месячного расчетного показателя.».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«О государственном специальном пособии лицам, работавшим на подземных и открытых горных работах, на работах с особо вредными и особо тяжелыми условиями труда» (Ведомости Парламента Республики Казахстан, 1999 г., № 8, ст. 239; № 23, ст. 925; 2002 г., № 6, ст. 71; 2003 г., № 1-2, ст. 13; 2004 г., № 23, ст. 142; № 24, ст. 157; 2005 г., № 23, ст. 98; 2006 г., № 12, ст. 69; 2007 г., № 24, ст. 178):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статьи 6, 7 изложить в следующей редакций: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6. Размеры пособия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Пособие гражданам, имевшим по состоянию на 1 января 1998 года стаж работы по Списку № 1 производств, работ, профессий, должностей и показателей на подземных и открытых горных работах, на работах с особо вредными и особо тяжелыми условиями труда, назначается в размере 9,42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Пособие гражданам, имевшим по состоянию на 1 января 1998 года стаж работы по Списку № 2 производств, работ, профессий, должностей и показателей с вредными и тяжелыми условиями труда, назначается в размере 8,38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достижении пенсионного возраста получателю пособия предоставляется право выбора между получением пособия в соответствии с настоящим Законом или назначением пенсионных выплат из Центра в соответствии с пенсионным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Выплата пособий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пособий производится Центром за текущий месяц. В случае смерти получателя пособия пособие выплачивается по месяц смерти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смерти получателя государственного специального пособия членам семьи либо лицу, осуществившему погребение, выплачивается единовременная выплата на погребение в размере 15,7-кратного месячного расчетного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пособия осуществляется в порядке, установленном Правительством Республики Казахстан.».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июня 2005 года «О государственных пособиях семьям, имеющим детей» (Ведомости Парламента Республики Казахстан, 2005 г., № 12, ст. 44; 2007 г., № 24, ст. 178; 2009 г., № 23, ст. 111; 2013 г., № 1, ст. 3; № 14, ст. 72):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статьи 10 изложить в следующей редакций: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Пособия в соответствии с настоящим Законом устанавливаются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пособие на рождение: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первого, второго, третьего ребенка – 31,41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четвертого и более ребенка – 52,35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пособие по уходу: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первого ребенка – 5,76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второго ребенка – 6,81 месячного расчетных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третьего ребенка – 7,85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четвертого и более ребенка – 8,90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пособие на детей – 1,05 месячного расчетного показателя на каждого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пособие воспитывающему ребенка-инвалида – 1,05 минимального размера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Пособия, указанные в подпунктах 1), 2), 3) настоящего пункта, выплачиваются с учетом изменения размера месячного расчетного показателя, а пособие, указанное в подпункте 4) настоящего пункта, – с учетом изменения минимального размера заработной платы, установленных законом Республики Казахстан о республиканском бюджете на соответствующий плановый период.».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«О пенсионном обеспечении в Республике Казахстан» (Ведомости Парламента Республики Казахстан, 2013 г., № 10-11, ст. 55;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января 2014 года «О внесении изменений и дополнений в некоторые законодательные акты Республики Казахстан по вопросам социального обеспечения», опубликованный в газетах «Егемен Қазақстан» и «Казахстанская правда» 14 января 2014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пункты 2, 3 статьи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 случае смерти получателя пенсионных выплат из Центра, в том числе получателя государственной базовой пенсионной выплаты, его семье либо лицу, осуществившему погребение, выплачивается из Центра единовременная выплата на погребение в размере 15,7-кратного месячного расчетного показателя, установленного на соответствующий финансовый год законом о республиканском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смерти получателя пенсионных выплат из Центра, являвшегося участником или инвалидом Великой Отечественной войны, его семье либо лицу, осуществившему погребение, выплачивается из Центра единовременная выплата на погребение в размере 36,6-кратного месячного расчетного показателя, установленного на соответствующий финансовый год законом о республиканском бюджете.»;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5 статьи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Максимальный размер пенсионных выплат, назначенных до 1 января 1998 года, за исключением размеров пенсионных выплат участникам и инвалидам Великой Отечественной войны, военнослужащим, сотрудникам органов внутренних дел, прокуратуры, бывшего Государственного следственного комитета Республики Казахстан и лицам, пенсия которым назначена до 1 января 1998 года на льготных условиях по Списку № 1 производств, работ, профессий, должностей и показателей, утвержденному Правительством Республики Казахстан, и по результатам аттестации рабочих мест, не может превышать 75 процентов от размера 41-кратного месячного расчетного показателя, устанавливаемого на соответствующий финансовый год законом о республиканском бюджете.»;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3 статьи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Доход для исчисления пенсионных выплат из Центра не может превышать размера 41-кратного месячного расчетного показателя, установленного на соответствующий финансовый год законом о республиканском бюджете.»;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50: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Наложение ареста или обращение взысканий на обязательные пенсионные взносы, обязательные профессиональные пенсионные взносы, пени, пенсионные активы и пенсионные накопления по долгам вкладчика (получателя), Центра, единого накопительного пенсионного фонда, банка-кастодиана и управляющего инвестиционным портфелем не допускается, в том числе в случаях ликвидации и (или) банкротства перечисленных субъектов.»;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В случае смерти получателя, а также лица, имеющего пенсионные накопления в едином накопительном пенсионном фонде, добровольном накопительном пенсионном фонде и не достигшего пенсионного возраста в соответствии с пунктами 1 – 3 статьи 11 настоящего Закона, его семье либо лицу, осуществившему погребение, единым накопительным пенсионным фондом, добровольным накопительным пенсионным фондом выплачивается единовременная выплата на погребение в пределах размера 52,4-кратного месячного расчетного показателя, установленного на соответствующий финансовый год законом о республиканском бюджете, но не более имеющихся на индивидуальном пенсионном счете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остаток пенсионных накоплений на индивидуальном пенсионном счете получателя после осуществления единовременной выплаты на погребение составит сумму, не превышающую размер минимальной пенсии, установленной законом о республиканском бюджете на соответствующий финансовый год, данный остаток включается в сумму единовременной выплаты на погребение.»;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5 статьи 65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Общий размер пенсионных выплат, исчисленный в соответствии с пунктами 1 – 4 настоящей статьи, не может превышать 65 процентов от денежного содержания, определенного в соответствии со статьей 67 настоящего Закона. Максимальный размер месячных пенсионных выплат военнослужащим, сотрудникам специальных государственных и правоохранительных органов, а также лицам, права которых иметь специальные звания, классные чины и носить форменную одежду упразднены с 1 января 2012 года, не может превышать размер 109-кратного месячного расчетного показателя, установленного на соответствующий финансовый год законом о республиканском бюджете.».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 1 апреля 2014 года за исключением пункта 1 статьи 1, который вводится в действие с 1 января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