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4a0a" w14:textId="3244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192.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силу, за исключением </w:t>
      </w:r>
      <w:r>
        <w:rPr>
          <w:rFonts w:ascii="Times New Roman"/>
          <w:b w:val="false"/>
          <w:i w:val="false"/>
          <w:color w:val="ff0000"/>
          <w:sz w:val="28"/>
        </w:rPr>
        <w:t>подпункта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 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РК от 29.09.2014 г. № 239-V ЗРК по вопросам разграничения полномочий между уровнями государственного управления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по инвестициям и развитию РК от 28.04.2015 г. № 495.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 подпунктом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«О государственных услугах»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деятельность»;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лицензии, переоформление, выдача дубликатов лицензии на туристскую операторскую деятельность (туроператорская деятельность)».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Признать утратившими силу: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августа 2012 года № 1099 «Об утверждении стандартов государственных услуг в сфере туризма» (САПП Республики Казахстан, 2012 г. № 67, ст. 971);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2013 года № 706 «О внесении изменений в некоторые решения Правительства Республики Казахстан» (САПП Республики Казахстан, 2013 г. № 40, ст. 603).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С. 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марта 2014 года № 192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«Предоставление туристской информации,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 том числе о туристском потенциале, объектах туризма и лицах,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осуществляющих туристскую деятельность»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«Предоставление туристской информации, в том числе о туристском потенциале, объектах туризма и лицах, осуществляющих туристскую деятельность»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оказывается местными исполнительными органами областей, городов республиканского значения, столицы (далее – услугодатели).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заявлений и выдача результатов оказания государственной услуги осуществляются через канцелярию услугодателя.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подачи заявления услугодателю 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20 (двадцать)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бесплатно юридическим и физическим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 услугодателя размещен на интернет–ресурсе Министерства: www.mint.gov.kz, в разделе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Для получения государственной услуги услугополучатель государственной услуги обращается к услугодателю с заявлением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Подтверждением принятия заявления является выдача талона с указанием даты принятия, фамилии и инициалы лица, принявшего заявление.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центральных государственных органов, услугодателя и (или)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должностных лиц, по вопросам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13. Адрес оказания государственной услуги размещен на интернет–ресурсе Министерства www.mint.gov.kz,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информации о порядке и статусе оказания государственной услуги посредством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Контактный телефонный справочник службы по вопросам оказания государственных услуг: 8 (7172) 24 07 49, 24 12 91,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«Предоставление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информации,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о туристском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потенциале, объектах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лицах, осуществляющих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деятельность»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 и (или) полностью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от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 (полное наименование юридического лица и (или)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 отчество индивидуального предпринимателя)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Прошу Вас предоставить туристскую информацию, в том 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туризма и лицах, осуществляющих туристскую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Электронная почта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Телефоны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Факс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Банковский счет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 (номер счета, наименование и местонахождение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Адрес(а) осуществления деятельности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 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Прилагается ____________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Настоящим подтверждается,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 указанные данные являются официальными контактами, и на них может быть направлена любая информация;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 прилагаемые документы соответствуют действительности и являются действительными.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Руководитель _________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 (подпись) (фамилия, имя, 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           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Место печати    Дата заполнения      «___» _________ 20 __ года</w:t>
            </w:r>
          </w:p>
        </w:tc>
      </w:tr>
    </w:tbl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192 </w:t>
      </w:r>
    </w:p>
    <w:bookmarkEnd w:id="1"/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«Выписка из государственного реестра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туристскую деятельность, и государственного реестра туристских</w:t>
      </w:r>
      <w:r>
        <w:br/>
      </w:r>
      <w:r>
        <w:rPr>
          <w:rFonts w:ascii="Times New Roman"/>
          <w:b/>
          <w:i w:val="false"/>
          <w:color w:val="000000"/>
        </w:rPr>
        <w:t>
маршрутов и троп»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марта 2014 года № 192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лицензии, переоформление, выдача дубликатов лицензии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туристскую операторскую деятельность (туроператорская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деятельность)»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лицензии, переоформление, выдача дубликатов лицензии на туристскую операторскую деятельность (туроператорская деятельность)»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индустрии туризма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заявлений для оказания государственной услуги осуществляется: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через веб-портал «электронного правительства» www.e.gov.kz и веб-портал «Е-лицензирование» www.elicense.kz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 в ЦОН, а также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лицензии – 15 (пятнадцать)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переоформление лицензии – 15 (пятнадцать)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дубликата лицензии – 2 (два)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обращении в ЦОН день приема документов не входит в срок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в ЦОН – 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в ЦОНе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оказания государственной услуги – 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за получением лицензии, переоформлением лицензии, дубликата лицензии на туроператорскую деятельность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результат оказания государственной услуги, либо мотивированный ответ об отказе в оказании государственной услуги направляется в «личный кабинет» в форме электронного документа, подписанного электронной цифровой подписью (далее – ЭЦП)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оплачивается лицензионный сбор за право занятия отдельными видами деятельности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 налогах и других обязательных платежах в бюджет (Налогового кодекса)»: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лицензионный сбор при выдаче лицензии за право занятия данным видом деятельности составляет 10 месячных расчетных показателей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лицензионный сбор за переоформление лицензии составляет 10 % от ставки при выдаче лицензии, но не более 4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лицензионный сбор за выдачу дубликата лицензии составляет 100 % от ставки при выдаче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подачи запроса на получение лицензии на осуществление туроператорской деятельности через портал, оплата может осуществляться через платежный шлюз «электронного правительства» (далее – ПШЭП), а также через банки второго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ЦОНа – с понедельника по субботу с 9.00 часов до 20.00 часов без перерыва, кроме выходных и праздничных дней, в соответствии с трудовым законодательством Республики Казахстан. Государственная услуга оказывается в порядке «электронной очереди» без ускоренного обслуживания, возможно «бронирование»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ЦОН: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установленной формы для юридического и физического лица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форме электронного документа, удостоверенного ЭЦП работника ЦОНа;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и документ, удостоверяющий полномочия на представителя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подтверждающего оплату в бюджет лицензионного сбора за выдачу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страхового полиса;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сведений, содержащих информацию о сформированном туристском продукте, о работнике с туристским образованием, о помещении для офиса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лицензия подлежит переоформлению в следующих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изменения фамилии, имени, отчества (при его наличии)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перерегистрации индивидуального предпринимателя, изменении его наименования и адреса;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реорганизации юридического лица в форме слияния, присоединения, выделения или преобразования;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изменения наименования и (или) юридического адреса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о переоформлении подается услугополучателем в течение 30 (тридцати) календарных дней с момента замены документа с приложением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установленной формы для юридического и физического лица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форме электронного документа, удостоверенного ЭЦП работника ЦОНа;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оплату в бюджет лицензионного сбора за переоформление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страхового полиса;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необходимость переоформления;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установленной формы для юридического и физического лица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оплату в бюджет лицензионного сбора за выдачу дубликата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страхового полиса.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ЦОНе документы сканируются работником ЦОНа и прикрепляется к электронному запросу.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о документах, удостоверяющих личность, о государственной регистрации индивидуального предпринимателя, о государственной регистрации (перерегистрации) юридического лица, о лицензии работник ЦОНа самостоятельно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Работник ЦОНа получает письменное согласие услугополучателя на использование сведений, составляющих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удостоверенный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страхового полиса;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сведений, содержащих информацию о сформированном туристском продукте, о работнике с туристским образованием, о помещении для офиса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оплату в бюджет лицензионного сбора за выдачу лицензии, за исключением случаев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оплату в бюджет лицензионного сбора за переоформление лицензии, за исключением случаев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страхового полиса;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необходимость переоформления.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о документах, удостоверяющих личность, о государственной регистрации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приеме документов через ЦОН услугополучателю выдается расписка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номера и даты приема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количества и названием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даты (времени)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фамилии, имени, отчества работника ЦОНа, принявшего заявление на оформление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фамилии, имени, отчества услугополучателя, фамилии, имени, отчества представителя услугополучателя, и их 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Отказ в выдаче лицензии осуществляется в случаях,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занятие видом деятельности запрещено законами Республики Казахстан для данной категории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заявитель не соответствует 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не согласована выдача лицензии услугополучателю согласующим государственным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в отношении заявителя имеется вступивший в законную силу приговор суда, запрещающий ему заниматься отдельным видом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судом на основании представления судебного исполнителя запрещено заявителю получать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предоставления услугополучателем неполного пакета документов, согласно перечню, предусмотренному настоящим стандартом государственной услуги, работник ЦОНа отказывает в приеме и выдает расписку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центральных государственных органов, услугодателя и (или)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должностных лиц по вопросам оказания государственных услуг,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центров обслуживания населения и (или) их работников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вопросам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адресу,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24–04–75, 29–08–48.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 1414, либо на портале.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некорректного обслуживания работником ЦОНа, жалоба подается на имя руководителя ЦОНа по адресам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услугодателя, Министерства или ЦОНа,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 или ЦОНа.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через портал действий (бездействия) работника услугодателя или ЦОНов можно получить по номеру телефона единого контакт-центра по вопросам оказания государственных услуг: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оказания государственной услуги, в том числе оказываемой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электронной форме и через центры обслуживания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Адрес оказания государственной услуги размещен на интернет–ресурсах: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услугодателя: www.kit.gov.kz в разделе «Государственные услуги»;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ЦОНа: www.con.gov.kz.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лицензии,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переоформление, выдача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операторскую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деятельность)»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 для получения (переоформления) лицензии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получения дубликата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Комитет индустрии туризма Министерства индустрии и новых 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от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 (полное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 бизнес–идентификационный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Прошу выдать лицензию (переоформить, дубликат) лицензию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(указать вид деятельности и (или) подвид(ы)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 (поставить знак X в случае, если необходимо получить лицензию на бумажном 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Адрес юридического лица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наименование улицы, номер дома/здания (стационарного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Электронная почта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Телефоны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Факс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Банковский счет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 (номер счета, наименование и местонахождение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Адрес(а) осуществления деятельности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 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Прилагается ____________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Настоящим подтверждается,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услугополучателю не запрещено судом заниматься лицензируемым видом и (или) подвидом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 прилагаемые документы соответствуют действительности и являются действительными.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Согласен на использования сведений, составляющих охраняемую законом тайну, содержащихся в информационных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Руководитель __________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 (подпись)     (фамилия, имя, 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              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Место печати       Дата заполнения       «___» 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лицензии,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переоформление, выдача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операторскую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деятельность)»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физического лица для получения (переоформления) лицензии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получения дубликата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Комитет индустрии туризма Министерства индустрии и новых 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от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 (фамилия, имя, отчество (в случае наличия)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Прошу выдать лицензию (переоформить, дубликат) лицензию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 (указать вид деятельности и (или) подвид(ы)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 бумажном носителе 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(поставить знак X в случае, если необходимо получить лицензию на бумажном 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Адрес местожительства физического лица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 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 наименование улицы, номер дома/здания)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Электронная почта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Телефоны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Факс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Банковский счет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 (номер счета, наименование и местонахождение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Адрес(а) осуществления деятельности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 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Прилагается ____________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Настоящим подтверждается,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услугополучателю не запрещено судом заниматься лицензируемым видом и (или) подвидом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 прилагаемые документы соответствуют действительности и являются действительными.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Согласен на использования сведений, составляющих охраняемую законом тайну, содержащихся в информационных системах ___________________              «___» _____________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Физическое лицо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 (подпись)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Место печати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Дата заполнения «____» 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лицензии,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переоформление, выдача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операторскую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деятельность)»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соответствии квалификационным 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подтверждающих соответствие 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осуществления туроператорской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Наличие не менее одного работника с туристским образованием, имеющий стаж работы не менее одного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Специальность и квалификация 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Номер диплома о высшем образования по профилю лицензируемого вида деятельности __________________________________________________;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Дата выдачи диплома 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Наименование учебного заведения 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Стаж работы 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Сформированный туристский продукт: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 договора с третьими лицами на оказание отдельных туристских услуг, входящих в сформированный туристский продукт 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Дата заключения договора 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Помещение для офиса на праве собственности или иных законных основаниях: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 договора купли-продажи/аренды помещения для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Дата заключения договора 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лицензии,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переоформление, выдача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дубликатов лицензии на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операторскую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деятельность)»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(Ф.И.О., либо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 услугополучателя)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приеме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Руководствуясь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Наименование отсутствующих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Настоящая расписка составлена в 2 экз., по одному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(работника ЦОН)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 Ф.И.О._____________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Получил: Ф.И.О./подпись услугополучателя/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 20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