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7ca7" w14:textId="3717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нефти и нефтепродуктов из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2014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«КазМунайГаз – переработка и маркетинг» компанией-оператором по встречной поставке нефти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нефти и газа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транспорта и коммуникаций Республики Казахстан утвердить графики поставок нефтепродуктов на основании индикативного баланса нефтепродуктов на 2014 год с определением объемов, сроков поставки;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акционерным обществом «Национальная компания «КазМунайГаз» (по согласованию) принять необходимые меры по ввозу из Российской Федерации в Республику Казахстан нефтепродуктов в объеме, предусмотренном индикативным балансом нефтепродуктов на 2014 год в соответствии с графиками поставок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транспорта и коммуникаций Республики Казахстан, Агентством Республики Казахстан по статистике и акционерным обществом «Национальная компания «Қазақстан темір жолы» (по согласованию) обеспечить контроль и мониторинг поставок нефтепродуктов в соответствии с графиками поставок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действует до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