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b5114" w14:textId="94b51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 в сфере использования атомной энергии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февраля 2014 года № 162. Утратило силу постановлением Правительства Республики Казахстан от 27 августа 2015 года № 663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27.08.2015 </w:t>
      </w:r>
      <w:r>
        <w:rPr>
          <w:rFonts w:ascii="Times New Roman"/>
          <w:b w:val="false"/>
          <w:i w:val="false"/>
          <w:color w:val="ff0000"/>
          <w:sz w:val="28"/>
        </w:rPr>
        <w:t>№ 663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энергетики РК от 22.04.2015 г. № 299.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лицензии, переоформление, выдача дубликатов лицензии на осуществление деятельности по выполнению работ, связанных с этапами жизненного цикла объектов использования атомной энергии»;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лицензии, переоформление, выдача дубликатов лицензии на осуществление деятельности по обращению с ядерными материалами»;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лицензии, переоформление, выдача дубликатов лицензии на осуществление деятельности по обращению с радиоактивными веществами, приборами и установками, содержащими радиоактивные вещества»;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лицензии, переоформление, выдача дубликатов лицензии на осуществление деятельности по обращению с приборами и установками, генерирующими ионизирующее излучение»;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лицензии, переоформление, выдача дубликатов лицензии на осуществление деятельности по предоставлению услуг в области использования атомной энергии»;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лицензии, переоформление, выдача дубликатов лицензии на осуществление деятельности по обращению с радиоактивными отходами»;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лицензии, переоформление, выдача дубликатов лицензии на осуществление деятельности по транспортировке, включая транзитную, ядерных материалов, радиоактивных веществ, радиоизотопных источников ионизирующего излучения, радиоактивных отходов в пределах территории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лицензии, переоформление, выдача дубликатов лицензии на осуществление деятельности на территориях бывших испытательных ядерных полигонов и других территориях, загрязненных в результате проведенных ядерных испытаний»;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лицензии, переоформление, выдача дубликатов лицензии на осуществление деятельности по физической защите ядерных установок и ядерных материалов»;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лицензии, переоформление, выдача дубликатов лицензии на осуществление деятельности по специальной подготовке персонала, ответственного за обеспечение ядерной и радиационной безопасности».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C. Ахметов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февраля 2014 года № 162</w:t>
      </w:r>
    </w:p>
    <w:bookmarkEnd w:id="2"/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лицензии, переоформление, выдача дубликатов лицензии на</w:t>
      </w:r>
      <w:r>
        <w:br/>
      </w:r>
      <w:r>
        <w:rPr>
          <w:rFonts w:ascii="Times New Roman"/>
          <w:b/>
          <w:i w:val="false"/>
          <w:color w:val="000000"/>
        </w:rPr>
        <w:t>
осуществление деятельности по выполнению работ, связанных с</w:t>
      </w:r>
      <w:r>
        <w:br/>
      </w:r>
      <w:r>
        <w:rPr>
          <w:rFonts w:ascii="Times New Roman"/>
          <w:b/>
          <w:i w:val="false"/>
          <w:color w:val="000000"/>
        </w:rPr>
        <w:t>
этапами жизненного цикла объектов использования атомной</w:t>
      </w:r>
      <w:r>
        <w:br/>
      </w:r>
      <w:r>
        <w:rPr>
          <w:rFonts w:ascii="Times New Roman"/>
          <w:b/>
          <w:i w:val="false"/>
          <w:color w:val="000000"/>
        </w:rPr>
        <w:t>
энергии»</w:t>
      </w:r>
    </w:p>
    <w:bookmarkEnd w:id="3"/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лицензии, переоформление, выдача дубликатов лицензии на осуществление деятельности по выполнению работ, связанных с этапами жизненного цикла объектов использования атомной энергии»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индустрии и новых технологий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Комитетом по атомной энергии Министерства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веб-портал «электронного правительства» www.egov.kz или веб-портал «Е-лицензирование» www.elicense.kz (далее – портал).</w:t>
      </w:r>
    </w:p>
    <w:bookmarkEnd w:id="5"/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услугодателю, а также при обращении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и (или) приложения к лицензии – 30 (тридцать)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 – 30 (тридцать)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дубликатов лицензии и (или) приложения к лицензии – 2 (два)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 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 лицензия и (или) приложение к лицензии, переоформление, дубликат лицензии и (или) приложения к лицензии на вид деятельности по выполнению работ, связанных с этапами жизненного цикла объектов использования атомной энергии либо мотивированный ответ об отказе в оказании государственной услуги в случаях и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 получением лицензии и (или) приложения к лицензии на бумажном носителе, результат оказания государственной услуги оформляется в электронном формате, распечатывается и заверяется печатью и подписью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за получением государственной услуги через портал результат государственной услуги направляется в «личный кабинет» в форме электронного документа, удостоверенного электронно-цифровой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платной основе юридическим лицам (далее – услугополучатель). При оказании государственной услуги в бюджет по месту нахождения услугополучателя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471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«О налогах и других обязательных платежах в бюджет (Налоговый кодекс)» уплачивается лицензионный сбор за право занятия отдельными видами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выдаче лицензии за право занятия данным видом деятельности составляет 100 </w:t>
      </w:r>
      <w:r>
        <w:rPr>
          <w:rFonts w:ascii="Times New Roman"/>
          <w:b w:val="false"/>
          <w:i w:val="false"/>
          <w:color w:val="000000"/>
          <w:sz w:val="28"/>
        </w:rPr>
        <w:t>месячных расчетных показателей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МРП);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 переоформление лицензии составляет 10 % от ставки при выдаче лицензии, но не более 4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 выдачу дубликата лицензии составляет 100 % от ставки при выдаче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лицензионного сбора осуществляется в наличной и безналичной форме через банки второго уровня и организации, осуществляющие отдельные виды банковских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подачи электронного запроса на получение государственной услуги через портал, оплата может осуществляться через платежный шлюз «электронного правительства» (далее – ПШЭП) или через банки второго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с 9-00 до 18-30 часов, с перерывом на обед с 13-00 до 14-30 часов, кроме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трудовым законодательством. Государственная услуга оказывается в порядке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 (за исключением технических перерывов в связи с проведением ремонтных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 необходимых для оказания государственной услуги при обращении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получения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установленной формы для юридического лица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уплату в бюджет лицензионного сбора за право занятия отдельными видами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сведений и документы в соответствии с квалификационными требованиями,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получения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установленной формы для юридического лица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сведений и документы в соответствии с квалификационными требованиями,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переоформления лицензии и (или)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уплату в бюджет лицензионного сбора за переоформление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 утере, порче лицензии и (или) приложения к лицензии услугополучатель обращается к услугодателю для получения дубликата лицензии лишь при отсутствии возможности получения сведений о лицензии из соответствующих информационных систем на портале с предоставлением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уплату в бюджет лицензионного сбора за выдачу дубликата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 о лицензии, о государственной регистрации (перерегистрации) юридического лица, услугодатель получает из соответствующих государственных информационных систем посредством портала или через информационную систему мониторинга оказания государственных услуг в форме электронных документов, удостоверенных ЭЦП уполномоченных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получения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в бюджет лицензионного сбора за право занятия отдельными видами деятельности, за исключением случаев оплаты через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сведений и документы в соответствии с квалификационными требованиями,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получения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сведений и документы в соответствии с квалификационными требованиями,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переоформления лицензии и (или)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в бюджет лицензионного сбора за переоформление лицензии, за исключением случаев оплаты через ПШЭП.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прием электронного запроса осуществляется в «личном кабинете» услугополучателя. Документы представляются в виде электронных копий документов, удостоверенных ЭЦП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 о лицензии, о государственной регистрации (перерегистрации) юридического лица услугодатель получает из соответствующих государственных информационных систем посредством портала или через информационную систему мониторинга оказания государственных услуг в форме электронных документов, удостоверенных ЭЦП уполномоченных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услугодателю (нарочно либо посредством почтовой связи) –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через портал – в «личном кабинете»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занятие видом деятельности запрещено 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для данной категории субъектов;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внесен лицензионный сбор за право занятия отдельными видами деятельности в случае подачи заявления на выдачу лицензии на вид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не соответствует квалификационным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вступивший в законную силу приговор суда, запрешающий ему заниматься отдельным 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судом на основании представления судебного исполнителя запрещено услугополучателю получать лицензии.</w:t>
      </w:r>
    </w:p>
    <w:bookmarkEnd w:id="7"/>
    <w:bookmarkStart w:name="z2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(бездействий)</w:t>
      </w:r>
      <w:r>
        <w:br/>
      </w:r>
      <w:r>
        <w:rPr>
          <w:rFonts w:ascii="Times New Roman"/>
          <w:b/>
          <w:i w:val="false"/>
          <w:color w:val="000000"/>
        </w:rPr>
        <w:t>
центрального государственного органа, а также услугодателя и</w:t>
      </w:r>
      <w:r>
        <w:br/>
      </w:r>
      <w:r>
        <w:rPr>
          <w:rFonts w:ascii="Times New Roman"/>
          <w:b/>
          <w:i w:val="false"/>
          <w:color w:val="000000"/>
        </w:rPr>
        <w:t>
(или) его должностных лиц по вопросам оказания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
услуг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центрального государственного органа, услугодателя и (или) его должностных лиц по вопросам оказания государственных услуг: жалоба подается на имя руководителя услугодателя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либо на имя руководителя Министерства по адресу: 010000, город Астана, проспект Кабанбай батыра, 32/1, здание «Транспорт Тауэр», кабинет № 2117, телефон: 8 (7172) 24-04-75, 29-08-48.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услугодателя, или Министерства,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услугодателя, или Министерства,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Министерства,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 почте либо выдается нарочно в канцелярии услугодателя или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«личного кабинета»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 жалобы).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9"/>
    <w:bookmarkStart w:name="z3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услуги, в том числе оказываемой в электронной</w:t>
      </w:r>
      <w:r>
        <w:br/>
      </w:r>
      <w:r>
        <w:rPr>
          <w:rFonts w:ascii="Times New Roman"/>
          <w:b/>
          <w:i w:val="false"/>
          <w:color w:val="000000"/>
        </w:rPr>
        <w:t>
форме</w:t>
      </w:r>
    </w:p>
    <w:bookmarkEnd w:id="10"/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интернет-ресурсе услугодателя – www.kaec.kz, раздел «Государственные услуги».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условии наличия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«личного кабинета» портала, а также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государственной услуги: 8 (7172) 50-29-53, 50-30-77. Единый контакт-центр по вопросам оказания государственных услуг: 1414.</w:t>
      </w:r>
    </w:p>
    <w:bookmarkEnd w:id="11"/>
    <w:bookmarkStart w:name="z3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 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осуществление деятельности по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выполнению работ, связанных с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этапами жизненного цикла объектов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использования атомной энергии»   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юридического лица для получения лицензии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приложения к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      (полное наименование юридического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бизнес-идентификационный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выдать лицензию и (или) приложение к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(указать вид деятельности и (или) подвид(ы)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бумажном носителе _______ (поставить знак X в случае, если необходимо получить лицензию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юридического лица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(почтовый индекс, область, город, район, населенный пункт,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наименование улицы,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Электронная почта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Телефоны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Факс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Банковский счет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Адрес(а) осуществления деятельности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(почтовый индекс, область, город, район, населенный пункт,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____________ листов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контактами, и на 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может быть направлена любая информация по вопросам выдачи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отказа в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(или) подвидом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являются действительными.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(подпись)   (фамилия, имя, отчество (в случае наличия)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печати Дата заполнения: «___» _________ 20 __ года</w:t>
      </w:r>
    </w:p>
    <w:bookmarkStart w:name="z3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 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осуществление деятельности по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выполнению работ, связанных с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этапами жизненного цикла объектов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использования атомной энергии»   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Форма сведений и перечень необходимых документов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квалификационными требованиями, предъявляемыми к деятельности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выполнению работ, связанных с этапами жизненного цикла объектов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использования атомной энергии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Копия утвержденной заявителем графической схемы или текстового описания организационной 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Сведения о наличии зданий, помещений и сооружений, необходимых для выполнения заявляемых работ согласно таблице 1 или 2 – данный пункт относится только к подвидам деятельности по эксплуатации и выводу из эксплуатации ядерных установок, хранилищ радиоактивных отходов.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Форма сведений о собственных зданиях, помещениях и сооружениях</w:t>
      </w:r>
    </w:p>
    <w:bookmarkStart w:name="z3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таблица 1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9"/>
        <w:gridCol w:w="2419"/>
        <w:gridCol w:w="2419"/>
        <w:gridCol w:w="2419"/>
        <w:gridCol w:w="3404"/>
      </w:tblGrid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документа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недвижимости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Форма сведений об арендуемых зданиях, помещениях и сооружениях</w:t>
      </w:r>
    </w:p>
    <w:bookmarkStart w:name="z3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таблица 2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3"/>
        <w:gridCol w:w="2841"/>
        <w:gridCol w:w="2842"/>
        <w:gridCol w:w="3028"/>
        <w:gridCol w:w="2946"/>
      </w:tblGrid>
      <w:tr>
        <w:trPr>
          <w:trHeight w:val="1125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Номер,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аренды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Лицо, с 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 договор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аренды (указать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БИН/ИИН)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объекта, взятого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аренду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недвижимости</w:t>
            </w:r>
          </w:p>
        </w:tc>
      </w:tr>
      <w:tr>
        <w:trPr>
          <w:trHeight w:val="285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Сведения о наличии машин, механизмов и оборудования согласно  таблице 3 – данный пункт относится только к подвидам деятельности по эксплуатации и выводу из эксплуатации ядерных установок, хранилищ радиоактивных отходов.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Форма сведений о наличии машин, механизмов и оборудования</w:t>
      </w:r>
    </w:p>
    <w:bookmarkStart w:name="z4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таблица 3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2"/>
        <w:gridCol w:w="2893"/>
        <w:gridCol w:w="2619"/>
        <w:gridCol w:w="2115"/>
        <w:gridCol w:w="3441"/>
      </w:tblGrid>
      <w:tr>
        <w:trPr>
          <w:trHeight w:val="915" w:hRule="atLeast"/>
        </w:trPr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объекта,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нахождения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(участок работ)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инвентаризации</w:t>
            </w:r>
          </w:p>
        </w:tc>
      </w:tr>
      <w:tr>
        <w:trPr>
          <w:trHeight w:val="285" w:hRule="atLeast"/>
        </w:trPr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Сведения о наличии квалифицированного состава технических руководителей и специалистов согласно таблице 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Форма сведений о наличии квалифицированного состава технических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руководителей и специалистов</w:t>
      </w:r>
    </w:p>
    <w:bookmarkStart w:name="z4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таблица 4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0"/>
        <w:gridCol w:w="2237"/>
        <w:gridCol w:w="2772"/>
        <w:gridCol w:w="3050"/>
        <w:gridCol w:w="1660"/>
        <w:gridCol w:w="2131"/>
      </w:tblGrid>
      <w:tr>
        <w:trPr>
          <w:trHeight w:val="675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диплома,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принятии/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работе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</w:t>
            </w:r>
          </w:p>
        </w:tc>
      </w:tr>
      <w:tr>
        <w:trPr>
          <w:trHeight w:val="285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Сведения о лицензии на строительно-монтажные работы согласно таблице 5 – данный пункт относится только к подвиду деятельности по сооружению ядерных установок, хранилищ радиоактивных отходов.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Форма сведений о лицензии на строительно-монтажные работы</w:t>
      </w:r>
    </w:p>
    <w:bookmarkStart w:name="z4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таблица 5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26"/>
        <w:gridCol w:w="2033"/>
        <w:gridCol w:w="2668"/>
        <w:gridCol w:w="2668"/>
        <w:gridCol w:w="3305"/>
      </w:tblGrid>
      <w:tr>
        <w:trPr>
          <w:trHeight w:val="915" w:hRule="atLeast"/>
        </w:trPr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лицензии/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уникальный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органа, выдавшего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лицензию</w:t>
            </w:r>
          </w:p>
        </w:tc>
      </w:tr>
      <w:tr>
        <w:trPr>
          <w:trHeight w:val="285" w:hRule="atLeast"/>
        </w:trPr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Копия акта выбора площадки размещения ядерной установки и/или хранилища радиоактивных отходов – данный пункт относится только к подвиду деятельности по сооружению ядерных установок, хранилищ радиоактивных отходов.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Сведения о наличии проекта системы физической защиты, утвержденного заявителем и согласованного с уполномоченным органом в сфере использования атомной энергии, согласно таблице 6 – данный пункт относится только к подвиду деятельности по сооружению ядерных установок, хранилищ радиоактивных отходов.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Форма сведений о наличии проекта системы физической защиты</w:t>
      </w:r>
    </w:p>
    <w:bookmarkStart w:name="z4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таблица 6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2"/>
        <w:gridCol w:w="3500"/>
        <w:gridCol w:w="2443"/>
        <w:gridCol w:w="4985"/>
      </w:tblGrid>
      <w:tr>
        <w:trPr>
          <w:trHeight w:val="915" w:hRule="atLeast"/>
        </w:trPr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утверждения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Разработчик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 согласования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уполномоченным органом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использования атомной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энергии</w:t>
            </w:r>
          </w:p>
        </w:tc>
      </w:tr>
      <w:tr>
        <w:trPr>
          <w:trHeight w:val="285" w:hRule="atLeast"/>
        </w:trPr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Копии утвержденных заявителем актов испытаний и приемки технических систем и оборудования в эксплуатацию, акта приемки законченного объекта в эксплуатацию – данный пункт относится только к подвидам деятельности по эксплуатации и выводу из эксплуатации ядерных установок, хранилищ радиоактивных отходов.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Копия утвержденного заявителем акта приемки системы обеспечения физической защиты ядерной установки и/или хранилища радиоактивных отходов – данный пункт относится только к подвидам деятельности по эксплуатации и выводу из эксплуатации ядерных установок, хранилищ радиоактивных отходов.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Копия утвержденного заявителем предварительного отчета по анализу безопасности объекта – данный пункт относится только к подвиду деятельности по сооружению ядерных установок, хранилищ радиоактивных отходов.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Копия утвержденного заявителем плана вывода объекта из эксплуатации – данный пункт относится только к подвидам деятельности по эксплуатации и выводу из эксплуатации ядерных установок, хранилищ радиоактивных отходов.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Копии приказов заявителя о создании служб, копии положений о службах обеспечивающих эксплуатацию, техническое обслуживание, проверку и испытание оборудования, механизмов, технологических линий, направленных на поддержание работоспособности и предотвращение отказов в системах безопасности – данный пункт относится только к подвидам деятельности по эксплуатации и выводу из эксплуатации ядерных установок, хранилищ радиоактивных отходов.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Копии журнала и график проведения работ по техническому обслуживанию, проверке и испытаний оборудования, механизмов, технологических линий, направленных на поддержание работоспособности и предотвращение отказов в системах безопасности – выводу из эксплуатации ядерных установок, хранилищ радиоактивных отходов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Копии приказа заявителя о создании службы радиационной безопасности, положения о службе, инструкции – данный пункт относится только к подвидам деятельности по эксплуатации и выводу из эксплуатации ядерных установок, хранилищ радиоактивных отходов.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Копии графика и методик проведения радиационного контроля, копии сертификатов поверки средств измерений и приборов радиационного контроля – данный пункт относится только к подвидам деятельности по эксплуатации и выводу из эксплуатации ядерных установок, хранилищ радиоактивных отходов.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Копия план-схемы размещения объекта (хранилища для хранения и захоронения источников ионизирующего излучения и радиоактивных отходов), копия заключения экологической экспертизы; копия санитарно-эпидемиологического заключения, выданного уполномоченным органом санитарно-эпидемиологического надзора – данный пункт относится только к подвидам деятельности по эксплуатации и выводу из эксплуатации ядерных установок, хранилищ радиоактивных отходов.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Копия утвержденной заявителем программы обеспечения качества безопасности при осуществлении заявляемой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Копии утвержденных заявителем инструкций по ядерной и радиационной безопасности, по действиям персонала в аварийных ситуациях – данный пункт относится только к подвидам деятельности по эксплуатации и выводу из эксплуатации ядерных установок, хранилищ радиоактивных отходов.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Копия плана мероприятий по защите персонала и населения от радиационной аварии и ее последствий, утвержденного заявителем и согласованного с местным исполнительным органом области (города республиканского значения, столицы), уполномоченными государственными органами, осуществляющими государственное управление, надзор и контроль в области обеспечения радиационной безопасности – данный пункт относится только к подвидам деятельности по эксплуатации и выводу из эксплуатации ядерных установок, хранилищ радиоактивных отходов.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Копии утвержденных заявителем методики, программы и графика проведения противоаварийных тренировок для отработки действий персонала в условиях аварий – данный пункт относится только к подвидам деятельности по эксплуатации и выводу из эксплуатации ядерных установок, хранилищ радиоактивных отходов.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Копия положения о службе по учету и контролю ядерных материалов, источников ионизирующего излучения и копия инструкции по учету и контролю ядерных материалов, источников ионизирующего излучения и сведения о службе по учету и контролю ядерных материалов, источников ионизирующего излучения согласно таблице 7 – данный пункт относится только к подвидам деятельности по эксплуатации и выводу из эксплуатации ядерных установок, хранилищ радиоактивных отходов.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Форма сведений о службе по учету и контролю ядерных материалов,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источников ионизирующего излучения и копия инструкции по учету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контролю ядерных материалов</w:t>
      </w:r>
    </w:p>
    <w:bookmarkStart w:name="z4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таблица 7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5"/>
        <w:gridCol w:w="2839"/>
        <w:gridCol w:w="3197"/>
        <w:gridCol w:w="2439"/>
        <w:gridCol w:w="2650"/>
      </w:tblGrid>
      <w:tr>
        <w:trPr>
          <w:trHeight w:val="1815" w:hRule="atLeast"/>
        </w:trPr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создании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(удостоверения)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(тема) курса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</w:p>
        </w:tc>
      </w:tr>
      <w:tr>
        <w:trPr>
          <w:trHeight w:val="285" w:hRule="atLeast"/>
        </w:trPr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22. Копии утвержденной заявителем программы контроля радиационной обстановки на объекте, в санитарно-защитной зоне и зоне наблюдения в объеме, необходимом для всех, предусмотренных проектом объекта режимов его работы, а также при проектных и запроектных авариях, графика проведения и методики измерений, журнала проведения измерений, сертификатов о поверке средств измерений – данный пункт относится только к подвидам деятельности по эксплуатации и выводу из эксплуатации ядерных установок, хранилищ радиоактивных отходов.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Копии приказа о создании и положения о службе индивидуального дозиметрического контроля, копии аттестованных методик проведения измерений, копии выписок из актов инвентаризации лаборатории, копии сертификатов о поверке, копии инструкции индивидуального дозиметрического контроля, копии индивидуальных карточек, копия журнала учета индивидуальных карточек (в случае наличия собственной службы индивидуального дозиметрического контроля) или сведения о договоре с юридическим или физическим лицом, имеющим лицензию на право предоставления услуг по индивидуальному дозиметрическому контролю персонала, в соответствии с таблицей 8 – данный пункт относится только к подвидам деятельности по эксплуатации и выводу из эксплуатации ядерных установок, хранилищ радиоактивных отходов.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Форма сведений о договоре по индивидуальному дозиметрическому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контролю персонала</w:t>
      </w:r>
    </w:p>
    <w:bookmarkStart w:name="z4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таблица 8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5"/>
        <w:gridCol w:w="3181"/>
        <w:gridCol w:w="2084"/>
        <w:gridCol w:w="2974"/>
        <w:gridCol w:w="3306"/>
      </w:tblGrid>
      <w:tr>
        <w:trPr>
          <w:trHeight w:val="1860" w:hRule="atLeast"/>
        </w:trPr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 договора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ЮЛ/ИП/ФЛ, с кем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 договор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атомной энергии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охваченных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дозиметрическим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контролем</w:t>
            </w:r>
          </w:p>
        </w:tc>
      </w:tr>
      <w:tr>
        <w:trPr>
          <w:trHeight w:val="285" w:hRule="atLeast"/>
        </w:trPr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Сведения о наличии необходимых финансовых средств согласно таблице 9 – данный пункт относится только к подвидам деятельности по сооружению, эксплуатации и выводу из эксплуатации ядерных установок, хранилищ радиоактивных отходов.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Форма сведений о наличии необходимых финансовых средств</w:t>
      </w:r>
    </w:p>
    <w:bookmarkStart w:name="z4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таблица 9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8"/>
        <w:gridCol w:w="2313"/>
        <w:gridCol w:w="1971"/>
        <w:gridCol w:w="3747"/>
        <w:gridCol w:w="2951"/>
      </w:tblGrid>
      <w:tr>
        <w:trPr>
          <w:trHeight w:val="915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 заключен договор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</w:p>
        </w:tc>
      </w:tr>
      <w:tr>
        <w:trPr>
          <w:trHeight w:val="285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25. Сведения о наличии договора страхования работника от несчастных случаев согласно таблице 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Форма сведений о наличии договора страхования работника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несчастных случаев</w:t>
      </w:r>
    </w:p>
    <w:bookmarkStart w:name="z4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таблица 10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6"/>
        <w:gridCol w:w="2672"/>
        <w:gridCol w:w="2673"/>
        <w:gridCol w:w="2241"/>
        <w:gridCol w:w="4378"/>
      </w:tblGrid>
      <w:tr>
        <w:trPr>
          <w:trHeight w:val="555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компании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перечислить пункты,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являются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 из страховых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</w:t>
            </w:r>
          </w:p>
        </w:tc>
      </w:tr>
      <w:tr>
        <w:trPr>
          <w:trHeight w:val="285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26. Сведения о наличии договора страхования ответственности владельцев объектов и договора обязательного экологического страхования согласно таблице 11 – данный пункт относится только к подвидам деятельности по эксплуатации и выводу из эксплуатации ядерных установок, хранилищ радиоактивных отходов.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Форма сведений о наличии договора страхования</w:t>
      </w:r>
    </w:p>
    <w:bookmarkStart w:name="z4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таблица 11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3"/>
        <w:gridCol w:w="2458"/>
        <w:gridCol w:w="2458"/>
        <w:gridCol w:w="2061"/>
        <w:gridCol w:w="5010"/>
      </w:tblGrid>
      <w:tr>
        <w:trPr>
          <w:trHeight w:val="136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компании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перечислить пункты,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являются исключением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страховых случаев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bookmarkStart w:name="z4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февраля 2014 года № 162</w:t>
      </w:r>
    </w:p>
    <w:bookmarkEnd w:id="25"/>
    <w:bookmarkStart w:name="z5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лицензии, переоформление, выдача дубликатов лицензии на</w:t>
      </w:r>
      <w:r>
        <w:br/>
      </w:r>
      <w:r>
        <w:rPr>
          <w:rFonts w:ascii="Times New Roman"/>
          <w:b/>
          <w:i w:val="false"/>
          <w:color w:val="000000"/>
        </w:rPr>
        <w:t>
осуществление деятельности по обращению с ядерными материалами»</w:t>
      </w:r>
    </w:p>
    <w:bookmarkEnd w:id="26"/>
    <w:bookmarkStart w:name="z5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7"/>
    <w:bookmarkStart w:name="z5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лицензии, переоформление, выдача дубликатов лицензии на осуществление деятельности по обращению с ядерными материалами»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индустрии и новых технологий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Комитетом по атомной энергии Министерства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веб-портал «электронного правительства» www.egov.kz или веб-портал «Е-лицензирование» www.elicense.kz (далее – портал).</w:t>
      </w:r>
    </w:p>
    <w:bookmarkEnd w:id="28"/>
    <w:bookmarkStart w:name="z5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29"/>
    <w:bookmarkStart w:name="z5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услугодателю, а также при обращении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и (или) приложения к лицензии – 30 (тридцать)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 – 30 (тридцать)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дубликатов лицензии и (или) приложения к лицензии – 2 (два)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 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 лицензия и (или) приложение к лицензии, переоформление, дубликат лицензии и (или) приложения к лицензии на вид деятельности по обращению с ядерными материалами либо мотивированный ответ об отказе в оказании государственной услуги в случаях и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 получением лицензии и (или) приложения к лицензии на бумажном носителе, результат оказания государственной услуги оформляется в электронном формате, распечатывается и заверяется печатью и подписью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за получением государственной услуги через портал результат государственной услуги направляется в «личный кабинет» в форме электронного документа, удостоверенного электронно-цифровой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платной основе юридическим лицам (далее – услугополучатель). При оказании государственной услуги в бюджет по месту нахождения услугополучателя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471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«О налогах и других обязательных платежах в бюджет (Налоговый кодекс)» уплачивается лицензионный сбор за право занятия отдельными видами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выдаче лицензии за право занятия данным видом деятельности составляет 50 месячных расчетных показателей (далее – МРП);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 переоформление лицензии составляет 10 % от ставки при выдаче лицензии, но не более 4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 выдачу дубликата лицензии составляет 100 % от ставки при выдаче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лицензионного сбора осуществляется в наличной и безналичной форме через банки второго уровня и организации, осуществляющие отдельные виды банковских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подачи электронного запроса на получение государственной услуги через портал, оплата может осуществляться через платежный шлюз «электронного правительства» (далее – ПШЭП) или через банки второго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с 9-00 до 18-30 часов, с перерывом на обед с 13-00 до 14-30 часов, кроме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трудовым законодательством. Государственная услуга оказывается в порядке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 (за исключением технических перерывов в связи с проведением ремонтных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 необходимых для оказания государственной услуги при обращении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получения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установленной формы для юридического лица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уплату в бюджет лицензионного сбора за право занятия отдельными видами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сведений и документы в соответствии с квалификационными требованиями,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получения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установленной формы для юридического лица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сведений и документы в соответствии с квалификационными требованиями,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переоформления лицензии и (или)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уплату в бюджет лицензионного сбора за переоформление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 утере, порче лицензии и (или) приложения к лицензии услугополучатель обращается к услугодателю для получения дубликата лицензии лишь при отсутствии возможности получения сведений о лицензии из соответствующих информационных систем на портале с предоставлением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уплату в бюджет лицензионного сбора за выдачу дубликата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 о лицензии, о государственной регистрации (перерегистрации) юридического лица, услугодатель получает из соответствующих государственных информационных систем посредством портала или через информационную систему мониторинга оказания государственных услуг в форме электронных документов, удостоверенных ЭЦП уполномоченных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получения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в бюджет лицензионного сбора за право занятия отдельными видами деятельности, за исключением случаев оплаты через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сведений и документы в соответствии с квалификационными требованиями,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получения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сведений и документы в соответствии с квалификационными требованиями,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переоформления лицензии и (или)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в бюджет лицензионного сбора за переоформление лицензии, за исключением случаев оплаты через ПШЭП.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прием электронного запроса осуществляется в «личном кабинете» услугополучателя. Документы представляются в виде электронных копий документов, удостоверенных ЭЦП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 о лицензии, о государственной регистрации (перерегистрации) юридического лица, услугодатель получает из соответствующих государственных информационных систем посредством портала или через информационную систему мониторинга оказания государственных услуг в форме электронных документов, удостоверенных ЭЦП уполномоченных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услугодателю (нарочно либо посредством почтовой связи) –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через портал – в «личном кабинете»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занятие видом деятельности запрещено 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для данной категории субъектов;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внесен лицензионный сбор за право занятия отдельными видами деятельности в случае подачи заявления на выдачу лицензии на вид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не соответствует квалификационным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вступивший в законную силу приговор суда, запрешающий ему заниматься отдельным 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судом на основании представления судебного исполнителя запрещено услугополучателю получать лицензии.</w:t>
      </w:r>
    </w:p>
    <w:bookmarkEnd w:id="30"/>
    <w:bookmarkStart w:name="z6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(бездействий)</w:t>
      </w:r>
      <w:r>
        <w:br/>
      </w:r>
      <w:r>
        <w:rPr>
          <w:rFonts w:ascii="Times New Roman"/>
          <w:b/>
          <w:i w:val="false"/>
          <w:color w:val="000000"/>
        </w:rPr>
        <w:t>
центрального государственного органа, а также услугодателя и</w:t>
      </w:r>
      <w:r>
        <w:br/>
      </w:r>
      <w:r>
        <w:rPr>
          <w:rFonts w:ascii="Times New Roman"/>
          <w:b/>
          <w:i w:val="false"/>
          <w:color w:val="000000"/>
        </w:rPr>
        <w:t>
(или) его должностных лиц по вопросам оказания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
услуг</w:t>
      </w:r>
    </w:p>
    <w:bookmarkEnd w:id="31"/>
    <w:bookmarkStart w:name="z6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центрального государственного органа, услугодателя и (или) его должностных лиц по вопросам оказания государственных услуг: жалоба подается на имя руководителя услугодателя по адресу, указанному в пункте 13 настоящего стандарта государственной услуги, либо на имя руководителя Министерства по адресу: 010000, город Астана, проспект Кабанбай батыра, 32/1, здание «Транспорт Тауэр», кабинет № 2117, телефон: 8 (7172) 24-04-75, 29-08-48.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услугодателя, или Министерства,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услугодателя, или Министерства,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Министерства,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 почте либо выдается нарочно в канцелярии услугодателя или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«личного кабинета»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 жалобы).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32"/>
    <w:bookmarkStart w:name="z6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услуги, в том числе оказываемой в электронной</w:t>
      </w:r>
      <w:r>
        <w:br/>
      </w:r>
      <w:r>
        <w:rPr>
          <w:rFonts w:ascii="Times New Roman"/>
          <w:b/>
          <w:i w:val="false"/>
          <w:color w:val="000000"/>
        </w:rPr>
        <w:t>
форме</w:t>
      </w:r>
    </w:p>
    <w:bookmarkEnd w:id="33"/>
    <w:bookmarkStart w:name="z6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интернет-ресурсе услугодателя – www.kaec.kz, раздел «Государственные услуги».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условии наличия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«личного кабинета» портала, а также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государственной услуги: 8 (7172) 50-29-53, 50-30-77. Единый контакт-центр по вопросам оказания государственных услуг: 1414.</w:t>
      </w:r>
    </w:p>
    <w:bookmarkEnd w:id="34"/>
    <w:bookmarkStart w:name="z7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 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осуществление деятельности по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обращению с ядерными материалами» 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юридического лица для получения лицензии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приложения к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      (полное наименование юридического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бизнес-идентификационный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выдать лицензию и (или) приложение к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(указать вид деятельности и (или) подвид(ы)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бумажном носителе _______ (поставить знак X в случае, если необходимо получить лицензию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юридического лица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(почтовый индекс, область, город, район, населенный пункт, наименование улицы,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Электронная почта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Телефоны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Факс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Банковский счет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Адрес(а) осуществления деятельности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(почтовый индекс, область, город, район, населенный пункт, наименование 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____________ листов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контактами, и на 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может быть направлена любая информация по вопросам выдачи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отказа в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(или) подвидом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являются действительными.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(подпись)   (фамилия, имя, отчество (в случае наличия)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печати Дата заполнения: « ___ » _________ 20 __ года</w:t>
      </w:r>
    </w:p>
    <w:bookmarkStart w:name="z7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 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осуществление деятельности по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обращению с ядерными материалами» 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Форма сведений и перечень необходимых документов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квалификационными требованиями, предъявляемыми к деятельности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обращению с ядерными материалами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Копия утвержденной заявителем графической схемы или текстового описания организационной 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Сведения о наличии зданий, помещений и сооружений, необходимых для выполнения заявляемых работ согласно таблице 1 или 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Форма сведений о собственных зданиях, помещениях и сооружениях</w:t>
      </w:r>
    </w:p>
    <w:bookmarkStart w:name="z7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таблица 1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2"/>
        <w:gridCol w:w="3309"/>
        <w:gridCol w:w="1605"/>
        <w:gridCol w:w="2877"/>
        <w:gridCol w:w="3537"/>
      </w:tblGrid>
      <w:tr>
        <w:trPr>
          <w:trHeight w:val="300" w:hRule="atLeast"/>
        </w:trPr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документа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недвижимости</w:t>
            </w:r>
          </w:p>
        </w:tc>
      </w:tr>
      <w:tr>
        <w:trPr>
          <w:trHeight w:val="285" w:hRule="atLeast"/>
        </w:trPr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Форма сведений об арендуемых зданиях, помещениях и сооружениях</w:t>
      </w:r>
    </w:p>
    <w:bookmarkStart w:name="z7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таблица 2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2"/>
        <w:gridCol w:w="3104"/>
        <w:gridCol w:w="2241"/>
        <w:gridCol w:w="3105"/>
        <w:gridCol w:w="2878"/>
      </w:tblGrid>
      <w:tr>
        <w:trPr>
          <w:trHeight w:val="1125" w:hRule="atLeast"/>
        </w:trPr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Номер,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аренды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и 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договора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Лицо,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БИН/ИИН)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объекта, взятого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аренду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недвижимости</w:t>
            </w:r>
          </w:p>
        </w:tc>
      </w:tr>
      <w:tr>
        <w:trPr>
          <w:trHeight w:val="285" w:hRule="atLeast"/>
        </w:trPr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Сведения о наличии машин, механизмов и оборудования согласно таблице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Форма сведений о наличии машин, механизмов и оборудования</w:t>
      </w:r>
    </w:p>
    <w:bookmarkStart w:name="z7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таблица 3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09"/>
        <w:gridCol w:w="2449"/>
        <w:gridCol w:w="2677"/>
        <w:gridCol w:w="2450"/>
        <w:gridCol w:w="3315"/>
      </w:tblGrid>
      <w:tr>
        <w:trPr>
          <w:trHeight w:val="915" w:hRule="atLeast"/>
        </w:trPr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объекта,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(участок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инвентаризации</w:t>
            </w:r>
          </w:p>
        </w:tc>
      </w:tr>
      <w:tr>
        <w:trPr>
          <w:trHeight w:val="285" w:hRule="atLeast"/>
        </w:trPr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Сведения о наличии службы радиационной безопасности согласно таблице 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Форма сведений о службе радиационной безопасности</w:t>
      </w:r>
    </w:p>
    <w:bookmarkStart w:name="z7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таблица 4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44"/>
        <w:gridCol w:w="2677"/>
        <w:gridCol w:w="3314"/>
        <w:gridCol w:w="2882"/>
        <w:gridCol w:w="2883"/>
      </w:tblGrid>
      <w:tr>
        <w:trPr>
          <w:trHeight w:val="1815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(или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лице)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(удостоверения)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(тема) курса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</w:p>
        </w:tc>
      </w:tr>
      <w:tr>
        <w:trPr>
          <w:trHeight w:val="285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Копия положения о службе радиационной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Копии методик и графика проведения измерений производственного радиационного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Копии сертификатов поверки приборов радиационного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Сведения о службе по учету и контролю ядерных материалов, источников ионизирующего излучения согласно таблице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Форма сведений о службе по учету и контролю ядерных материалов,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источников ионизирующего излучения</w:t>
      </w:r>
    </w:p>
    <w:bookmarkStart w:name="z7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таблица 5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1"/>
        <w:gridCol w:w="2244"/>
        <w:gridCol w:w="3314"/>
        <w:gridCol w:w="2678"/>
        <w:gridCol w:w="2883"/>
      </w:tblGrid>
      <w:tr>
        <w:trPr>
          <w:trHeight w:val="705" w:hRule="atLeast"/>
        </w:trPr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создании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(удостоверения)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(тема) курса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</w:p>
        </w:tc>
      </w:tr>
      <w:tr>
        <w:trPr>
          <w:trHeight w:val="285" w:hRule="atLeast"/>
        </w:trPr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Копия положения о службе по учету и контролю ядерных материалов, источников ионизирующего излучения.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Копии инструкции и методики по учету и контролю ядерных материалов, источников ионизирующего излучения.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Копия акта приемки системы обеспечения физической защиты ядерных материалов.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Копия утвержденной заявителем программы внутрифирменной системы экспортного контроля – данный пункт относится только к подвиду деятельности по реализации ядерных материалов.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Копии утвержденных заявителем инструкций по ядерной и радиационной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Копия утвержденного заявителем инструкции по действиям персонала в аварийных ситуациях.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Копия утвержденного заявителем плана мероприятий по защите персонала и населения от радиационной аварии и ее последствий.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Копия программы обеспечения качества безопасности при осуществлении заявляемой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Копия утвержденного заявителем технологического регламента выполнения заявляемых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Копии приказа о создании и положения о службе индивидуального дозиметрического контроля, копии аттестованных методик проведения измерений, копии выписок из актов инвентаризации лаборатории, копии сертификатов о поверке приборов, копия инструкции по проведению измерений, учету, хранению, контролю результатов измерений, индивидуальных карточек дозиметрических измерений (в случае наличия собственной службы индивидуального дозиметрического контроля) или сведения о договоре с юридическим или физическим лицом, имеющим лицензию на право предоставления услуг по индивидуальному дозиметрическому контролю персонала согласно таблице 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Форма сведений о договоре по индивидуальному дозиметрическому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контролю персонала</w:t>
      </w:r>
    </w:p>
    <w:bookmarkStart w:name="z7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таблица 6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5"/>
        <w:gridCol w:w="2877"/>
        <w:gridCol w:w="2036"/>
        <w:gridCol w:w="3309"/>
        <w:gridCol w:w="4173"/>
      </w:tblGrid>
      <w:tr>
        <w:trPr>
          <w:trHeight w:val="1860" w:hRule="atLeast"/>
        </w:trPr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ЮЛ/ИП/ФЛ, с кем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атомной энергии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сотрудников,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охваченных по договору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дозиметрическим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контролем</w:t>
            </w:r>
          </w:p>
        </w:tc>
      </w:tr>
      <w:tr>
        <w:trPr>
          <w:trHeight w:val="330" w:hRule="atLeast"/>
        </w:trPr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Сведения о наличии квалифицированного состава технических руководителей и специалистов согласно таблице 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Форма сведений о наличии квалифицированного состава технических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руководителей и специалистов</w:t>
      </w:r>
    </w:p>
    <w:bookmarkStart w:name="z7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таблица 7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1"/>
        <w:gridCol w:w="2264"/>
        <w:gridCol w:w="2907"/>
        <w:gridCol w:w="2701"/>
        <w:gridCol w:w="2035"/>
        <w:gridCol w:w="2472"/>
      </w:tblGrid>
      <w:tr>
        <w:trPr>
          <w:trHeight w:val="675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работы,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диплома,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принятии/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</w:t>
            </w:r>
          </w:p>
        </w:tc>
      </w:tr>
      <w:tr>
        <w:trPr>
          <w:trHeight w:val="285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20. Копия план-схемы хранилища для радиоактивных отходов.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Копия санитарно-эпидемиологического заключения на хранилище радиоактивных отходов, выданного уполномоченным органом санитарно-эпидемиологического надзора.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Сведения о наличии договоров страхования работника от несчастных случаев, ответственности владельцев объектов, экологического страхования согласно таблице 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Форма сведений о наличии договора страхования</w:t>
      </w:r>
    </w:p>
    <w:bookmarkStart w:name="z8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таблица 8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6"/>
        <w:gridCol w:w="2672"/>
        <w:gridCol w:w="2673"/>
        <w:gridCol w:w="2241"/>
        <w:gridCol w:w="4378"/>
      </w:tblGrid>
      <w:tr>
        <w:trPr>
          <w:trHeight w:val="1365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компании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перечислить пункты,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являются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 из страховых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</w:t>
            </w:r>
          </w:p>
        </w:tc>
      </w:tr>
      <w:tr>
        <w:trPr>
          <w:trHeight w:val="285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bookmarkStart w:name="z8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февраля 2014 года № 162</w:t>
      </w:r>
    </w:p>
    <w:bookmarkEnd w:id="45"/>
    <w:bookmarkStart w:name="z8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лицензии, переоформление, выдача дубликатов лицензии</w:t>
      </w:r>
      <w:r>
        <w:br/>
      </w:r>
      <w:r>
        <w:rPr>
          <w:rFonts w:ascii="Times New Roman"/>
          <w:b/>
          <w:i w:val="false"/>
          <w:color w:val="000000"/>
        </w:rPr>
        <w:t>
на осуществление деятельности по обращению с радиоактивными</w:t>
      </w:r>
      <w:r>
        <w:br/>
      </w:r>
      <w:r>
        <w:rPr>
          <w:rFonts w:ascii="Times New Roman"/>
          <w:b/>
          <w:i w:val="false"/>
          <w:color w:val="000000"/>
        </w:rPr>
        <w:t>
веществами, приборами и установками, содержащими радиоактивные</w:t>
      </w:r>
      <w:r>
        <w:br/>
      </w:r>
      <w:r>
        <w:rPr>
          <w:rFonts w:ascii="Times New Roman"/>
          <w:b/>
          <w:i w:val="false"/>
          <w:color w:val="000000"/>
        </w:rPr>
        <w:t>
вещества»</w:t>
      </w:r>
    </w:p>
    <w:bookmarkEnd w:id="46"/>
    <w:bookmarkStart w:name="z8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7"/>
    <w:bookmarkStart w:name="z8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лицензии, переоформление, выдача дубликатов лицензии на осуществление деятельности по обращению с радиоактивными веществами, приборами и установками, содержащими радиоактивные вещества»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индустрии и новых технологий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Комитетом по атомной энергии Министерства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веб-портал «электронного правительства» www.egov.kz или веб-портал «Е-лицензирование» www.elicense.kz (далее – портал).</w:t>
      </w:r>
    </w:p>
    <w:bookmarkEnd w:id="48"/>
    <w:bookmarkStart w:name="z8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49"/>
    <w:bookmarkStart w:name="z8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услугодателю, а также при обращении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и (или) приложения к лицензии – 30 (тридцать)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 – 30 (тридцать)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дубликатов лицензии и (или) приложения к лицензии – 2 (два)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 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 лицензия и (или) приложение к лицензии, переоформление, дубликат лицензии и (или) приложения к лицензии на вид деятельности по обращению с радиоактивными веществами, приборами и установками, содержащими радиоактивные вещества либо мотивированный ответ об отказе в оказании государственной услуги в случаях и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 получением лицензии и (или) приложения к лицензии на бумажном носителе, результат оказания государственной услуги оформляется в электронном формате, распечатывается и заверяется печатью и подписью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за получением государственной услуги через портал результат государственной услуги направляется в «личный кабинет» в форме электронного документа, удостоверенного электронно-цифровой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платной основе юридическим лицам (далее – услугополучатель). При оказании государственной услуги в бюджет по месту нахождения услугополучателя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471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«О налогах и других обязательных платежах в бюджет (Налоговый кодекс)» уплачивается лицензионный сбор за право занятия отдельными видами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выдаче лицензии за право занятия данным видом деятельности составляет 10 </w:t>
      </w:r>
      <w:r>
        <w:rPr>
          <w:rFonts w:ascii="Times New Roman"/>
          <w:b w:val="false"/>
          <w:i w:val="false"/>
          <w:color w:val="000000"/>
          <w:sz w:val="28"/>
        </w:rPr>
        <w:t>месячных расчетных показателей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МРП);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 переоформление лицензии составляет 10 % от ставки при выдаче лицензии, но не более 4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 выдачу дубликата лицензии составляет 100 % от ставки при выдаче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лицензионного сбора осуществляется в наличной и безналичной форме через банки второго уровня и организации, осуществляющие отдельные виды банковских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подачи электронного запроса на получение государственной услуги через портал, оплата может осуществляться через платежный шлюз «электронного правительства» (далее – ПШЭП) или через банки второго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с 9-00 до 18-30 часов, с перерывом на обед с 13-00 до 14-30 часов, кроме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трудовым законодательством. Государственная услуга оказывается в порядке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 (за исключением технических перерывов в связи с проведением ремонтных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 необходимых для оказания государственной услуги при обращении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получения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установленной формы для юридического лица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уплату в бюджет лицензионного сбора за право занятия отдельными видами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сведений и документы в соответствии с квалификационными требованиями,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получения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установленной формы для юридического лица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сведений и документы в соответствии с квалификационными требованиями,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переоформления лицензии и (или)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уплату в бюджет лицензионного сбора за переоформление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 утере, порче лицензии и (или) приложения к лицензии услугополучатель обращается к услугодателю для получения дубликата лицензии лишь при отсутствии возможности получения сведений о лицензии из соответствующих информационных систем на портале с предоставлением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уплату в бюджет лицензионного сбора за выдачу дубликата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 о лицензии, о государственной регистрации (перерегистрации) юридического лица услугодатель получает из соответствующих государственных информационных систем посредством портала или через информационную систему мониторинга оказания государственных услуг в форме электронных документов, удостоверенных ЭЦП уполномоченных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получения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в бюджет лицензионного сбора за право занятия отдельными видами деятельности, за исключением случаев оплаты через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сведений и документы в соответствии с квалификационными требованиями,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получения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сведений и документы в соответствии с квалификационными требованиями,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переоформления лицензии и (или)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в бюджет лицензионного сбора за переоформление лицензии, за исключением случаев оплаты через ПШЭП.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прием электронного запроса осуществляется в «личном кабинете» услугополучателя. Документы представляются в виде электронных копий документов, удостоверенных ЭЦП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 о лицензии, о государственной регистрации (перерегистрации) юридического лица, услугодатель получает из соответствующих государственных информационных систем посредством портала или через информационную систему мониторинга оказания государственных услуг в форме электронных документов, удостоверенных ЭЦП уполномоченных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услугодателю (нарочно либо посредством почтовой связи) –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через портал – в «личном кабинете»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занятие видом деятельности запрещено 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для данной категории субъектов;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внесен лицензионный сбор за право занятия отдельными видами деятельности в случае подачи заявления на выдачу лицензии на вид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не соответствует квалификационным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вступивший в законную силу приговор суда, запрешающий ему заниматься отдельным 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судом на основании представления судебного исполнителя запрещено услугополучателю получать лицензии.</w:t>
      </w:r>
    </w:p>
    <w:bookmarkEnd w:id="50"/>
    <w:bookmarkStart w:name="z95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(бездействий)</w:t>
      </w:r>
      <w:r>
        <w:br/>
      </w:r>
      <w:r>
        <w:rPr>
          <w:rFonts w:ascii="Times New Roman"/>
          <w:b/>
          <w:i w:val="false"/>
          <w:color w:val="000000"/>
        </w:rPr>
        <w:t>
центрального государственного органа, а также услугодателя и</w:t>
      </w:r>
      <w:r>
        <w:br/>
      </w:r>
      <w:r>
        <w:rPr>
          <w:rFonts w:ascii="Times New Roman"/>
          <w:b/>
          <w:i w:val="false"/>
          <w:color w:val="000000"/>
        </w:rPr>
        <w:t>
(или) его должностных лиц по вопросам оказания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
услуг</w:t>
      </w:r>
    </w:p>
    <w:bookmarkEnd w:id="51"/>
    <w:bookmarkStart w:name="z9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центрального государственного органа, услугодателя и (или) его должностных лиц по вопросам оказания государственных услуг: жалоба подается на имя руководителя услугодателя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либо на имя руководителя Министерства по адресу: 010000, город Астана, проспект Кабанбай батыра, 32/1, здание «Транспорт Тауэр», кабинет № 2117, телефон: 8 (7172) 24-04-75, 29-08-48.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услугодателя, или Министерства,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услугодателя, или Министерства,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Министерства,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 почте либо выдается нарочно в канцелярии услугодателя или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«личного кабинета»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 жалобы).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52"/>
    <w:bookmarkStart w:name="z9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услуги, в том числе оказываемой в электронной</w:t>
      </w:r>
      <w:r>
        <w:br/>
      </w:r>
      <w:r>
        <w:rPr>
          <w:rFonts w:ascii="Times New Roman"/>
          <w:b/>
          <w:i w:val="false"/>
          <w:color w:val="000000"/>
        </w:rPr>
        <w:t>
форме</w:t>
      </w:r>
    </w:p>
    <w:bookmarkEnd w:id="53"/>
    <w:bookmarkStart w:name="z9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интернет-ресурсе услугодателя – www.kaec.kz, раздел «Государственные услуги».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условии наличия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«личного кабинета» портала, а также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государственной услуги: 8 (7172) 50-29-53, 50-30-77. Единый контакт-центр по вопросам оказания государственных услуг: 1414.</w:t>
      </w:r>
    </w:p>
    <w:bookmarkEnd w:id="54"/>
    <w:bookmarkStart w:name="z10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 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осуществление деятельности по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обращению с радиоактивными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веществами, приборами и установками,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содержащими радиоактивные вещества»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юридического лица для получения лицензии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приложения к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      (полное наименование юридического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бизнес-идентификационный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выдать лицензию и (или) приложение к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(указать вид деятельности и (или) подвид(ы)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бумажном носителе _______ (поставить знак X в случае, если необходимо получить лицензию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юридического лица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(почтовый индекс, область, город, район, населенный пункт, наименование улицы,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Электронная почта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Телефоны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Факс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Банковский счет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Адрес(а) осуществления деятельности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(почтовый индекс, область, город, район, населенный пункт, наименование 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____________ листов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контактами, и на 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может быть направлена любая информация по вопросам выдачи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отказа в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(или) подвидом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являются действительными.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(подпись)  (фамилия, имя, отчество (в случае наличия)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печати Дата заполнения: « ___ » _________ 20 __ года</w:t>
      </w:r>
    </w:p>
    <w:bookmarkStart w:name="z10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 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осуществление деятельности по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обращению с радиоактивными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веществами, приборами и установками,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содержащими радиоактивные вещества»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Форма сведений и перечень необходимых документов в соответствии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 квалификационными требованиями, предъявляемыми к деятельности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обращению с радиоактивными веществами, приборами и установками,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содержащими радиоактивные вещества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Копия план-схемы или технических паспортов помещений – если заявитель не является владельцем (на праве собственности или аренды) радиоактивных веществ, приборов и установок, содержащих радиоактивные вещества, и проводит работы на территории заказчика работ, то не требуется выполнения данного пункта и не требуется выполнения данного пункта для подвида деятельности по реализации радиоактивных веществ, приборов и установок, содержащих радиоактивные вещества.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Сведения о наличии зданий, помещений и сооружений, необходимых для выполнения заявляемых работ согласно таблице 1 или 2 – если заявитель не является владельцем (на праве собственности или аренды) радиоактивных веществ, приборов и установок, содержащих радиоактивные вещества, и проводит работы на территории заказчика работ, то не требуется выполнения данного пункта и не требуется выполнения данного пункта для подвида деятельности по реализации радиоактивных веществ, приборов и установок, содержащих радиоактивные вещества.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Форма сведений о собственных зданиях, помещениях и сооружениях</w:t>
      </w:r>
    </w:p>
    <w:bookmarkStart w:name="z10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таблица 1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2"/>
        <w:gridCol w:w="3309"/>
        <w:gridCol w:w="1605"/>
        <w:gridCol w:w="2877"/>
        <w:gridCol w:w="3537"/>
      </w:tblGrid>
      <w:tr>
        <w:trPr>
          <w:trHeight w:val="300" w:hRule="atLeast"/>
        </w:trPr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документа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недвижимости</w:t>
            </w:r>
          </w:p>
        </w:tc>
      </w:tr>
      <w:tr>
        <w:trPr>
          <w:trHeight w:val="285" w:hRule="atLeast"/>
        </w:trPr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Форма сведений об арендуемых зданиях, помещениях и сооружениях</w:t>
      </w:r>
    </w:p>
    <w:bookmarkStart w:name="z10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таблица 2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2"/>
        <w:gridCol w:w="2672"/>
        <w:gridCol w:w="3104"/>
        <w:gridCol w:w="3105"/>
        <w:gridCol w:w="2447"/>
      </w:tblGrid>
      <w:tr>
        <w:trPr>
          <w:trHeight w:val="1125" w:hRule="atLeast"/>
        </w:trPr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Номер,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аренды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Лицо, с 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 договор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аренды (указать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БИН/ИИН)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объекта, взятого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недвижимости</w:t>
            </w:r>
          </w:p>
        </w:tc>
      </w:tr>
      <w:tr>
        <w:trPr>
          <w:trHeight w:val="285" w:hRule="atLeast"/>
        </w:trPr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Сведения о наличии квалифицированного состава технических руководителей и специалистов согласно таблице 3 – не требуется выполнения данного пункта для подвида деятельности по реализации радиоактивных веществ, приборов и установок, содержащих радиоактивные вещества.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Форма сведений о наличии квалифицированного состава технических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руководителей и специалистов</w:t>
      </w:r>
    </w:p>
    <w:bookmarkStart w:name="z10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таблица 3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2"/>
        <w:gridCol w:w="2264"/>
        <w:gridCol w:w="2907"/>
        <w:gridCol w:w="2264"/>
        <w:gridCol w:w="2035"/>
        <w:gridCol w:w="3138"/>
      </w:tblGrid>
      <w:tr>
        <w:trPr>
          <w:trHeight w:val="67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работы,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диплома,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принятии/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работе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</w:t>
            </w:r>
          </w:p>
        </w:tc>
      </w:tr>
      <w:tr>
        <w:trPr>
          <w:trHeight w:val="28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Сведения о службе (или ответственном лице) по радиационной безопасности согласно таблице 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Форма сведений о службе или ответственном лице</w:t>
      </w:r>
    </w:p>
    <w:bookmarkStart w:name="z10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таблица 4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44"/>
        <w:gridCol w:w="2677"/>
        <w:gridCol w:w="3314"/>
        <w:gridCol w:w="2882"/>
        <w:gridCol w:w="2883"/>
      </w:tblGrid>
      <w:tr>
        <w:trPr>
          <w:trHeight w:val="1815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(или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лице)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(удостоверения)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(тема) курса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</w:p>
        </w:tc>
      </w:tr>
      <w:tr>
        <w:trPr>
          <w:trHeight w:val="285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Копия утвержденного заявителем положения о службе радиационной безопасности (или должностная инструкция ответственного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Копия утвержденного заявителем графика и последнего протокола проведения радиационного контроля – не требуется выполнения данного пункта для подвида деятельности по реализации радиоактивных веществ, приборов и установок, содержащих радиоактивные вещества.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Копии сертификатов поверки приборов радиационного контроля – не требуется выполнения данного пункта для подвида деятельности по реализации радиоактивных веществ, приборов и установок, содержащих радиоактивные вещества.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Копия утвержденного заявителем инструкции по радиационной безопасности при проведении заявляемых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Копия утвержденного заявителем инструкции по действиям персонала в аварийных ситуациях.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Копия утвержденного заявителем плана мероприятий по защите персонала и населения от радиационной аварии и ее последствий.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Копия утвержденного заявителем инструкции по учету и контролю радиоактивных веществ, приборов и установок, содержащих радиоактивные вещества.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Копия выписки из акта инвентаризации радиоактивных веществ, приборов и установок, содержащих радиоактивные вещества.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Копия утвержденного заявителем технологического регламента выполнения заявляемых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Сведения о договоре с юридическим или физическим лицом, имеющим лицензию на право предоставления услуг по индивидуальному дозиметрическому контролю персонала, в соответствии с таблицей 5 – не требуется выполнения данного пункта для подвида деятельности по реализации радиоактивных веществ, приборов и установок, содержащих радиоактивные вещества.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Форма сведений о договоре по индивидуальному дозиметрическому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контролю персонала</w:t>
      </w:r>
    </w:p>
    <w:bookmarkStart w:name="z10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таблица 5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565"/>
        <w:gridCol w:w="1988"/>
        <w:gridCol w:w="3030"/>
        <w:gridCol w:w="4274"/>
      </w:tblGrid>
      <w:tr>
        <w:trPr>
          <w:trHeight w:val="186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ЮЛ/ИП/ФЛ, с кем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атомной энергии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сотрудников,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охваченных по договору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дозиметрическим контролем</w:t>
            </w:r>
          </w:p>
        </w:tc>
      </w:tr>
      <w:tr>
        <w:trPr>
          <w:trHeight w:val="255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15. Копия утвержденной заявителем программы внутрифирменной системы экспортного контроля – данный пункт относится только к подвиду по добыче и переработке природного урана при наличии в составе заявленной деятельности работ по реализации продуктов переработки урана за территорию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Копия приказа о службе (или ответственном лице) по проведению калибровки радиационных пучков и контроля качества работы источников ионизирующего излучения – данный пункт относится только к работам по использованию медицинских приборов и установок, содержащих радиоактивные вещества.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Копия положения о службе (или должностная инструкция ответственного лица) по проведению калибровки радиационных пучков и контроля качества работы источников ионизирующего излучения – данный пункт относится только к работам по использованию медицинских приборов и установок, содержащих радиоактивные вещества.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Копии сертификатов об обучении персонала службы (или ответственного лица) по проведению калибровки пучка и контроля качества – данный пункт относится только к работам по использованию медицинских приборов и установок, содержащих радиоактивные вещества.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Копия графика проведения и последнего протокола проведения калибровки пучков и контроля качества – данный пункт относится только к работам по использованию медицинских приборов и установок, содержащих радиоактивные вещества.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Копии сертификатов поверки приборов, используемых для калибровки пучков и контроля качества – данный пункт относится только к работам по использованию медицинских приборов и установок, содержащих радиоактивные вещества.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Копия план-схемы хранилища для радиоактивных веществ, приборов и установок, содержащих радиоактивные вещества – если заявитель проводит работы на территории заказчика работ и не является владельцем (на праве собственности или аренды) радиоактивных веществ, приборов и установок, содержащих радиоактивные вещества, то не требуется выполнения данного пункта; если приборы, содержащие радиоактивные вещества, не требуют промежуточного или временного отдельного хранения и постоянно находятся на рабочих местах в процессе эксплуатации и перезарядки, то не требуется выполнения данного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Копии санитарно-эпидемиологического заключения на хранилище для радиоактивных веществ, приборов и установок, содержащих радиоактивные вещества, выданного уполномоченным органом санитарно-эпидемиологического надзора – если заявитель проводит работы на территории заказчика работ и не является владельцем (на праве собственности или аренды) радиоактивных веществ, приборов и установок, содержащих радиоактивные вещества, то не требуется выполнения данного пункта; если приборы, содержащие радиоактивные вещества, не требуют промежуточного или временного отдельного хранения и постоянно находятся на рабочих местах в процессе эксплуатации и перезарядки, то не требуется выполнения данного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Сведения о договоре с юридическим или физическим лицом, имеющим лицензию с подвидом деятельности на техническое обслуживание, монтаж, демонтаж, зарядка, перезарядка, ремонт приборов и установок, включая медицинские, содержащих радиоизотопные источники ионизирующего излучения или генерирующих ионизирующее излучение, согласно таблице 6 – данный пункт относится только к работам по использованию медицинских приборов и установок, содержащих радиоактивные вещества, и радиоизотопного досмотрового оборудования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Форма сведений о наличии договора на оказание услуг</w:t>
      </w:r>
    </w:p>
    <w:bookmarkStart w:name="z11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таблица 6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6"/>
        <w:gridCol w:w="2672"/>
        <w:gridCol w:w="3104"/>
        <w:gridCol w:w="2878"/>
        <w:gridCol w:w="3310"/>
      </w:tblGrid>
      <w:tr>
        <w:trPr>
          <w:trHeight w:val="186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договора, 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ЮЛ/ИП/ФЛ, с кем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 договор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атомной энергии</w:t>
            </w:r>
          </w:p>
        </w:tc>
      </w:tr>
      <w:tr>
        <w:trPr>
          <w:trHeight w:val="285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сведения о списке лиц заявителя, допущенных к проведению технического обслуживания и ремонта согласно таблице 7 – данный пункт относится только к работам по использованию медицинских приборов и установок, содержащих радиоактивные вещества, и радиоизотопного досмотрового оборудования.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Форма сведений о списке лиц заявителя, допущенных к проведению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технического обслуживания и ремонта</w:t>
      </w:r>
    </w:p>
    <w:bookmarkStart w:name="z11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таблица 7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5"/>
        <w:gridCol w:w="1770"/>
        <w:gridCol w:w="3279"/>
        <w:gridCol w:w="2423"/>
        <w:gridCol w:w="1793"/>
        <w:gridCol w:w="2650"/>
      </w:tblGrid>
      <w:tr>
        <w:trPr>
          <w:trHeight w:val="675" w:hRule="atLeast"/>
        </w:trPr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учебного заведения,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принятии/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трудового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работе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</w:t>
            </w:r>
          </w:p>
        </w:tc>
      </w:tr>
      <w:tr>
        <w:trPr>
          <w:trHeight w:val="285" w:hRule="atLeast"/>
        </w:trPr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Копия санитарно-эпидемиологического заключения на радиоактивные вещества, приборы и установки, содержащие радиоактивные вещества, выданного уполномоченным органом санитарно-эпидемиологического надзора – не требуется выполнения данного пункта для подвида деятельности по реализации радиоактивных веществ, приборов и установок, содержащих радиоактивные вещества.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Копия санитарно-эпидемиологического заключения на транспортное средство для перевозки радиоактивных веществ, приборов и установок, содержащих радиоактивные вещества – данный пункт требует выполнения при наличии в составе заявленной деятельности операции по перевозке радиоактивных веществ, приборов и установок, содержащих радиоактивные вещества.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Сведения о наличии специального разрешения на перевозку опасных грузов, выданного уполномоченным органом по транспортному контролю согласно таблице 8 – данный пункт требует выполнения при наличии в составе заявленной деятельности операции по перевозке радиоактивных веществ, приборов и установок, содержащих радиоактивные вещества.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Форма сведений о наличии специального разрешения на перевозку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опасных грузов</w:t>
      </w:r>
    </w:p>
    <w:bookmarkStart w:name="z11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таблица 8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6"/>
        <w:gridCol w:w="2649"/>
        <w:gridCol w:w="2560"/>
        <w:gridCol w:w="4655"/>
      </w:tblGrid>
      <w:tr>
        <w:trPr>
          <w:trHeight w:val="915" w:hRule="atLeast"/>
        </w:trPr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выдавшего разрешение</w:t>
            </w:r>
          </w:p>
        </w:tc>
      </w:tr>
      <w:tr>
        <w:trPr>
          <w:trHeight w:val="285" w:hRule="atLeast"/>
        </w:trPr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27. Сведения о наличии договора страхования работника от несчастных случаев согласно таблице 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Форма сведений о наличии договора страхования от несчастных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случаев</w:t>
      </w:r>
    </w:p>
    <w:bookmarkStart w:name="z11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таблица 9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9"/>
        <w:gridCol w:w="2677"/>
        <w:gridCol w:w="2017"/>
        <w:gridCol w:w="2450"/>
        <w:gridCol w:w="4817"/>
      </w:tblGrid>
      <w:tr>
        <w:trPr>
          <w:trHeight w:val="1365" w:hRule="atLeast"/>
        </w:trPr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компании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перечислить пункты,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являются исключением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страховых случаев</w:t>
            </w:r>
          </w:p>
        </w:tc>
      </w:tr>
      <w:tr>
        <w:trPr>
          <w:trHeight w:val="285" w:hRule="atLeast"/>
        </w:trPr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28. Сведения о наличии договора страхования ответственности владельцев объектов согласно таблице 10 – если заявитель не является владельцем (на праве собственности или аренды) радиоактивных веществ, приборов и установок, содержащих радиоактивные вещества, и проводит работы на территории заказчика работ, то не требуется выполнения данного пункта.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Форма сведений о наличии договора страхования ответственности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владельцев объектов</w:t>
      </w:r>
    </w:p>
    <w:bookmarkStart w:name="z11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таблица 10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6"/>
        <w:gridCol w:w="2672"/>
        <w:gridCol w:w="2673"/>
        <w:gridCol w:w="2241"/>
        <w:gridCol w:w="4378"/>
      </w:tblGrid>
      <w:tr>
        <w:trPr>
          <w:trHeight w:val="1365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компании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перечислить пункты,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являются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 из страховых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</w:t>
            </w:r>
          </w:p>
        </w:tc>
      </w:tr>
      <w:tr>
        <w:trPr>
          <w:trHeight w:val="285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bookmarkStart w:name="z11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февраля 2014 года № 162</w:t>
      </w:r>
    </w:p>
    <w:bookmarkEnd w:id="67"/>
    <w:bookmarkStart w:name="z116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лицензии, переоформление, выдача дубликатов лицензии на</w:t>
      </w:r>
      <w:r>
        <w:br/>
      </w:r>
      <w:r>
        <w:rPr>
          <w:rFonts w:ascii="Times New Roman"/>
          <w:b/>
          <w:i w:val="false"/>
          <w:color w:val="000000"/>
        </w:rPr>
        <w:t>
осуществление деятельности по обращению с приборами и</w:t>
      </w:r>
      <w:r>
        <w:br/>
      </w:r>
      <w:r>
        <w:rPr>
          <w:rFonts w:ascii="Times New Roman"/>
          <w:b/>
          <w:i w:val="false"/>
          <w:color w:val="000000"/>
        </w:rPr>
        <w:t>
установками, генерирующими ионизирующее излучение»</w:t>
      </w:r>
    </w:p>
    <w:bookmarkEnd w:id="68"/>
    <w:bookmarkStart w:name="z117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69"/>
    <w:bookmarkStart w:name="z11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лицензии, переоформление, выдача дубликатов лицензии на осуществление деятельности по обращению с приборами и установками, генерирующими ионизирующее излучение»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индустрии и новых технологий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Комитетом по атомной энергии Министерства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веб-портал «электронного правительства» www.egov.kz или веб-портал «Е-лицензирование» www.elicense.kz (далее – портал).</w:t>
      </w:r>
    </w:p>
    <w:bookmarkEnd w:id="70"/>
    <w:bookmarkStart w:name="z121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71"/>
    <w:bookmarkStart w:name="z12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услугодателю, а также при обращении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и (или) приложения к лицензии – 30 (тридцать)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 – 30 (тридцать)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дубликатов лицензии и (или) приложения к лицензии – 2 (два)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 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 лицензия и (или) приложение к лицензии, переоформление, дубликат лицензии и (или) приложения к лицензии на вид деятельности по обращению с приборами и установками, генерирующими ионизирующее излучение либо мотивированный ответ об отказе в оказании государственной услуги в случаях и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 получением лицензии и (или) приложения к лицензии на бумажном носителе, результат оказания государственной услуги оформляется в электронном формате, распечатывается и заверяется печатью и подписью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за получением государственной услуги через портал результат государственной услуги направляется в «личный кабинет» в форме электронного документа, удостоверенного электронно-цифровой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платной основе юридическим и физическим лицам (далее – услугополучатель). При оказании государственной услуги в бюджет по месту нахождения услугополучателя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471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«О налогах и других обязательных платежах в бюджет (Налоговый кодекс)» уплачивается лицензионный сбор за право занятия отдельными видами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выдаче лицензии за право занятия данным видом деятельности составляет 5 </w:t>
      </w:r>
      <w:r>
        <w:rPr>
          <w:rFonts w:ascii="Times New Roman"/>
          <w:b w:val="false"/>
          <w:i w:val="false"/>
          <w:color w:val="000000"/>
          <w:sz w:val="28"/>
        </w:rPr>
        <w:t>месячных расчетных показателей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МРП);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 переоформление лицензии составляет 10 % от ставки при выдаче лицензии, но не более 4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 выдачу дубликата лицензии составляет 100 % от ставки при выдаче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лицензионного сбора осуществляется в наличной и безналичной форме через банки второго уровня и организации, осуществляющие отдельные виды банковских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подачи электронного запроса на получение государственной услуги через портал, оплата может осуществляться через платежный шлюз «электронного правительства» (далее – ПШЭП) или через банки второго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с 9-00 до 18-30 часов, с перерывом на обед с 13-00 до 14-30 часов, кроме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трудовым законодательством. Государственная услуга оказывается в порядке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 (за исключением технических перерывов в связи с проведением ремонтных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 необходимых для оказания государственной услуги при обращении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получения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установленной формы для юридического и (или) физического лица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уплату в бюджет лицензионного сбора за право занятия отдельными видами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сведений и документы в соответствии с квалификационными требованиями,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получения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установленной формы для юридического и (или) физического лица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сведений и документы в соответствии с квалификационными требованиями,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переоформления лицензии и (или)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уплату в бюджет лицензионного сбора за переоформление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 утере, порче лицензии и (или) приложения к лицензии услугополучатель обращается к услугодателю для получения дубликата лицензии лишь при отсутствии возможности получения сведений о лицензии из соответствующих информационных систем на портале с предоставлением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уплату в бюджет лицензионного сбора за выдачу дубликата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личность, о лицензии, о государственной регистрации (перерегистрации) юридического лица, индивидуального предпринимателя услугодатель получает из соответствующих государственных информационных систем посредством портала или через информационную систему мониторинга оказания государственных услуг в форме электронных документов, удостоверенных ЭЦП уполномоченных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получения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в бюджет лицензионного сбора за право занятия отдельными видами деятельности, за исключением случаев оплаты через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сведений и документы в соответствии с квалификационными требованиями,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получения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сведений и документы в соответствии с квалификационными требованиями,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переоформления лицензии и (или)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в бюджет лицензионного сбора за переоформление лицензии, за исключением случаев оплаты через ПШЭП.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прием электронного запроса осуществляется в «личном кабинете» услугополучателя. Документы представляются в виде электронных копий документов, удостоверенных ЭЦП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личность, о лицензии, о государственной регистрации (перерегистрации) юридического лица, индивидуального предпринимателя услугодатель получает из соответствующих государственных информационных систем посредством портала или через информационную систему мониторинга оказания государственных услуг в форме электронных документов, удостоверенных ЭЦП уполномоченных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услугодателю (нарочно либо посредством почтовой связи) –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через портал – в «личном кабинете»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занятие видом деятельности запрещено 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для данной категории субъектов;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внесен лицензионный сбор за право занятия отдельными видами деятельности в случае подачи заявления на выдачу лицензии на вид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не соответствует квалификационным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вступивший в законную силу приговор суда, запрешающий ему заниматься отдельным 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судом на основании представления судебного исполнителя запрещено услугополучателю получать лицензии.</w:t>
      </w:r>
    </w:p>
    <w:bookmarkEnd w:id="72"/>
    <w:bookmarkStart w:name="z129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(бездействий)</w:t>
      </w:r>
      <w:r>
        <w:br/>
      </w:r>
      <w:r>
        <w:rPr>
          <w:rFonts w:ascii="Times New Roman"/>
          <w:b/>
          <w:i w:val="false"/>
          <w:color w:val="000000"/>
        </w:rPr>
        <w:t>
центрального государственного органа, а также услугодателей и</w:t>
      </w:r>
      <w:r>
        <w:br/>
      </w:r>
      <w:r>
        <w:rPr>
          <w:rFonts w:ascii="Times New Roman"/>
          <w:b/>
          <w:i w:val="false"/>
          <w:color w:val="000000"/>
        </w:rPr>
        <w:t>
(или) их должностных лиц по вопросам оказания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
услуг</w:t>
      </w:r>
    </w:p>
    <w:bookmarkEnd w:id="73"/>
    <w:bookmarkStart w:name="z13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центрального государственного органа, услугодателя и (или) его должностных лиц по вопросам оказания государственных услуг: жалоба подается на имя руководителя услугодателя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либо на имя руководителя Министерства по адресу: 010000, город Астана, проспект Кабанбай батыра, 32/1, здание «Транспорт Тауэр», кабинет № 2117, телефон: 8 (7172) 24-04-75, 29-08-48.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услугодателя, или Министерства,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услугодателя, или Министерства,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Министерства,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 почте либо выдается нарочно в канцелярии услугодателя или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«личного кабинета»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 жалобы).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74"/>
    <w:bookmarkStart w:name="z132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услуги, в том числе оказываемой в электронной</w:t>
      </w:r>
      <w:r>
        <w:br/>
      </w:r>
      <w:r>
        <w:rPr>
          <w:rFonts w:ascii="Times New Roman"/>
          <w:b/>
          <w:i w:val="false"/>
          <w:color w:val="000000"/>
        </w:rPr>
        <w:t>
форме</w:t>
      </w:r>
    </w:p>
    <w:bookmarkEnd w:id="75"/>
    <w:bookmarkStart w:name="z13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интернет-ресурсе услугодателя – www.kaec.kz, раздел «Государственные услуги».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условии наличия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«личного кабинета» портала, а также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государственной услуги: 8 (7172) 50-29-53, 50-30-77. Единый контакт-центр по вопросам оказания государственных услуг: 1414.</w:t>
      </w:r>
    </w:p>
    <w:bookmarkEnd w:id="76"/>
    <w:bookmarkStart w:name="z13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 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осуществление деятельности по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обращению с приборами и установками,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генерирующими ионизирующее излучение»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юридического лица для получения лицензии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приложения к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      (полное наименование юридического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бизнес-идентификационный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выдать лицензию и (или) приложение к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(указать вид деятельности и (или) подвид(ы)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бумажном носителе _______ (поставить знак X в случае, если необходимо получить лицензию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юридического лица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(почтовый индекс, область, город, район, населенный пункт,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наименование улицы,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Электронная почта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Телефоны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Факс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Банковский счет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Адрес(а) осуществления деятельности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(почтовый индекс, область, город, район, населенный пункт,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наименование 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____________ листов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контактами, и на 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может быть направлена любая информация по вопросам выдачи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отказа в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(или) подвидом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являются действительными.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(подпись)   (фамилия, имя, отчество (в случае наличия)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печати Дата заполнения: « ___ » _________ 20 __ года</w:t>
      </w:r>
    </w:p>
    <w:bookmarkStart w:name="z13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 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осуществление деятельности по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обращению с приборами и установками,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генерирующими ионизирующее излучение»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физического лица для получения лицензии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приложения к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(фамилия, имя, отчество (в случае наличия) физического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индивидуальный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выдать лицензию и (или) приложение к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(указать вид деятельности и (или) подвид(ы)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бумажном носителе _____________(поставить знак X в случае, если необходимо получить лицензию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местожительства физического лица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(почтовый индекс, область, город, район, населенный пункт,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наименование улицы, номер дома/здания)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Электронная почта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Телефоны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Факс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Банковский счет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Адрес(а) осуществления деятельности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(почтовый индекс, область, город, район, населенный пункт,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наименование 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____________ листов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контактами, и на них может быть направлена любая информация по вопросам выдачи или отказа в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и (или) подвидом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 действительными.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Физическое лицо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(подпись) фамилия, имя, отчество (в случае наличия)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печати (в случае наличия) Дата заполнения: «__» ____ 20 __ года</w:t>
      </w:r>
    </w:p>
    <w:bookmarkStart w:name="z13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 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осуществление деятельности по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обращению с приборами и установками,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генерирующими ионизирующее излучение»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Форма сведений и перечень необходимых документов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соответствии с квалификационными требованиями, предъявляемыми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деятельности по обращению с приборами и установками,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генерирующими ионизирующее излучение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Копия план-схемы или технических паспортов помещений – если заявитель не является владельцем (на праве собственности или аренды) приборов и установок, генерирующих ионизирующее излучение, и проводит работы на территории заказчика работ, то не требуется выполнения данного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Сведения о наличии зданий, помещений и сооружений, необходимых для выполнения заявляемых работ согласно таблице 1 или 2 – если заявитель не является владельцем (на праве собственности или аренды) приборов и установок, генерирующих ионизирующее излучение, и проводит работы на территории заказчика работ, то не требуется выполнения данного пункта.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Форма сведений о собственных зданиях, помещениях и сооружениях</w:t>
      </w:r>
    </w:p>
    <w:bookmarkStart w:name="z14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таблица 1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2"/>
        <w:gridCol w:w="3309"/>
        <w:gridCol w:w="1605"/>
        <w:gridCol w:w="2877"/>
        <w:gridCol w:w="3537"/>
      </w:tblGrid>
      <w:tr>
        <w:trPr>
          <w:trHeight w:val="300" w:hRule="atLeast"/>
        </w:trPr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документа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недвижимости</w:t>
            </w:r>
          </w:p>
        </w:tc>
      </w:tr>
      <w:tr>
        <w:trPr>
          <w:trHeight w:val="285" w:hRule="atLeast"/>
        </w:trPr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Форма сведений об арендуемых зданиях, помещениях и сооружениях</w:t>
      </w:r>
    </w:p>
    <w:bookmarkStart w:name="z14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таблица 2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0"/>
        <w:gridCol w:w="2861"/>
        <w:gridCol w:w="3165"/>
        <w:gridCol w:w="2969"/>
        <w:gridCol w:w="2775"/>
      </w:tblGrid>
      <w:tr>
        <w:trPr>
          <w:trHeight w:val="705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Номер,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аренды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Лицо, с 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 договор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аренды (указать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БИН/ИИН)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объекта, взятого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аренду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недвижимости</w:t>
            </w:r>
          </w:p>
        </w:tc>
      </w:tr>
      <w:tr>
        <w:trPr>
          <w:trHeight w:val="285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Копия приказа о службе (или ответственном лице) по радиационной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Копия положения о службе (или должностная инструкция ответственного лица) по радиационной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Сведения о сертификатах обучения по радиационной безопасности руководителя и персонала службы (или ответственного лица) согласно таблице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Форма сведений о сертификатах обучения по радиационной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безопасности</w:t>
      </w:r>
    </w:p>
    <w:bookmarkStart w:name="z14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таблица 3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44"/>
        <w:gridCol w:w="2677"/>
        <w:gridCol w:w="3314"/>
        <w:gridCol w:w="2882"/>
        <w:gridCol w:w="2883"/>
      </w:tblGrid>
      <w:tr>
        <w:trPr>
          <w:trHeight w:val="1815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(или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лице)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(удостоверения)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(тема) курса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</w:p>
        </w:tc>
      </w:tr>
      <w:tr>
        <w:trPr>
          <w:trHeight w:val="285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Копия графика проведения радиационного контроля, копии сертификатов поверки приборов радиационного контроля или сведения о договоре с юридическим или физическим лицом, имеющим лицензию на право оказания услуг по радиационному контролю рабочих мест согласно таблице 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Форма сведений о наличии договора на оказание услуг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радиационному контролю рабочих</w:t>
      </w:r>
    </w:p>
    <w:bookmarkStart w:name="z14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таблица 4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3"/>
        <w:gridCol w:w="2668"/>
        <w:gridCol w:w="3099"/>
        <w:gridCol w:w="3100"/>
        <w:gridCol w:w="3100"/>
      </w:tblGrid>
      <w:tr>
        <w:trPr>
          <w:trHeight w:val="186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договора, 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ЮЛ/ИП/ФЛ, с кем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 договор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атомной энергии</w:t>
            </w:r>
          </w:p>
        </w:tc>
      </w:tr>
      <w:tr>
        <w:trPr>
          <w:trHeight w:val="285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Копия утвержденной заявителем инструкции по радиационной безопасности при проведении заявляемых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Копия утвержденной заявителем инструкции по действиям персонала в аварийных ситуациях.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Копия утвержденного заявителем плана мероприятий по защите персонала и населения от радиационной аварии и ее последствий.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Копия выписки из акта инвентаризации приборов и установок, генерирующих ионизирующее излучение.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Копия утвержденного заявителем технологического регламента выполнения заявляемых работ, определяющего основные приемы работы, последовательный порядок выполнения операций, пределы и условия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Сведения о договоре с юридическим или физическим лицом, имеющим лицензию на право предоставления услуг по индивидуальному дозиметрическому контролю персонала согласно таблице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Форма сведений о договоре по индивидуальному дозиметрическому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контролю персонала</w:t>
      </w:r>
    </w:p>
    <w:bookmarkStart w:name="z14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таблица 5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4"/>
        <w:gridCol w:w="2454"/>
        <w:gridCol w:w="1988"/>
        <w:gridCol w:w="3851"/>
        <w:gridCol w:w="3453"/>
      </w:tblGrid>
      <w:tr>
        <w:trPr>
          <w:trHeight w:val="186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 договора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ЮЛ/ИП/ФЛ,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 заключен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атомной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энергии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охваченных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дозиметрическим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контролем</w:t>
            </w:r>
          </w:p>
        </w:tc>
      </w:tr>
      <w:tr>
        <w:trPr>
          <w:trHeight w:val="27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Копия протокола проведения контроля качества (эксплуатационных параметров аппарата) – данный пункт относится только к работам по изготовлению и использованию медицинских приборов и установок, генерирующих ионизирующее излучение.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Сведения о договоре с юридическим или физическим лицом, имеющим лицензию с подвидом деятельности на техническое обслуживание, монтаж, демонтаж, зарядка, перезарядка, ремонт приборов и установок, включая медицинские, содержащих радиоизотопные источники ионизирующего излучения или генерирующих ионизирующее излучение, согласно таблице 6 – данный пункт относится только к работам по изготовлению и использованию медицинских приборов и установок, генерирующих ионизирующее излучение.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Форма сведений о наличии договора на оказание услуг</w:t>
      </w:r>
    </w:p>
    <w:bookmarkStart w:name="z14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таблица 6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9"/>
        <w:gridCol w:w="2449"/>
        <w:gridCol w:w="2882"/>
        <w:gridCol w:w="2882"/>
        <w:gridCol w:w="3748"/>
      </w:tblGrid>
      <w:tr>
        <w:trPr>
          <w:trHeight w:val="405" w:hRule="atLeast"/>
        </w:trPr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договора, 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ЮЛ/ИП/ФЛ, с кем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 договор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услуг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атомной энергии</w:t>
            </w:r>
          </w:p>
        </w:tc>
      </w:tr>
      <w:tr>
        <w:trPr>
          <w:trHeight w:val="285" w:hRule="atLeast"/>
        </w:trPr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15. Сведения о перечне средств индивидуальной защиты согласно таблице 7 – данный пункт относится только к работам по использованию медицинских приборов и установок, генерирующих ионизирующее излучение.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Форма сведений о средствах индивидуальной защиты</w:t>
      </w:r>
    </w:p>
    <w:bookmarkStart w:name="z14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таблица 7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8"/>
        <w:gridCol w:w="3046"/>
        <w:gridCol w:w="5366"/>
      </w:tblGrid>
      <w:tr>
        <w:trPr>
          <w:trHeight w:val="750" w:hRule="atLeast"/>
        </w:trPr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 краткая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 средства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Свинцовый эквивалент</w:t>
            </w:r>
          </w:p>
        </w:tc>
      </w:tr>
      <w:tr>
        <w:trPr>
          <w:trHeight w:val="285" w:hRule="atLeast"/>
        </w:trPr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16. Сведения о квалифицированном составе специалистов согласно таблице 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Форма сведений о наличии квалифицированного состава технических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руководителей и специалистов</w:t>
      </w:r>
    </w:p>
    <w:bookmarkStart w:name="z14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таблица 8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1"/>
        <w:gridCol w:w="2471"/>
        <w:gridCol w:w="2700"/>
        <w:gridCol w:w="2471"/>
        <w:gridCol w:w="1828"/>
        <w:gridCol w:w="2909"/>
      </w:tblGrid>
      <w:tr>
        <w:trPr>
          <w:trHeight w:val="675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работы,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диплома,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принятии/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трудового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работе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</w:t>
            </w:r>
          </w:p>
        </w:tc>
      </w:tr>
      <w:tr>
        <w:trPr>
          <w:trHeight w:val="285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Сведения о договоре с юридическим или физическим лицом, имеющим лицензию с подвидом деятельности на техническое обслуживание, монтаж, демонтаж, зарядка, перезарядка, ремонт приборов и установок, включая медицинские, содержащих радиоизотопные источники ионизирующего излучения или генерирующих ионизирующее излучение, согласно таблице 9 или форма сведений о списке лиц заявителя, допущенных к проведению технического обслуживания и ремонта согласно таблице 10 – данный пункт относится только к работам по использованию оборудования для досмотра ручной клади и багажа, и медицинских приборов и установок, генерирующих ионизирующее излучение.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Форма сведений о наличии договора на оказание услуг</w:t>
      </w:r>
    </w:p>
    <w:bookmarkStart w:name="z14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таблица 9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3"/>
        <w:gridCol w:w="2668"/>
        <w:gridCol w:w="3099"/>
        <w:gridCol w:w="2668"/>
        <w:gridCol w:w="3532"/>
      </w:tblGrid>
      <w:tr>
        <w:trPr>
          <w:trHeight w:val="186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договора, 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ЮЛ/ИП/ФЛ, с кем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атомной энергии</w:t>
            </w:r>
          </w:p>
        </w:tc>
      </w:tr>
      <w:tr>
        <w:trPr>
          <w:trHeight w:val="285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Форма сведений о списке лиц, допущенных к проведению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технического обслуживания и ремонта</w:t>
      </w:r>
    </w:p>
    <w:bookmarkStart w:name="z14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таблица 10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1823"/>
        <w:gridCol w:w="2207"/>
        <w:gridCol w:w="2483"/>
        <w:gridCol w:w="2548"/>
        <w:gridCol w:w="2676"/>
      </w:tblGrid>
      <w:tr>
        <w:trPr>
          <w:trHeight w:val="675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принятии/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трудового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работе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</w:t>
            </w:r>
          </w:p>
        </w:tc>
      </w:tr>
      <w:tr>
        <w:trPr>
          <w:trHeight w:val="285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Копия санитарно-эпидемиологического заключения на приборы и установки, генерирующие ионизирующее излучение.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Сведения о наличии договора страхования работника от несчастных случаев согласно таблице 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Форма сведений о наличии договора страхования</w:t>
      </w:r>
    </w:p>
    <w:bookmarkStart w:name="z15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таблица 11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9"/>
        <w:gridCol w:w="2677"/>
        <w:gridCol w:w="2017"/>
        <w:gridCol w:w="2450"/>
        <w:gridCol w:w="4817"/>
      </w:tblGrid>
      <w:tr>
        <w:trPr>
          <w:trHeight w:val="1365" w:hRule="atLeast"/>
        </w:trPr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компании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перечислить пункты,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являются исключением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страховых случаев</w:t>
            </w:r>
          </w:p>
        </w:tc>
      </w:tr>
      <w:tr>
        <w:trPr>
          <w:trHeight w:val="285" w:hRule="atLeast"/>
        </w:trPr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20. Сведения о наличии договора страхования ответственности владельцев объектов согласно таблице 12 – если заявитель не является владельцем (на праве собственности или аренды) приборов и установок, генерирующих ионизирующее излучение, и проводит работы на территории заказчика работ, то не требуется выполнения данного пункта.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Форма сведений о наличии договора страхования</w:t>
      </w:r>
    </w:p>
    <w:bookmarkStart w:name="z15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таблица 12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1"/>
        <w:gridCol w:w="2469"/>
        <w:gridCol w:w="1861"/>
        <w:gridCol w:w="3163"/>
        <w:gridCol w:w="4486"/>
      </w:tblGrid>
      <w:tr>
        <w:trPr>
          <w:trHeight w:val="1365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компании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перечислить пункты,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являются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 из страховых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</w:t>
            </w:r>
          </w:p>
        </w:tc>
      </w:tr>
      <w:tr>
        <w:trPr>
          <w:trHeight w:val="285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bookmarkStart w:name="z18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февраля 2014 года № 162</w:t>
      </w:r>
    </w:p>
    <w:bookmarkEnd w:id="92"/>
    <w:bookmarkStart w:name="z186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лицензии, переоформление, выдача дубликатов лицензии на</w:t>
      </w:r>
      <w:r>
        <w:br/>
      </w:r>
      <w:r>
        <w:rPr>
          <w:rFonts w:ascii="Times New Roman"/>
          <w:b/>
          <w:i w:val="false"/>
          <w:color w:val="000000"/>
        </w:rPr>
        <w:t>
осуществление деятельности по предоставлению услуг в области</w:t>
      </w:r>
      <w:r>
        <w:br/>
      </w:r>
      <w:r>
        <w:rPr>
          <w:rFonts w:ascii="Times New Roman"/>
          <w:b/>
          <w:i w:val="false"/>
          <w:color w:val="000000"/>
        </w:rPr>
        <w:t>
использования атомной энергии»</w:t>
      </w:r>
    </w:p>
    <w:bookmarkEnd w:id="93"/>
    <w:bookmarkStart w:name="z187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94"/>
    <w:bookmarkStart w:name="z18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лицензии, переоформление, выдача дубликатов лицензии на осуществление деятельности по предоставлению услуг в области использования атомной энергии»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индустрии и новых технологий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Комитетом по атомной энергии Министерства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веб-портал «электронного правительства» www.egov.kz или веб-портал «Е-лицензирование» www.elicense.kz (далее – портал).</w:t>
      </w:r>
    </w:p>
    <w:bookmarkEnd w:id="95"/>
    <w:bookmarkStart w:name="z191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96"/>
    <w:bookmarkStart w:name="z19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услугодателю, а также при обращении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и (или) приложения к лицензии – 30 (тридцать)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 – 30 (тридцать)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дубликатов лицензии и (или) приложения к лицензии – 2 (два)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 лицензия и (или) приложение к лицензии, переоформление, дубликат лицензии и (или) приложения к лицензии на вид деятельности по предоставлению услуг в области использования атомной энергии либо мотивированный ответ об отказе в оказании государственной услуги в случаях и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 получением лицензии и (или) приложения к лицензии на бумажном носителе, результат оказания государственной услуги оформляется в электронном формате, распечатывается и заверяется печатью и подписью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за получением государственной услуги через портал результат государственной услуги направляется в «личный кабинет» в форме электронного документа, удостоверенного электронно-цифровой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платной основе юридическим и физическим лицам (далее – услугополучатель). При оказании государственной услуги в бюджет по месту нахождения услугополучателя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471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«О налогах и других обязательных платежах в бюджет (Налоговый кодекс)» уплачивается лицензионный сбор за право занятия отдельными видами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выдаче лицензии за право занятия данным видом деятельности составляет 5 </w:t>
      </w:r>
      <w:r>
        <w:rPr>
          <w:rFonts w:ascii="Times New Roman"/>
          <w:b w:val="false"/>
          <w:i w:val="false"/>
          <w:color w:val="000000"/>
          <w:sz w:val="28"/>
        </w:rPr>
        <w:t>месячных расчетных показателей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МРП);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 переоформление лицензии составляет 10 % от ставки при выдаче лицензии, но не более 4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 выдачу дубликата лицензии составляет 100 % от ставки при выдаче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лицензионного сбора осуществляется в наличной и безналичной форме через банки второго уровня и организации, осуществляющие отдельные виды банковских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подачи электронного запроса на получение государственной услуги через портал, оплата может осуществляться через платежный шлюз «электронного правительства» (далее – ПШЭП) или через банки второго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с 9-00 до 18-30 часов, с перерывом на обед с 13-00 до 14-30 часов, кроме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трудовым законодательством. Государственная услуга оказывается в порядке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 (за исключением технических перерывов в связи с проведением ремонтных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 необходимых для оказания государственной услуги при обращении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получения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установленной формы для юридического и (или) физического лица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уплату в бюджет лицензионного сбора за право занятия отдельными видами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сведений и документы в соответствии с квалификационными требованиями,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получения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установленной формы для юридического и (или) физического лица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сведений и документы в соответствии с квалификационными требованиями,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переоформления лицензии и (или)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уплату в бюджет лицензионного сбора за переоформление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 утере, порче лицензии и (или) приложения к лицензии услугополучатель обращается к услугодателю для получения дубликата лицензии лишь при отсутствии возможности получения сведений о лицензии из соответствующих информационных систем на портале с предоставлением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уплату в бюджет лицензионного сбора за выдачу дубликата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личность, о лицензии, о государственной регистрации (перерегистрации) юридического лица, индивидуального предпринимателя услугодатель получает из соответствующих государственных информационных систем посредством портала или через информационную систему мониторинга оказания государственных услуг в форме электронных документов, удостоверенных ЭЦП уполномоченных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получения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в бюджет лицензионного сбора за право занятия отдельными видами деятельности, за исключением случаев оплаты через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сведений и документы в соответствии с квалификационными требованиями,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получения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сведений и документы в соответствии с квалификационными требованиями,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переоформления лицензии и (или)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в бюджет лицензионного сбора за переоформление лицензии, за исключением случаев оплаты через ПШЭП.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прием электронного запроса осуществляется в «личном кабинете» услугополучателя. Документы представляются в виде электронных копий документов, удостоверенных ЭЦП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личность, о лицензии, о государственной регистрации (перерегистрации) юридического лица, индивидуального предпринимателя услугодатель получает из соответствующих государственных информационных систем посредством портала или через информационную систему мониторинга оказания государственных услуг в форме электронных документов, удостоверенных ЭЦП уполномоченных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услугодателю (нарочно либо посредством почтовой связи) –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через портал – в «личном кабинете»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занятие видом деятельности запрещено 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для данной категории субъектов;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внесен лицензионный сбор за право занятия отдельными видами деятельности в случае подачи заявления на выдачу лицензии на вид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не соответствует квалификационным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вступивший в законную силу приговор суда, запрешающий ему заниматься отдельным 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судом на основании представления судебного исполнителя запрещено услугополучателю получать лицензии. </w:t>
      </w:r>
    </w:p>
    <w:bookmarkEnd w:id="97"/>
    <w:bookmarkStart w:name="z199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(бездействий)</w:t>
      </w:r>
      <w:r>
        <w:br/>
      </w:r>
      <w:r>
        <w:rPr>
          <w:rFonts w:ascii="Times New Roman"/>
          <w:b/>
          <w:i w:val="false"/>
          <w:color w:val="000000"/>
        </w:rPr>
        <w:t>
центрального государственного органа, а также услугодателя и</w:t>
      </w:r>
      <w:r>
        <w:br/>
      </w:r>
      <w:r>
        <w:rPr>
          <w:rFonts w:ascii="Times New Roman"/>
          <w:b/>
          <w:i w:val="false"/>
          <w:color w:val="000000"/>
        </w:rPr>
        <w:t>
(или) его должностных лиц по вопросам оказания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
услуг</w:t>
      </w:r>
    </w:p>
    <w:bookmarkEnd w:id="98"/>
    <w:bookmarkStart w:name="z20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центрального государственного органа, услугодателя и (или) его должностных лиц по вопросам оказания государственных услуг: жалоба подается на имя руководителя услугодателя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либо на имя руководителя Министерства по адресу: 010000, город Астана, проспект Кабанбай батыра, 32/1, здание «Транспорт Тауэр», кабинет № 2117, телефон: 8 (7172) 24-04-75, 29-08-48.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услугодателя, или Министерства,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услугодателя, или Министерства,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Министерства,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 почте либо выдается нарочно в канцелярии услугодателя или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«личного кабинета»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 жалобы).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99"/>
    <w:bookmarkStart w:name="z202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услуги, в том числе оказываемой в электронной</w:t>
      </w:r>
      <w:r>
        <w:br/>
      </w:r>
      <w:r>
        <w:rPr>
          <w:rFonts w:ascii="Times New Roman"/>
          <w:b/>
          <w:i w:val="false"/>
          <w:color w:val="000000"/>
        </w:rPr>
        <w:t>
форме</w:t>
      </w:r>
    </w:p>
    <w:bookmarkEnd w:id="100"/>
    <w:bookmarkStart w:name="z20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интернет-ресурсе услугодателя – www.kaec.kz, раздел «Государственные услуги».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условии наличия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«личного кабинета» портала, а также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государственной услуги: 8 (7172) 50-29-53, 50-30-77. Единый контакт-центр по вопросам оказания государственных услуг: 1414.</w:t>
      </w:r>
    </w:p>
    <w:bookmarkEnd w:id="101"/>
    <w:bookmarkStart w:name="z2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 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осуществление деятельности по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предоставлению услуг в сфере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использования атомной энергии»   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юридического лица для получения лицензии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приложения к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    (полное наименование юридического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бизнес-идентификационный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выдать лицензию и (или) приложение к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(указать вид деятельности и (или) подвид(ы)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бумажном носителе _______ (поставить знак X в случае, если необходимо получить лицензию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юридического лица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(почтовый индекс, область, город, район, населенный пункт, наименование улицы,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Электронная почта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Телефоны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Факс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Банковский счет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Адрес(а) осуществления деятельности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(почтовый индекс, область, город, район, населенный пункт, наименование 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____________ листов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контактами, и на 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может быть направлена любая информация по вопросам выдачи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отказа в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(или) подвидом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являются действительными.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     (подпись)   (фамилия, имя, отчество (в случае наличия)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печати Дата заполнения: « ___ » _________ 20 __ года</w:t>
      </w:r>
    </w:p>
    <w:bookmarkStart w:name="z2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 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осуществление деятельности по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предоставлению услуг в сфере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использования атомной энергии»   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физического лица для получения лицензии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приложения к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(в случае наличия) физического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индивидуальный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выдать лицензию и (или) приложение к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(указать вид деятельности и (или) подвид(ы)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бумажном носителе _____________(поставить знак X в случае, если необходимо получить лицензию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местожительства физического лица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(почтовый индекс, область, город, район, населенный пункт, наименование улицы, номер дома/здания)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Электронная почта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Телефоны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Факс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Банковский счет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Адрес(а) осуществления деятельности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(почтовый индекс, область, город, район, населенный пункт,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наименование 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____________ листов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контактами, и на них может быть направлена любая информация по вопросам выдачи или отказа в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и (или) подвидом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 действительными.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Физическое лицо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(подпись) фамилия, имя, отчество (в случае наличия)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печати (в случае наличия) Дата заполнения: «__» ____ 20 __ года</w:t>
      </w:r>
    </w:p>
    <w:bookmarkStart w:name="z2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 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осуществление деятельности по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предоставлению услуг в сфере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использования атомной энергии»   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Форма сведений и перечень необходимых документов в соответствии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 квалификационными требованиями, предъявляемыми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деятельности по предоставлению услуг в сфере использования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атомной энергии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Сведения о наличии квалифицированного состава технических руководителей и специалистов согласно таблице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Форма сведений о наличии квалифицированного состава технических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руководителей и специалистов</w:t>
      </w:r>
    </w:p>
    <w:bookmarkStart w:name="z2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таблица 1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9"/>
        <w:gridCol w:w="2105"/>
        <w:gridCol w:w="2846"/>
        <w:gridCol w:w="2217"/>
        <w:gridCol w:w="2015"/>
        <w:gridCol w:w="2848"/>
      </w:tblGrid>
      <w:tr>
        <w:trPr>
          <w:trHeight w:val="675" w:hRule="atLeast"/>
        </w:trPr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диплома,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принятии/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работе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</w:t>
            </w:r>
          </w:p>
        </w:tc>
      </w:tr>
      <w:tr>
        <w:trPr>
          <w:trHeight w:val="285" w:hRule="atLeast"/>
        </w:trPr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Копия утвержденного заявителем технологического регламента выполнения каждого этапа заявляемых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Сведения об ответственном лице по радиационной безопасности согласно таблице 2 – данный пункт не относится к подвиду деятельности по индивидуальному дозиметрическому контролю персонала.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Форма сведений об ответственном лице</w:t>
      </w:r>
    </w:p>
    <w:bookmarkStart w:name="z2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таблица 2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57"/>
        <w:gridCol w:w="2391"/>
        <w:gridCol w:w="3235"/>
        <w:gridCol w:w="2414"/>
        <w:gridCol w:w="2303"/>
      </w:tblGrid>
      <w:tr>
        <w:trPr>
          <w:trHeight w:val="1815" w:hRule="atLeast"/>
        </w:trPr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 приказа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создании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 ответственном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(удостоверения)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(тема) курса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</w:p>
        </w:tc>
      </w:tr>
      <w:tr>
        <w:trPr>
          <w:trHeight w:val="285" w:hRule="atLeast"/>
        </w:trPr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График проведения радиационного контроля, копии сертификатов поверки приборов радиационного контроля или форма сведений о договоре с юридическим или физическим лицом, имеющим лицензию на право оказания услуг по радиационному контролю рабочих мест, согласно таблице 3 – данный пункт относится только к подвидам деятельности по: техническому обслуживанию, монтажу, демонтажу, зарядке, перезарядке, ремонту приборов и установок, включая медицинские, содержащих радиоизотопные источники ионизирующего излучения или генерирующих ионизирующее излучение; контролю качества работы источников ионизирующего излучения, а также приборов, оборудования, установок, содержащих такие источники или генерирующих ионизирующее излучение.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Форма сведений о наличии договора на оказание услуг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радиационному контролю рабочих мест</w:t>
      </w:r>
    </w:p>
    <w:bookmarkStart w:name="z2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таблица 3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6"/>
        <w:gridCol w:w="2445"/>
        <w:gridCol w:w="2877"/>
        <w:gridCol w:w="3105"/>
        <w:gridCol w:w="3537"/>
      </w:tblGrid>
      <w:tr>
        <w:trPr>
          <w:trHeight w:val="186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договора, 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ЮЛ/ИП/ФЛ, с кем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 договор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атомной энергии</w:t>
            </w:r>
          </w:p>
        </w:tc>
      </w:tr>
      <w:tr>
        <w:trPr>
          <w:trHeight w:val="285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Копия утвержденного заявителем инструкции по радиационной безопасности при проведении заявляемых работ – данный пункт относится только к подвидам деятельности по: техническому обслуживанию, монтажу, демонтажу, зарядке, перезарядке, ремонту приборов и установок, включая медицинские, содержащих радиоизотопные источники ионизирующего излучения или генерирующих ионизирующее излучение; контролю качества работы источников ионизирующего излучения, а также приборов, оборудования, установок, содержащих такие источники или генерирующих ионизирующее излучение.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Сведения о договоре с юридическим или физическим лицом, имеющим лицензию на право предоставления услуг по индивидуальному дозиметрическому контролю персонала, в соответствии с таблицей 4 – данный пункт относится только к подвидам деятельности по: техническому обслуживанию, монтажу, демонтажу, зарядке, перезарядке, ремонту приборов и установок, включая медицинские, содержащих радиоизотопные источники ионизирующего излучения или генерирующих ионизирующее излучение; контролю качества работы источников ионизирующего излучения, а также приборов, оборудования, установок, содержащих такие источники или генерирующих ионизирующее излучение.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Форма сведений о договоре по индивидуальному дозиметрическому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контролю персонала</w:t>
      </w:r>
    </w:p>
    <w:bookmarkStart w:name="z2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таблица 4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2"/>
        <w:gridCol w:w="2476"/>
        <w:gridCol w:w="1988"/>
        <w:gridCol w:w="3430"/>
        <w:gridCol w:w="3874"/>
      </w:tblGrid>
      <w:tr>
        <w:trPr>
          <w:trHeight w:val="186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ЮЛ/ИП/ФЛ,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 заключен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атомной энергии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охваченных по договору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дозиметрическим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контролем</w:t>
            </w:r>
          </w:p>
        </w:tc>
      </w:tr>
      <w:tr>
        <w:trPr>
          <w:trHeight w:val="36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Копия утвержденной заявителем программы проведения тестовых испытаний с описанием видов и методик тестирования – данный пункт относится только к подвиду деятельности по контролю качества работы источников ионизирующего излучения, а также приборов, оборудования, установок, содержащих такие источники или генерирующих ионизирующее излучение.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Сведения о средствах измерений, приборах контроля, вспомогательных материалах и оборудовании согласно таблице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Форма сведений о средствах измерений, приборах контроля,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вспомогательных материалах и оборудовании</w:t>
      </w:r>
    </w:p>
    <w:bookmarkStart w:name="z2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таблица 5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9"/>
        <w:gridCol w:w="2673"/>
        <w:gridCol w:w="2241"/>
        <w:gridCol w:w="3309"/>
        <w:gridCol w:w="2878"/>
      </w:tblGrid>
      <w:tr>
        <w:trPr>
          <w:trHeight w:val="690" w:hRule="atLeast"/>
        </w:trPr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производитель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Инвентарный номер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инвентаризации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паспорта</w:t>
            </w:r>
          </w:p>
        </w:tc>
      </w:tr>
      <w:tr>
        <w:trPr>
          <w:trHeight w:val="255" w:hRule="atLeast"/>
        </w:trPr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Копия план-схемы специализированных помещений, лабораторий для выполнения заявляемых работ – данный пункт относится только к подвидам деятельности по: определению содержания радионуклидов в продуктах, материалах, объектах окружающей среды; индивидуальному дозиметрическому контролю персонала.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Сведения о специализированных помещениях, лабораторий для выполнения заявляемых работ согласно таблицам 6 и 7 – данный пункт относится только к подвидам деятельности по: определению содержания радионуклидов в продуктах, материалах, объектах окружающей среды; индивидуальному дозиметрическому контролю персонала.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Форма сведений о собственных зданиях, помещениях и сооружениях</w:t>
      </w:r>
    </w:p>
    <w:bookmarkStart w:name="z2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таблица 6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2"/>
        <w:gridCol w:w="3309"/>
        <w:gridCol w:w="1605"/>
        <w:gridCol w:w="2877"/>
        <w:gridCol w:w="3537"/>
      </w:tblGrid>
      <w:tr>
        <w:trPr>
          <w:trHeight w:val="300" w:hRule="atLeast"/>
        </w:trPr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документа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недвижимости</w:t>
            </w:r>
          </w:p>
        </w:tc>
      </w:tr>
      <w:tr>
        <w:trPr>
          <w:trHeight w:val="285" w:hRule="atLeast"/>
        </w:trPr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Форма сведений об арендуемых зданиях, помещениях и сооружениях</w:t>
      </w:r>
    </w:p>
    <w:bookmarkStart w:name="z2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таблица 7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6"/>
        <w:gridCol w:w="3008"/>
        <w:gridCol w:w="2923"/>
        <w:gridCol w:w="2753"/>
        <w:gridCol w:w="3030"/>
      </w:tblGrid>
      <w:tr>
        <w:trPr>
          <w:trHeight w:val="1125" w:hRule="atLeast"/>
        </w:trPr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Номер,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аренды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Лицо, с 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 договор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аренды (указать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БИН/ИИН)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объекта, взятого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аренду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недвижимости</w:t>
            </w:r>
          </w:p>
        </w:tc>
      </w:tr>
      <w:tr>
        <w:trPr>
          <w:trHeight w:val="285" w:hRule="atLeast"/>
        </w:trPr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Сведения о наличии договора страхования работника от несчастных случаев согласно таблице 8 – данный пункт не относится к подвиду деятельности по индивидуальному дозиметрическому контролю персонала.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Форма сведений о наличии договора страхования</w:t>
      </w:r>
    </w:p>
    <w:bookmarkStart w:name="z2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таблица 8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6"/>
        <w:gridCol w:w="2672"/>
        <w:gridCol w:w="2673"/>
        <w:gridCol w:w="2241"/>
        <w:gridCol w:w="4378"/>
      </w:tblGrid>
      <w:tr>
        <w:trPr>
          <w:trHeight w:val="1365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компании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перечислить пункты,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являются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 из страховых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</w:t>
            </w:r>
          </w:p>
        </w:tc>
      </w:tr>
      <w:tr>
        <w:trPr>
          <w:trHeight w:val="285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bookmarkStart w:name="z15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февраля 2014 года № 162</w:t>
      </w:r>
    </w:p>
    <w:bookmarkEnd w:id="113"/>
    <w:bookmarkStart w:name="z153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лицензии, переоформление, выдача дубликатов лицензии на</w:t>
      </w:r>
      <w:r>
        <w:br/>
      </w:r>
      <w:r>
        <w:rPr>
          <w:rFonts w:ascii="Times New Roman"/>
          <w:b/>
          <w:i w:val="false"/>
          <w:color w:val="000000"/>
        </w:rPr>
        <w:t>
осуществление деятельности по обращению с радиоактивными</w:t>
      </w:r>
      <w:r>
        <w:br/>
      </w:r>
      <w:r>
        <w:rPr>
          <w:rFonts w:ascii="Times New Roman"/>
          <w:b/>
          <w:i w:val="false"/>
          <w:color w:val="000000"/>
        </w:rPr>
        <w:t>
отходами»</w:t>
      </w:r>
    </w:p>
    <w:bookmarkEnd w:id="114"/>
    <w:bookmarkStart w:name="z154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15"/>
    <w:bookmarkStart w:name="z15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лицензии, переоформление, выдача дубликатов лицензии на осуществление деятельности по обращению с радиоактивными отходами»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индустрии и новых технологий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Комитетом по атомной энергии Министерства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веб-портал «электронного правительства» www.egov.kz или веб-портал «Е-лицензирование» www.elicense.kz (далее – портал).</w:t>
      </w:r>
    </w:p>
    <w:bookmarkEnd w:id="116"/>
    <w:bookmarkStart w:name="z158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17"/>
    <w:bookmarkStart w:name="z15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услугодателю, а также при обращении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и (или) приложения к лицензии – 30 (тридцать)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 – 30 (тридцать)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дубликатов лицензии и (или) приложения к лицензии – 2 (два)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 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 лицензия и (или) приложение к лицензии, переоформление, дубликат лицензии и (или) приложения к лицензии на вид деятельности по обращению с радиоактивными отходами либо мотивированный ответ об отказе в оказании государственной услуги в случаях и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 получением лицензии и (или) приложения к лицензии на бумажном носителе, результат оказания государственной услуги оформляется в электронном формате, распечатывается и заверяется печатью и подписью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за получением государственной услуги через портал результат государственной услуги направляется в «личный кабинет» в форме электронного документа, удостоверенного электронно-цифровой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платной основе юридическим и физическим лицам (далее – услугополучатель). При оказании государственной услуги в бюджет по месту нахождения услугополучателя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471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«О налогах и других обязательных платежах в бюджет (Налоговый кодекс)» уплачивается лицензионный сбор за право занятия отдельными видами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выдаче лицензии за право занятия данным видом деятельности составляет 50 </w:t>
      </w:r>
      <w:r>
        <w:rPr>
          <w:rFonts w:ascii="Times New Roman"/>
          <w:b w:val="false"/>
          <w:i w:val="false"/>
          <w:color w:val="000000"/>
          <w:sz w:val="28"/>
        </w:rPr>
        <w:t>месячных расчетных показателей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МРП);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 переоформление лицензии составляет 10 % от ставки при выдаче лицензии, но не более 4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 выдачу дубликата лицензии составляет 100 % от ставки при выдаче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лицензионного сбора осуществляется в наличной и безналичной форме через банки второго уровня и организации, осуществляющие отдельные виды банковских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подачи электронного запроса на получение государственной услуги через портал, оплата может осуществляться через платежный шлюз «электронного правительства» (далее – ПШЭП) или через банки второго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с 9-00 до 18-30 часов, с перерывом на обед с 13-00 до 14-30 часов, кроме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трудовым законодательством. Государственная услуга оказывается в порядке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 (за исключением технических перерывов в связи с проведением ремонтных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 необходимых для оказания государственной услуги при обращении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получения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установленной формы для юридического и (или) физического лица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уплату в бюджет лицензионного сбора за право занятия отдельными видами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сведений и документы в соответствии с квалификационными требованиями,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получения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установленной формы для юридического и (или) физического лица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сведений и документы в соответствии с квалификационными требованиями,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переоформления лицензии и (или)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уплату в бюджет лицензионного сбора за переоформление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 утере, порче лицензии и (или) приложения к лицензии услугополучатель обращается к услугодателю для получения дубликата лицензии лишь при отсутствии возможности получения сведений о лицензии из соответствующих информационных систем на портале с предоставлением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уплату в бюджет лицензионного сбора за выдачу дубликата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личность, о лицензии, о государственной регистрации (перерегистрации) юридического лица, индивидуального предпринимателя услугодатель получает из соответствующих государственных информационных систем посредством портала или через информационную систему мониторинга оказания государственных услуг в форме электронных документов, удостоверенных ЭЦП уполномоченных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получения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в бюджет лицензионного сбора за право занятия отдельными видами деятельности, за исключением случаев оплаты через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сведений и документы в соответствии с квалификационными требованиями,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получения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сведений и документы в соответствии с квалификационными требованиями,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переоформления лицензии и (или)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в бюджет лицензионного сбора за переоформление лицензии, за исключением случаев оплаты через ПШЭП.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прием электронного запроса осуществляется в «личном кабинете» услугополучателя. Документы представляются в виде электронных копий документов, удостоверенных ЭЦП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личность, о лицензии, о государственной регистрации (перерегистрации) юридического лица, индивидуального предпринимателя услугодатель получает из соответствующих государственных информационных систем посредством портала или через информационную систему мониторинга оказания государственных услуг в форме электронных документов, удостоверенных ЭЦП уполномоченных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услугодателю (нарочно либо посредством почтовой связи) –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через портал – в «личном кабинете»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занятие видом деятельности запрещено 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для данной категории субъектов;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внесен лицензионный сбор за право занятия отдельными видами деятельности в случае подачи заявления на выдачу лицензии на вид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не соответствует квалификационным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вступивший в законную силу приговор суда, запрешающий ему заниматься отдельным 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судом на основании представления судебного исполнителя запрещено услугополучателю получать лицензии.</w:t>
      </w:r>
    </w:p>
    <w:bookmarkEnd w:id="118"/>
    <w:bookmarkStart w:name="z166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(бездействий)</w:t>
      </w:r>
      <w:r>
        <w:br/>
      </w:r>
      <w:r>
        <w:rPr>
          <w:rFonts w:ascii="Times New Roman"/>
          <w:b/>
          <w:i w:val="false"/>
          <w:color w:val="000000"/>
        </w:rPr>
        <w:t>
центрального государственного органа, а также услугодателя и</w:t>
      </w:r>
      <w:r>
        <w:br/>
      </w:r>
      <w:r>
        <w:rPr>
          <w:rFonts w:ascii="Times New Roman"/>
          <w:b/>
          <w:i w:val="false"/>
          <w:color w:val="000000"/>
        </w:rPr>
        <w:t>
(или) его должностных лиц по вопросам оказания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
услуг</w:t>
      </w:r>
    </w:p>
    <w:bookmarkEnd w:id="119"/>
    <w:bookmarkStart w:name="z16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центрального государственного органа, услугодателя и (или) его должностных лиц по вопросам оказания государственных услуг: жалоба подается на имя руководителя услугодателя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либо на имя руководителя Министерства по адресу: 010000, город Астана, проспект Кабанбай батыра, 32/1, здание «Транспорт Тауэр», кабинет № 2117, телефон: 8 (7172) 24-04-75, 29-08-48.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услугодателя, или Министерства,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ее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услугодателя, или Министерства, для определения ответственного исполнителя и принятия соответствующих 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Министерства,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 почте либо выдается нарочно в канцелярии услугодателя или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«личного кабинета»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 жалобы).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120"/>
    <w:bookmarkStart w:name="z169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услуги, в том числе оказываемой в электронной</w:t>
      </w:r>
      <w:r>
        <w:br/>
      </w:r>
      <w:r>
        <w:rPr>
          <w:rFonts w:ascii="Times New Roman"/>
          <w:b/>
          <w:i w:val="false"/>
          <w:color w:val="000000"/>
        </w:rPr>
        <w:t>
форме</w:t>
      </w:r>
    </w:p>
    <w:bookmarkEnd w:id="121"/>
    <w:bookmarkStart w:name="z17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интернет-ресурсе услугодателя – www.kaec.kz, раздел «Государственные услуги».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условии наличия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«личного кабинета» портала, а также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государственной услуги: 8 (7172) 50-29-53, 50-30-77. Единый контакт-центр по вопросам оказания государственных услуг: 1414.</w:t>
      </w:r>
    </w:p>
    <w:bookmarkEnd w:id="122"/>
    <w:bookmarkStart w:name="z17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 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осуществление деятельности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обращению с радиоактивными отходами»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юридического лица для получения лицензии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приложения к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      (полное наименование юридического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бизнес-идентификационный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выдать лицензию и (или) приложение к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(указать вид деятельности и (или) подвид(ы)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бумажном носителе _______ (поставить знак X в случае, если необходимо получить лицензию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юридического лица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(почтовый индекс, область, город, район, населенный пункт, наименование улицы,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Электронная почта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Телефоны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Факс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Банковский счет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Адрес(а) осуществления деятельности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(почтовый индекс, область, город, район, населенный пункт, наименование 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____________ листов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контактами, и на 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может быть направлена любая информация по вопросам выдачи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отказа в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(или) подвидом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являются действительными.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(подпись)  (фамилия, имя, отчество (в случае наличия)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печати Дата заполнения: « ___ » _________ 20 __ года</w:t>
      </w:r>
    </w:p>
    <w:bookmarkStart w:name="z17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 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осуществление деятельности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обращению с радиоактивными отходами»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физического лица для получения лицензии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приложения к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(фамилия, имя, отчество (в случае наличия) физического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индивидуальный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выдать лицензию и (или) приложение к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(указать вид деятельности и (или) подвид(ы)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бумажном носителе _____________(поставить знак X в случае, если необходимо получить лицензию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местожительства физического лица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(почтовый индекс, область, город, район, населенный пункт,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наименование улицы, номер дома/здания)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Электронная почта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Телефоны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Факс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Банковский счет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Адрес(а) осуществления деятельности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(почтовый индекс, область, город, район, населенный пункт,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____________ листов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контактами, и на них может быть направлена любая информация по вопросам выдачи или отказа в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и (или) подвидом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 действительными.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Физическое лицо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(подпись) фамилия, имя, отчество (в случае наличия)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печати (в случае наличия) Дата заполнения: «___» ___ 20 __ года</w:t>
      </w:r>
    </w:p>
    <w:bookmarkStart w:name="z17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 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осуществление деятельности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обращению с радиоактивными отходами»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Форма сведений и перечень необходимых документов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квалификационными требованиями, предъявляемыми к деятельности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обращению с радиоактивными отходами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Копия план-схемы или технических паспортов помещений.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Сведения о наличии специализированных помещений, необходимых для выполнения заявляемых работ согласно таблице 1 или 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Форма сведений о собственных зданиях, помещениях</w:t>
      </w:r>
    </w:p>
    <w:bookmarkStart w:name="z17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таблица 1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7"/>
        <w:gridCol w:w="2881"/>
        <w:gridCol w:w="2017"/>
        <w:gridCol w:w="2882"/>
        <w:gridCol w:w="3543"/>
      </w:tblGrid>
      <w:tr>
        <w:trPr>
          <w:trHeight w:val="300" w:hRule="atLeast"/>
        </w:trPr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документа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недвижимости</w:t>
            </w:r>
          </w:p>
        </w:tc>
      </w:tr>
      <w:tr>
        <w:trPr>
          <w:trHeight w:val="285" w:hRule="atLeast"/>
        </w:trPr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Форма сведений об арендуемых зданиях, помещениях</w:t>
      </w:r>
    </w:p>
    <w:bookmarkStart w:name="z17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таблица 2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7"/>
        <w:gridCol w:w="3109"/>
        <w:gridCol w:w="2882"/>
        <w:gridCol w:w="2882"/>
        <w:gridCol w:w="2450"/>
      </w:tblGrid>
      <w:tr>
        <w:trPr>
          <w:trHeight w:val="1125" w:hRule="atLeast"/>
        </w:trPr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Номер,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аренды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Лицо, с 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 договор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аренды (указать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БИН/ИИН)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объекта, взятого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аренду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недвижимости</w:t>
            </w:r>
          </w:p>
        </w:tc>
      </w:tr>
      <w:tr>
        <w:trPr>
          <w:trHeight w:val="285" w:hRule="atLeast"/>
        </w:trPr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Сведения о наличии оборудования, необходимого для выполнения заявленных работ согласно таблице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Форма сведений о наличии оборудования</w:t>
      </w:r>
    </w:p>
    <w:bookmarkStart w:name="z17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таблица 3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27"/>
        <w:gridCol w:w="2770"/>
        <w:gridCol w:w="2296"/>
        <w:gridCol w:w="1758"/>
        <w:gridCol w:w="2749"/>
      </w:tblGrid>
      <w:tr>
        <w:trPr>
          <w:trHeight w:val="915" w:hRule="atLeast"/>
        </w:trPr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 краткая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 объекта,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нахождения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(участок работ)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инвентаризации</w:t>
            </w:r>
          </w:p>
        </w:tc>
      </w:tr>
      <w:tr>
        <w:trPr>
          <w:trHeight w:val="285" w:hRule="atLeast"/>
        </w:trPr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Сведения о службе (или ответственном лице) по радиационной безопасности согласно таблице 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Форма сведений о службе или ответственном лице</w:t>
      </w:r>
    </w:p>
    <w:bookmarkStart w:name="z18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таблица 4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2"/>
        <w:gridCol w:w="2842"/>
        <w:gridCol w:w="2884"/>
        <w:gridCol w:w="2674"/>
        <w:gridCol w:w="2928"/>
      </w:tblGrid>
      <w:tr>
        <w:trPr>
          <w:trHeight w:val="1815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создании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(удостоверения)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(тема) курса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</w:p>
        </w:tc>
      </w:tr>
      <w:tr>
        <w:trPr>
          <w:trHeight w:val="285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Копия положения о службе радиационной безопасности (или должностная инструкция ответственного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Копия графика и последнего протокола проведения радиационного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Копии сертификатов поверки приборов радиационного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Копия утвержденного заявителем инструкции по радиационной безопасности при проведении заявляемых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Копия утвержденного заявителем инструкции по действиям персонала в аварийных ситуациях.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Копия утвержденного заявителем плана мероприятий по защите персонала и населения от радиационной аварии и ее последствий.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Копия утвержденного заявителем инструкции по учету и контролю радиоактивных отходов, включая описание происхождения, вида, количества, радионуклидного состава и активности отходов.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Акты приема, передачи радиоактивных отходов.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Копия утвержденного заявителем технологического регламента выполнения заявляемых работ, определяющего основные приемы работы, последовательный порядок выполнения операций, пределы и условия работы включая способ сбора, сортировки, хранения, обработки, переработки, захоронения отходов, дезактивации помещений, оборудования, материалов.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Сведения о договоре с юридическим или физическим лицом, имеющим лицензию на право предоставления услуг по индивидуальному дозиметрическому контролю персонала согласно таблице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Форма сведений о договоре по индивидуальному дозиметрическому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контролю персонала</w:t>
      </w:r>
    </w:p>
    <w:bookmarkStart w:name="z18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таблица 5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4"/>
        <w:gridCol w:w="2221"/>
        <w:gridCol w:w="2011"/>
        <w:gridCol w:w="3777"/>
        <w:gridCol w:w="3567"/>
      </w:tblGrid>
      <w:tr>
        <w:trPr>
          <w:trHeight w:val="186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 договора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ЮЛ/ИП/ФЛ,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 заключен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атомной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энергии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охваченных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дозиметрическим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контролем</w:t>
            </w:r>
          </w:p>
        </w:tc>
      </w:tr>
      <w:tr>
        <w:trPr>
          <w:trHeight w:val="42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15. Копии утвержденных заявителем документов, подтверждающих обеспечение мероприятий по обеспечению физической защиты радиоактивных отходов – данный пункт относится только к подвиду по хранению и захоронению радиоактивных отходов.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Сведения о наличии квалифицированного состава технических руководителей и специалистов согласно таблице 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Форма сведений о наличии квалифицированного состава технических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руководителей и специалистов</w:t>
      </w:r>
    </w:p>
    <w:bookmarkStart w:name="z18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таблица 6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3"/>
        <w:gridCol w:w="2141"/>
        <w:gridCol w:w="2510"/>
        <w:gridCol w:w="2836"/>
        <w:gridCol w:w="2055"/>
        <w:gridCol w:w="2425"/>
      </w:tblGrid>
      <w:tr>
        <w:trPr>
          <w:trHeight w:val="675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квалификация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принятии/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</w:t>
            </w:r>
          </w:p>
        </w:tc>
      </w:tr>
      <w:tr>
        <w:trPr>
          <w:trHeight w:val="285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Копия план-схемы хранилища для радиоактивных отходов – данный пункт относится только к подвиду по хранению и захоронению радиоактивных отходов.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Копия санитарно-эпидемиологического заключения на хранилище, выданного уполномоченным органом санитарно-эпидемиологического надзора – данный пункт относится только к подвиду по хранению и захоронению радиоактивных отходов.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Копия санитарно-эпидемиологического заключения на радиоактивные отходы, выданного уполномоченным органом санитарно-эпидемиологического надзора.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Сведения о наличии договора страхования работника от несчастных случаев согласно таблице 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Форма сведений о наличии договора страхования</w:t>
      </w:r>
    </w:p>
    <w:bookmarkStart w:name="z18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таблица 7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6"/>
        <w:gridCol w:w="2672"/>
        <w:gridCol w:w="2014"/>
        <w:gridCol w:w="2241"/>
        <w:gridCol w:w="5037"/>
      </w:tblGrid>
      <w:tr>
        <w:trPr>
          <w:trHeight w:val="1365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компании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перечислить пункты,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являются исключением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страховых случаев</w:t>
            </w:r>
          </w:p>
        </w:tc>
      </w:tr>
      <w:tr>
        <w:trPr>
          <w:trHeight w:val="285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Сведения о наличии договора страхования ответственности владельцев объектов согласно таблице 8 – данный пункт относится только к подвиду по хранению и захоронению радиоактивных отходов.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Форма сведений о наличии договора страхования</w:t>
      </w:r>
    </w:p>
    <w:bookmarkStart w:name="z18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таблица 8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6"/>
        <w:gridCol w:w="2672"/>
        <w:gridCol w:w="2241"/>
        <w:gridCol w:w="2241"/>
        <w:gridCol w:w="4810"/>
      </w:tblGrid>
      <w:tr>
        <w:trPr>
          <w:trHeight w:val="1365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компании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перечислить пункты,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являются исключением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страховых случаев</w:t>
            </w:r>
          </w:p>
        </w:tc>
      </w:tr>
      <w:tr>
        <w:trPr>
          <w:trHeight w:val="285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bookmarkStart w:name="z2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февраля 2014 года № 162</w:t>
      </w:r>
    </w:p>
    <w:bookmarkEnd w:id="134"/>
    <w:bookmarkStart w:name="z247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лицензии, переоформление, выдача дубликатов лицензии на</w:t>
      </w:r>
      <w:r>
        <w:br/>
      </w:r>
      <w:r>
        <w:rPr>
          <w:rFonts w:ascii="Times New Roman"/>
          <w:b/>
          <w:i w:val="false"/>
          <w:color w:val="000000"/>
        </w:rPr>
        <w:t>
осуществление деятельности по транспортировке, включая</w:t>
      </w:r>
      <w:r>
        <w:br/>
      </w:r>
      <w:r>
        <w:rPr>
          <w:rFonts w:ascii="Times New Roman"/>
          <w:b/>
          <w:i w:val="false"/>
          <w:color w:val="000000"/>
        </w:rPr>
        <w:t>
транзитную, ядерных материалов, радиоактивных веществ,</w:t>
      </w:r>
      <w:r>
        <w:br/>
      </w:r>
      <w:r>
        <w:rPr>
          <w:rFonts w:ascii="Times New Roman"/>
          <w:b/>
          <w:i w:val="false"/>
          <w:color w:val="000000"/>
        </w:rPr>
        <w:t>
радиоизотопных источников ионизирующего излучения,</w:t>
      </w:r>
      <w:r>
        <w:br/>
      </w:r>
      <w:r>
        <w:rPr>
          <w:rFonts w:ascii="Times New Roman"/>
          <w:b/>
          <w:i w:val="false"/>
          <w:color w:val="000000"/>
        </w:rPr>
        <w:t>
радиоактивных отходов в пределах территории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Казахстан»</w:t>
      </w:r>
    </w:p>
    <w:bookmarkEnd w:id="135"/>
    <w:bookmarkStart w:name="z248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36"/>
    <w:bookmarkStart w:name="z2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лицензии, переоформление, выдача дубликатов лицензии на осуществление деятельности по транспортировке, включая транзитную, ядерных материалов, радиоактивных веществ, радиоизотопных источников ионизирующего излучения, радиоактивных отходов в пределах территории Республики Казахстан»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индустрии и новых технологий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Комитетом по атомной энергии Министерства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веб-портал «электронного правительства» www.egov.kz или веб-портал «Е-лицензирование» www.elicense.kz (далее – портал).</w:t>
      </w:r>
    </w:p>
    <w:bookmarkEnd w:id="137"/>
    <w:bookmarkStart w:name="z252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38"/>
    <w:bookmarkStart w:name="z25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услугодателю, а также при обращении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и (или) приложения к лицензии – 30 (тридцать)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 – 30 (тридцать)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дубликатов лицензии и (или) приложения к лицензии – 2 (два)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 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 лицензия и (или) приложение к лицензии, переоформление, дубликат лицензии и (или) приложения к лицензии на вид деятельности по осуществлению деятельности по транспортировке, включая транзитную, ядерных материалов, радиоактивных веществ, радиоизотопных источников ионизирующего излучения, радиоактивных отходов в пределах территории Республики Казахстан либо мотивированный ответ об отказе в оказании государственной услуги в случаях и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 получением лицензии и (или) приложения к лицензии на бумажном носителе, результат оказания государственной услуги оформляется в электронном формате, распечатывается и заверяется печатью и подписью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за получением государственной услуги через портал результат государственной услуги направляется в «личный кабинет» в форме электронного документа, удостоверенного электронно-цифровой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платной основе юридическим и физическим лицам (далее – услугополучатель). При оказании государственной услуги в бюджет по месту нахождения услугополучателя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471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«О налогах и других обязательных платежах в бюджет (Налоговый кодекс)» уплачивается лицензионный сбор за право занятия отдельными видами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выдаче лицензии за право занятия данным видом деятельности составляет 50 </w:t>
      </w:r>
      <w:r>
        <w:rPr>
          <w:rFonts w:ascii="Times New Roman"/>
          <w:b w:val="false"/>
          <w:i w:val="false"/>
          <w:color w:val="000000"/>
          <w:sz w:val="28"/>
        </w:rPr>
        <w:t>месячных расчетных показателей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МРП);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 переоформление лицензии составляет 10 % от ставки при выдаче лицензии, но не более 4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 выдачу дубликата лицензии составляет 100 % от ставки при выдаче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лицензионного сбора осуществляется в наличной и безналичной форме через банки второго уровня и организации, осуществляющие отдельные виды банковских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подачи электронного запроса на получение государственной услуги через портал, оплата может осуществляться через платежный шлюз «электронного правительства» (далее – ПШЭП) или через банки второго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с 9-00 до 18-30 часов, с перерывом на обед с 13-00 до 14-30 часов, кроме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трудовым законодательством. Государственная услуга оказывается в порядке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 (за исключением технических перерывов в связи с проведением ремонтных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 необходимых для оказания государственной услуги при обращении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получения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установленной формы для юридического и (или) физического лица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уплату в бюджет лицензионного сбора за право занятия отдельными видами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сведений и документы в соответствии с квалификационными требованиями,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получения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установленной формы для юридического и (или) физического лица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сведений и документы в соответствии с квалификационными требованиями,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переоформления лицензии и (или)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уплату в бюджет лицензионного сбора за переоформление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 утере, порче лицензии и (или) приложения к лицензии услугополучатель обращается к услугодателю для получения дубликата лицензии лишь при отсутствии возможности получения сведений о лицензии из соответствующих информационных систем на портале с предоставлением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уплату в бюджет лицензионного сбора за выдачу дубликата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личность, о лицензии, о государственной регистрации (перерегистрации) юридического лица, индивидуального предпринимателя услугодатель получает из соответствующих государственных информационных систем посредством портала или через информационную систему мониторинга оказания государственных услуг в форме электронных документов, удостоверенных ЭЦП уполномоченных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получения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в бюджет лицензионного сбора за право занятия отдельными видами деятельности, за исключением случаев оплаты через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сведений и документы в соответствии с квалификационными требованиями,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получения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сведений и документы в соответствии с квалификационными требованиями,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переоформления лицензии и (или)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в бюджет лицензионного сбора за переоформление лицензии, за исключением случаев оплаты через ПШЭП.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прием электронного запроса осуществляется в «личном кабинете» услугополучателя. Документы представляются в виде электронных копий документов, удостоверенных ЭЦП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личность, о лицензии, о государственной регистрации (перерегистрации) юридического лица, индивидуального предпринимателя услугодатель получает из соответствующих государственных информационных систем посредством портала или через информационную систему мониторинга оказания государственных услуг в форме электронных документов, удостоверенных ЭЦП уполномоченных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услугодателю (нарочно либо посредством почтовой связи) –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через портал – в «личном кабинете»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занятие видом деятельности запрещено 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для данной категории субъектов;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внесен лицензионный сбор за право занятия отдельными видами деятельности в случае подачи заявления на выдачу лицензии на вид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не соответствует квалификационным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вступивший в законную силу приговор суда, запрешающий ему заниматься отдельным 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судом на основании представления судебного исполнителя запрещено услугополучателю получать лицензии.</w:t>
      </w:r>
    </w:p>
    <w:bookmarkEnd w:id="139"/>
    <w:bookmarkStart w:name="z260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(бездействий)</w:t>
      </w:r>
      <w:r>
        <w:br/>
      </w:r>
      <w:r>
        <w:rPr>
          <w:rFonts w:ascii="Times New Roman"/>
          <w:b/>
          <w:i w:val="false"/>
          <w:color w:val="000000"/>
        </w:rPr>
        <w:t>
центрального государственного органа, а также услугодателя и</w:t>
      </w:r>
      <w:r>
        <w:br/>
      </w:r>
      <w:r>
        <w:rPr>
          <w:rFonts w:ascii="Times New Roman"/>
          <w:b/>
          <w:i w:val="false"/>
          <w:color w:val="000000"/>
        </w:rPr>
        <w:t>
(или) его должностных лиц по вопросам оказания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
услуг</w:t>
      </w:r>
    </w:p>
    <w:bookmarkEnd w:id="140"/>
    <w:bookmarkStart w:name="z26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центрального государственного органа, услугодателя и (или) его должностных лиц по вопросам оказания государственных услуг: жалоба подается на имя руководителя услугодателя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либо на имя руководителя Министерства по адресу: 010000, город Астана, проспект Кабанбай батыра, 32/1, здание «Транспорт Тауэр», кабинет № 2117, телефон: 8 (7172) 24-04-75, 29-08-48.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услугодателя, или Министерства,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услугодателя, или Министерства,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Министерства,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 почте либо выдается нарочно в канцелярии услугодателя или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«личного кабинета»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 жалобы).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141"/>
    <w:bookmarkStart w:name="z263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услуги, в том числе оказываемой в электронной</w:t>
      </w:r>
      <w:r>
        <w:br/>
      </w:r>
      <w:r>
        <w:rPr>
          <w:rFonts w:ascii="Times New Roman"/>
          <w:b/>
          <w:i w:val="false"/>
          <w:color w:val="000000"/>
        </w:rPr>
        <w:t>
форме</w:t>
      </w:r>
    </w:p>
    <w:bookmarkEnd w:id="142"/>
    <w:bookmarkStart w:name="z26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интернет-ресурсе услугодателя – www.kaec.kz, раздел «Государственные услуги».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условии наличия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«личного кабинета» портала, а также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государственной услуги: 8 (7172) 50-29-53, 50-30-77. Единый контакт-центр по вопросам оказания государственных услуг: 1414.</w:t>
      </w:r>
    </w:p>
    <w:bookmarkEnd w:id="143"/>
    <w:bookmarkStart w:name="z26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 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осуществление деятельности по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транспортировке, включая транзитную,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ядерных материалов, радиоактивных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веществ, радиоизотопных источников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ионизирующего излучения, радиоактивных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отходов в пределах территории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Казахстан»      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юридического лица для получения лицензии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приложения к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      (полное наименование юридического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бизнес-идентификационный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выдать лицензию и (или) приложение к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(указать вид деятельности и (или) подвид(ы)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бумажном носителе _______ (поставить знак X в случае, если необходимо получить лицензию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юридического лица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(почтовый индекс, область, город, район, населенный пункт, наименование улицы,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Электронная почта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Телефоны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Факс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Банковский счет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Адрес(а) осуществления деятельности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(почтовый индекс, область, город, район, населенный пункт, наименование 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____________ листов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контактами, и на 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может быть направлена любая информация по вопросам выдачи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отказа в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(или) подвидом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являются действительными.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(подпись)  (фамилия, имя, отчество (в случае наличия)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печати Дата заполнения: «___» _________ 20 __ года</w:t>
      </w:r>
    </w:p>
    <w:bookmarkStart w:name="z26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 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осуществление деятельности по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транспортировке, включая транзитную,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ядерных материалов, радиоактивных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веществ, радиоизотопных источников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ионизирующего излучения, радиоактивных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отходов в пределах территории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Казахстан»      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физического лица для получения лицензии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приложения к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(фамилия, имя, отчество (в случае наличия) физического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индивидуальный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выдать лицензию и (или) приложение к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(указать вид деятельности и (или) подвид(ы)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бумажном носителе _____________(поставить знак X в случае, если необходимо получить лицензию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местожительства физического лица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(почтовый индекс, область, город, район, населенный пункт, наименование улицы, номер дома/здания)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Электронная почта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Телефоны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Факс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Банковский счет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Адрес(а) осуществления деятельности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почтовый индекс, область, город, район, населенный пункт,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наименование 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____________ листов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контактами, и на них может быть направлена любая информация по вопросам выдачи или отказа в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и (или) подвидом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 действительными.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Физическое лицо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(подпись) фамилия, имя, отчество (в случае наличия)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печати (в случае наличия) Дата заполнения: «__» ____ 20 __ года</w:t>
      </w:r>
    </w:p>
    <w:bookmarkStart w:name="z27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 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осуществление деятельности по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транспортировке, включая транзитную,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ядерных материалов, радиоактивных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веществ, радиоизотопных источников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ионизирующего излучения, радиоактивных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отходов в пределах территории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Казахстан»      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Форма сведений и перечень необходимых документов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соответствии с квалификационными требованиями, предъявляемыми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деятельности по транспортировке, включая транзитную, ядерных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материалов, радиоактивных веществ, радиоизотопных источников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ионизирующего излучения, радиоактивных отходов в пределах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территории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Сведения о специальном разрешении на перевозку опасных грузов, выданного уполномоченным органом транспортного контроля согласно таблице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Форма сведений о наличии специального разрешения на перевозку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опасных грузов</w:t>
      </w:r>
    </w:p>
    <w:bookmarkStart w:name="z27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таблица 1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9"/>
        <w:gridCol w:w="2649"/>
        <w:gridCol w:w="2852"/>
        <w:gridCol w:w="5850"/>
      </w:tblGrid>
      <w:tr>
        <w:trPr>
          <w:trHeight w:val="915" w:hRule="atLeast"/>
        </w:trPr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органа, выдавшего разрешение</w:t>
            </w:r>
          </w:p>
        </w:tc>
      </w:tr>
      <w:tr>
        <w:trPr>
          <w:trHeight w:val="330" w:hRule="atLeast"/>
        </w:trPr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Сведения о наличии квалифицированного состава технических руководителей и специалистов согласно таблице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Форма сведений о наличии квалифицированного состава технических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руководителей и специалистов</w:t>
      </w:r>
    </w:p>
    <w:bookmarkStart w:name="z27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таблица 2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8"/>
        <w:gridCol w:w="2015"/>
        <w:gridCol w:w="3142"/>
        <w:gridCol w:w="2268"/>
        <w:gridCol w:w="1831"/>
        <w:gridCol w:w="2706"/>
      </w:tblGrid>
      <w:tr>
        <w:trPr>
          <w:trHeight w:val="675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диплома,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принятии/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работе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</w:t>
            </w:r>
          </w:p>
        </w:tc>
      </w:tr>
      <w:tr>
        <w:trPr>
          <w:trHeight w:val="285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Копия положения о службе радиационной безопасности (или должностная инструкция ответственного лица) или сведения о службе (или ответственном лице) по радиационной безопасности согласно таблице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Форма сведений о службе радиационной безопасности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ответственном лице</w:t>
      </w:r>
    </w:p>
    <w:bookmarkStart w:name="z27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таблица 3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3"/>
        <w:gridCol w:w="2757"/>
        <w:gridCol w:w="3414"/>
        <w:gridCol w:w="2101"/>
        <w:gridCol w:w="2525"/>
      </w:tblGrid>
      <w:tr>
        <w:trPr>
          <w:trHeight w:val="1005" w:hRule="atLeast"/>
        </w:trPr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 о создании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(или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лице)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(удостоверения)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(тема) курса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</w:p>
        </w:tc>
      </w:tr>
      <w:tr>
        <w:trPr>
          <w:trHeight w:val="285" w:hRule="atLeast"/>
        </w:trPr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Копия графика и последнего протокола проведения радиационного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Копии сертификатов поверки приборов радиационного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Копия утвержденной заявителем инструкции по ядерной, радиационной безопасности при проведении заявляемых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Копия утвержденной заявителем инструкции по действиям персонала в аварийных ситуациях.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Копия утвержденной заявителем инструкции по учету и контролю радиоактивных веществ, радиоизотопных источников и радиоактивных отходов.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Копия утвержденного заявителем технологического регламента выполнения заявляемых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Сведения о договоре с юридическим или физическим лицом, имеющим лицензию на право предоставления услуг по индивидуальному дозиметрическому контролю персонала, в соответствии с таблицей 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Форма сведений о договоре по индивидуальному дозиметрическому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контролю персонала</w:t>
      </w:r>
    </w:p>
    <w:bookmarkStart w:name="z27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таблица 4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1"/>
        <w:gridCol w:w="2078"/>
        <w:gridCol w:w="2312"/>
        <w:gridCol w:w="3414"/>
        <w:gridCol w:w="4095"/>
      </w:tblGrid>
      <w:tr>
        <w:trPr>
          <w:trHeight w:val="186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ЮЛ/ИП/ФЛ,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 заключен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атомной энергии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сотрудников,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охваченных по договору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дозиметрическим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контролем</w:t>
            </w:r>
          </w:p>
        </w:tc>
      </w:tr>
      <w:tr>
        <w:trPr>
          <w:trHeight w:val="36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Сведения об аварийном комплекте и средствах ликвидации аварии при транспортировке согласно таблице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Форма сведений об аварийном комплекте и средствах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аварии</w:t>
      </w:r>
    </w:p>
    <w:bookmarkStart w:name="z27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таблица 5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4"/>
        <w:gridCol w:w="2505"/>
        <w:gridCol w:w="4483"/>
        <w:gridCol w:w="2948"/>
      </w:tblGrid>
      <w:tr>
        <w:trPr>
          <w:trHeight w:val="915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аварийного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комплекта или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ликвидации аварии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транспортного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средства, на котором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установлено аварийное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средство (комплект)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(марка)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</w:p>
        </w:tc>
      </w:tr>
      <w:tr>
        <w:trPr>
          <w:trHeight w:val="285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Копия санитарно-эпидемиологического заключения на транспортное средство, выданного уполномоченным органом санитарно-эпидемиологического надзора.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Сведения о наличии договора страхования работника от несчастных случаев и договора обязательного экологического страхования согласно таблице 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Форма сведений о наличии договора страхования</w:t>
      </w:r>
    </w:p>
    <w:bookmarkStart w:name="z27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таблица 6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1"/>
        <w:gridCol w:w="2757"/>
        <w:gridCol w:w="2312"/>
        <w:gridCol w:w="2313"/>
        <w:gridCol w:w="4517"/>
      </w:tblGrid>
      <w:tr>
        <w:trPr>
          <w:trHeight w:val="1365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компании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перечислить пункты,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являются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 из страховых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</w:t>
            </w:r>
          </w:p>
        </w:tc>
      </w:tr>
      <w:tr>
        <w:trPr>
          <w:trHeight w:val="285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14. Сведения о наличии договора страхования работника ответственности владельцев объектов согласно таблице 7 – если заявитель не является владельцем (на праве собственности или аренды) радиоактивных веществ, приборов и установок, содержащих радиоактивные вещества, и проводит работы на территории заказчика работ, то не требуется выполнения данного пункта.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Форма сведений о наличии договора страхования</w:t>
      </w:r>
    </w:p>
    <w:bookmarkStart w:name="z27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таблица 7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1"/>
        <w:gridCol w:w="2757"/>
        <w:gridCol w:w="2312"/>
        <w:gridCol w:w="2101"/>
        <w:gridCol w:w="4729"/>
      </w:tblGrid>
      <w:tr>
        <w:trPr>
          <w:trHeight w:val="1365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компании</w:t>
            </w:r>
          </w:p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перечислить пункты,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являются исключением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страховых случаев</w:t>
            </w:r>
          </w:p>
        </w:tc>
      </w:tr>
      <w:tr>
        <w:trPr>
          <w:trHeight w:val="285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bookmarkStart w:name="z21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февраля 2014 года № 162</w:t>
      </w:r>
    </w:p>
    <w:bookmarkEnd w:id="154"/>
    <w:bookmarkStart w:name="z219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лицензии, переоформление, выдача дубликатов лицензии на</w:t>
      </w:r>
      <w:r>
        <w:br/>
      </w:r>
      <w:r>
        <w:rPr>
          <w:rFonts w:ascii="Times New Roman"/>
          <w:b/>
          <w:i w:val="false"/>
          <w:color w:val="000000"/>
        </w:rPr>
        <w:t>
осуществление деятельности на территориях бывших испытательных</w:t>
      </w:r>
      <w:r>
        <w:br/>
      </w:r>
      <w:r>
        <w:rPr>
          <w:rFonts w:ascii="Times New Roman"/>
          <w:b/>
          <w:i w:val="false"/>
          <w:color w:val="000000"/>
        </w:rPr>
        <w:t>
ядерных полигонов и других территориях, загрязненных в</w:t>
      </w:r>
      <w:r>
        <w:br/>
      </w:r>
      <w:r>
        <w:rPr>
          <w:rFonts w:ascii="Times New Roman"/>
          <w:b/>
          <w:i w:val="false"/>
          <w:color w:val="000000"/>
        </w:rPr>
        <w:t>
результате проведенных ядерных испытаний»</w:t>
      </w:r>
    </w:p>
    <w:bookmarkEnd w:id="155"/>
    <w:bookmarkStart w:name="z220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56"/>
    <w:bookmarkStart w:name="z22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лицензии, переоформление, выдача дубликатов лицензии на осуществление деятельности на территориях бывших испытательных ядерных полигонов и других территориях, загрязненных в результате проведенных ядерных испытаний»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индустрии и новых технологий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Комитетом по атомной энергии Министерства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веб-портал «электронного правительства» www.egov.kz или веб-портал «Е-лицензирование» www.elicense.kz (далее – портал).</w:t>
      </w:r>
    </w:p>
    <w:bookmarkEnd w:id="157"/>
    <w:bookmarkStart w:name="z224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58"/>
    <w:bookmarkStart w:name="z22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услугодателю, а также при обращении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и (или) приложения к лицензии – 30 (тридцать)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 – 30 (тридцать)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дубликатов лицензии и (или) приложения к лицензии – 2 (два)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 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 лицензия и (или) приложение к лицензии, переоформление, дубликат лицензии и (или) приложения к лицензии на вид деятельности по осуществлению деятельности на территориях бывших испытательных ядерных полигонов и других территориях, загрязненных в результате проведенных ядерных испытаний либо мотивированный ответ об отказе в оказании государственной услуги в случаях и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 получением лицензии и (или) приложения к лицензии на бумажном носителе, результат оказания государственной услуги оформляется в электронном формате, распечатывается и заверяется печатью и подписью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за получением государственной услуги через портал результат государственной услуги направляется в «личный кабинет» в форме электронного документа, удостоверенного электронно-цифровой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платной основе юридическим и физическим лицам (далее – услугополучатель). При оказании государственной услуги в бюджет по месту нахождения услугополучателя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471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«О налогах и других обязательных платежах в бюджет (Налоговый кодекс)» уплачивается лицензионный сбор за право занятия отдельными видами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выдаче лицензии за право занятия данным видом деятельности составляет 10 </w:t>
      </w:r>
      <w:r>
        <w:rPr>
          <w:rFonts w:ascii="Times New Roman"/>
          <w:b w:val="false"/>
          <w:i w:val="false"/>
          <w:color w:val="000000"/>
          <w:sz w:val="28"/>
        </w:rPr>
        <w:t>месячных расчетных показателей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МРП);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 переоформление лицензии составляет 10 % от ставки при выдаче лицензии, но не более 4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 выдачу дубликата лицензии составляет 100 % от ставки при выдаче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лицензионного сбора осуществляется в наличной и безналичной форме через банки второго уровня и организации, осуществляющие отдельные виды банковских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подачи электронного запроса на получение государственной услуги через портал, оплата может осуществляться через платежный шлюз «электронного правительства» (далее – ПШЭП) или через банки второго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с 9-00 до 18-30 часов, с перерывом на обед с 13-00 до 14-30 часов, кроме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трудовым законодательством. Государственная услуга оказывается в порядке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 (за исключением технических перерывов в связи с проведением ремонтных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 необходимых для оказания государственной услуги при обращении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получения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установленной формы для юридического и (или) физического лица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уплату в бюджет лицензионного сбора за право занятия отдельными видами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сведений и документы в соответствии с квалификационными требованиями,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получения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установленной формы для юридического и (или) физического лица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сведений и документы в соответствии с квалификационными требованиями,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переоформления лицензии и (или)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уплату в бюджет лицензионного сбора за переоформление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 утере, порче лицензии и (или) приложения к лицензии услугополучатель обращается к услугодателю для получения дубликата лицензии лишь при отсутствии возможности получения сведений о лицензии из соответствующих информационных систем на портале с предоставлением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уплату в бюджет лицензионного сбора за выдачу дубликата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личность, о лицензии, о государственной регистрации (перерегистрации) юридического лица, индивидуального предпринимателя услугодатель получает из соответствующих государственных информационных систем посредством портала или через информационную систему мониторинга оказания государственных услуг в форме электронных документов, удостоверенных ЭЦП уполномоченных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получения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в бюджет лицензионного сбора за право занятия отдельными видами деятельности, за исключением случаев оплаты через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сведений и документы в соответствии с квалификационными требованиями,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получения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сведений и документы в соответствии с квалификационными требованиями,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переоформления лицензии и (или)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в бюджет лицензионного сбора за переоформление лицензии, за исключением случаев оплаты через ПШЭП.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прием электронного запроса осуществляется в «личном кабинете» услугополучателя. Документы представляются в виде электронных копий документов, удостоверенных ЭЦП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личность, о лицензии, о государственной регистрации (перерегистрации) юридического лица, индивидуального предпринимателя услугодатель получает из соответствующих государственных информационных систем посредством портала или через информационную систему мониторинга оказания государственных услуг в форме электронных документов, удостоверенных ЭЦП уполномоченных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услугодателю (нарочно либо посредством почтовой связи) –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через портал – в «личном кабинете»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занятие видом деятельности запрещено 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для данной категории субъектов;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внесен лицензионный сбор за право занятия отдельными видами деятельности в случае подачи заявления на выдачу лицензии на вид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не соответствует квалификационным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вступивший в законную силу приговор суда, запрешающий ему заниматься отдельным 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судом на основании представления судебного исполнителя запрещено услугополучателю получать лицензии.</w:t>
      </w:r>
    </w:p>
    <w:bookmarkEnd w:id="159"/>
    <w:bookmarkStart w:name="z232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(бездействий)</w:t>
      </w:r>
      <w:r>
        <w:br/>
      </w:r>
      <w:r>
        <w:rPr>
          <w:rFonts w:ascii="Times New Roman"/>
          <w:b/>
          <w:i w:val="false"/>
          <w:color w:val="000000"/>
        </w:rPr>
        <w:t>
центрального государственного органа, а также услугодателя и</w:t>
      </w:r>
      <w:r>
        <w:br/>
      </w:r>
      <w:r>
        <w:rPr>
          <w:rFonts w:ascii="Times New Roman"/>
          <w:b/>
          <w:i w:val="false"/>
          <w:color w:val="000000"/>
        </w:rPr>
        <w:t>
(или) его должностных лиц по вопросам оказания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
услуг</w:t>
      </w:r>
    </w:p>
    <w:bookmarkEnd w:id="160"/>
    <w:bookmarkStart w:name="z23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центрального государственного органа, услугодателя и (или) его должностных лиц по вопросам оказания государственных услуг: жалоба подается на имя руководителя услугодателя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либо на имя руководителя Министерства по адресу: 010000, город Астана, проспект Кабанбай батыра, 32/1, здание «Транспорт Тауэр», кабинет № 2117, телефон: 8 (7172) 24-04-75, 29-08-48.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услугодателя, или Министерства,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услугодателя, или Министерства,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Министерства,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 почте либо выдается нарочно в канцелярии услугодателя или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«личного кабинета»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 жалобы).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161"/>
    <w:bookmarkStart w:name="z235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услуги, в том числе оказываемой в электронной</w:t>
      </w:r>
      <w:r>
        <w:br/>
      </w:r>
      <w:r>
        <w:rPr>
          <w:rFonts w:ascii="Times New Roman"/>
          <w:b/>
          <w:i w:val="false"/>
          <w:color w:val="000000"/>
        </w:rPr>
        <w:t>
форме</w:t>
      </w:r>
    </w:p>
    <w:bookmarkEnd w:id="162"/>
    <w:bookmarkStart w:name="z23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интернет-ресурсе услугодателя – www.kaec.kz, раздел «Государственные услуги».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условии наличия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«личного кабинета» портала, а также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государственной услуги: 8 (7172) 50-29-53, 50-30-77. Единый контакт-центр по вопросам оказания государственных услуг: 1414.</w:t>
      </w:r>
    </w:p>
    <w:bookmarkEnd w:id="163"/>
    <w:bookmarkStart w:name="z24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 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осуществление деятельности 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территориях бывших испытательных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ядерных полигонов и других территориях,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загрязненных в результате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проведенных ядерных испытаний»    </w:t>
      </w:r>
    </w:p>
    <w:bookmarkEnd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юридического лица для получения лицензии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приложения к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    (полное наименование юридического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бизнес-идентификационный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выдать лицензию и (или) приложение к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(указать вид деятельности и (или) подвид(ы)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бумажном носителе _______ (поставить знак X в случае, если необходимо получить лицензию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юридического лица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(почтовый индекс, область, город, район, населенный пункт,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наименование улицы,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Электронная почта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Телефоны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Факс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Банковский счет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Адрес(а) осуществления деятельности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(почтовый индекс, область, город, район, населенный пункт, наименование 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____________ листов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контактами, и на 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может быть направлена любая информация по вопросам выдачи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отказа в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(или) подвидом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являются действительными.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(подпись)  (фамилия, имя, отчество (в случае наличия)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печати Дата заполнения: «___» _________ 20 __ года</w:t>
      </w:r>
    </w:p>
    <w:bookmarkStart w:name="z24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 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осуществление деятельности 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территориях бывших испытательных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ядерных полигонов и других территориях,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загрязненных в результате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проведенных ядерных испытаний»    </w:t>
      </w:r>
    </w:p>
    <w:bookmarkEnd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физического лица для получения лицензии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приложения к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(фамилия, имя, отчество (в случае наличия) физического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индивидуальный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выдать лицензию и (или) приложение к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(указать вид деятельности и (или) подвид(ы)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бумажном носителе _____________(поставить знак X в случае, если необходимо получить лицензию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местожительства физического лица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(почтовый индекс, область, город, район, населенный пункт,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наименование улицы, номер дома/здания)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Электронная почта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Телефоны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Факс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Банковский счет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Адрес(а) осуществления деятельности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(почтовый индекс, область, город, район, населенный пункт,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наименование 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____________ листов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контактами, и на них может быть направлена любая информация по вопросам выдачи или отказа в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и (или) подвидом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 действительными.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Физическое лицо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(подпись) фамилия, имя, отчество (в случае наличия)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печати (в случае наличия) Дата заполнения: «__» ____ 20 __ года</w:t>
      </w:r>
    </w:p>
    <w:bookmarkStart w:name="z24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 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осуществление деятельности 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территориях бывших испытательных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ядерных полигонов и других территориях,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загрязненных в результате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проведенных ядерных испытаний»    </w:t>
      </w:r>
    </w:p>
    <w:bookmarkEnd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Форма сведений и перечень необходимых документов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квалификационными требованиями, предъявляемыми к деятельности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территориях бывших испытательных ядерных полигонов и других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территориях, загрязненных в результате проведенных ядерных испытаний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Копия санитарно-эпидемиологического заключения радиологической характеристики территории, на которой предполагается проведение заявляемой деятельности, выданного уполномоченным органом санитарно-эпидемиологического надзора.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Копия утвержденного заявителем маршрута движения по территории полигона.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Копия утвержденной заявителем инструкции по радиационной безопасности при проведении заявляемых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Копия утвержденного заявителем технологического регламента выполнения заявляемых работ, определяющего основные приемы работы, последовательный порядок выполнения операций, пределы и условия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Сведения о договоре с юридическим или физическим лицом, имеющим лицензию на право предоставления услуг по индивидуальному дозиметрическому контролю персонала, в соответствии с таблицей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Форма сведений о договоре по индивидуальному дозиметрическому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контролю персонала</w:t>
      </w:r>
    </w:p>
    <w:bookmarkStart w:name="z24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таблица 1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3"/>
        <w:gridCol w:w="2764"/>
        <w:gridCol w:w="1988"/>
        <w:gridCol w:w="3031"/>
        <w:gridCol w:w="4274"/>
      </w:tblGrid>
      <w:tr>
        <w:trPr>
          <w:trHeight w:val="70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ЮЛ/ИП/ФЛ, с кем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атомной энергии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сотрудников,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охваченных по договору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дозиметрическим контролем</w:t>
            </w:r>
          </w:p>
        </w:tc>
      </w:tr>
      <w:tr>
        <w:trPr>
          <w:trHeight w:val="390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Копия приказа об ответственном лице по радиационному контролю, копия должностной инструкции ответственного лица, копия документа об обучении по радиационной безопасности ответственного лица, копия графика проведения радиационного контроля, копии сертификатов о поверке приборов радиационного контроля (при наличии собственной системы радиационного контроля) или сведения о договоре с юридическим или физическим лицом, имеющим лицензию на право проведения радиационного контроля согласно таблице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Форма сведений о наличии договора на оказание услуг</w:t>
      </w:r>
    </w:p>
    <w:bookmarkStart w:name="z24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таблица 2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3"/>
        <w:gridCol w:w="2668"/>
        <w:gridCol w:w="3099"/>
        <w:gridCol w:w="3100"/>
        <w:gridCol w:w="3100"/>
      </w:tblGrid>
      <w:tr>
        <w:trPr>
          <w:trHeight w:val="186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договора, 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 проведения работ по договору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ЮЛ/ИП/ФЛ, с кем заключен договор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лицензии на право предоставления услуг в области использования атомной энергии</w:t>
            </w:r>
          </w:p>
        </w:tc>
      </w:tr>
      <w:tr>
        <w:trPr>
          <w:trHeight w:val="285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Сведения о наличии договора страхования работника от несчастных случаев согласно таблице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Форма сведений о наличии договора страхования</w:t>
      </w:r>
    </w:p>
    <w:bookmarkStart w:name="z24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таблица 3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9"/>
        <w:gridCol w:w="2677"/>
        <w:gridCol w:w="2449"/>
        <w:gridCol w:w="2450"/>
        <w:gridCol w:w="4385"/>
      </w:tblGrid>
      <w:tr>
        <w:trPr>
          <w:trHeight w:val="1365" w:hRule="atLeast"/>
        </w:trPr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компании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перечислить пункты,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являются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 из страховых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</w:t>
            </w:r>
          </w:p>
        </w:tc>
      </w:tr>
      <w:tr>
        <w:trPr>
          <w:trHeight w:val="285" w:hRule="atLeast"/>
        </w:trPr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bookmarkStart w:name="z2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февраля 2014 года № 162</w:t>
      </w:r>
    </w:p>
    <w:bookmarkEnd w:id="170"/>
    <w:bookmarkStart w:name="z279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лицензии, переоформление, выдача дубликатов лицензии на</w:t>
      </w:r>
      <w:r>
        <w:br/>
      </w:r>
      <w:r>
        <w:rPr>
          <w:rFonts w:ascii="Times New Roman"/>
          <w:b/>
          <w:i w:val="false"/>
          <w:color w:val="000000"/>
        </w:rPr>
        <w:t>
осуществление деятельности по физической защите ядерных</w:t>
      </w:r>
      <w:r>
        <w:br/>
      </w:r>
      <w:r>
        <w:rPr>
          <w:rFonts w:ascii="Times New Roman"/>
          <w:b/>
          <w:i w:val="false"/>
          <w:color w:val="000000"/>
        </w:rPr>
        <w:t>
установок и ядерных материалов»</w:t>
      </w:r>
    </w:p>
    <w:bookmarkEnd w:id="171"/>
    <w:bookmarkStart w:name="z280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72"/>
    <w:bookmarkStart w:name="z2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лицензии, переоформление, выдача дубликатов лицензии на осуществление деятельности по физической защите ядерных установок и ядерных материалов»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индустрии и новых технологий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Комитетом по атомной энергии Министерства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веб-портал «электронного правительства» www.egov.kz или веб-портал «Е-лицензирование» www.elicense.kz (далее – портал).</w:t>
      </w:r>
    </w:p>
    <w:bookmarkEnd w:id="173"/>
    <w:bookmarkStart w:name="z284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74"/>
    <w:bookmarkStart w:name="z28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услугодателю, а также при обращении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и (или) приложения к лицензии – 30 (тридцать)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 – 30 (тридцать)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дубликатов лицензии и (или) приложения к лицензии – 2 (два)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 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 лицензия и (или) приложение к лицензии, переоформление, дубликат лицензии и (или) приложения к лицензии на вид деятельности по осуществлению физической защите ядерных установок и ядерных материалов либо мотивированный ответ об отказе в оказании государственной услуги в случаях и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 получением лицензии и (или) приложения к лицензии на бумажном носителе, результат оказания государственной услуги оформляется в электронном формате, распечатывается и заверяется печатью и подписью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за получением государственной услуги через портал результат государственной услуги направляется в «личный кабинет» в форме электронного документа, удостоверенного электронно-цифровой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платной основе юридическим и физическим лицам (далее – услугополучатель). При оказании государственной услуги в бюджет по месту нахождения услугополучателя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471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«О налогах и других обязательных платежах в бюджет (Налоговый кодекс)» уплачивается лицензионный сбор за право занятия отдельными видами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выдаче лицензии за право занятия данным видом деятельности составляет 10 </w:t>
      </w:r>
      <w:r>
        <w:rPr>
          <w:rFonts w:ascii="Times New Roman"/>
          <w:b w:val="false"/>
          <w:i w:val="false"/>
          <w:color w:val="000000"/>
          <w:sz w:val="28"/>
        </w:rPr>
        <w:t>месячных расчетных показателей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МРП);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 переоформление лицензии составляет 10 % от ставки при выдаче лицензии, но не более 4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 выдачу дубликата лицензии составляет 100 % от ставки при выдаче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лицензионного сбора осуществляется в наличной и безналичной форме через банки второго уровня и организации, осуществляющие отдельные виды банковских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подачи электронного запроса на получение государственной услуги через портал, оплата может осуществляться через платежный шлюз «электронного правительства» (далее – ПШЭП) или через банки второго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с 9-00 до 18-30 часов, с перерывом на обед с 13-00 до 14-30 часов, кроме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трудовым законодательством. Государственная услуга оказывается в порядке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 (за исключением технических перерывов в связи с проведением ремонтных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 необходимых для оказания государственной услуги при обращении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получения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установленной формы для юридического и (или) физического лица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уплату в бюджет лицензионного сбора за право занятия отдельными видами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сведений и документы в соответствии с квалификационными требованиями,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получения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установленной формы для юридического и (или) физического лица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сведений и документы в соответствии с квалификационными требованиями,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переоформления лицензии и (или)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уплату в бюджет лицензионного сбора за переоформление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 утере, порче лицензии и (или) приложения к лицензии услугополучатель обращается к услугодателю для получения дубликата лицензии лишь при отсутствии возможности получения сведений о лицензии из соответствующих информационных систем на портале с предоставлением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уплату в бюджет лицензионного сбора за выдачу дубликата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личность, о лицензии, о государственной регистрации (перерегистрации) юридического лица, индивидуального предпринимателя услугодатель получает из соответствующих государственных информационных систем посредством портала или через информационную систему мониторинга оказания государственных услуг в форме электронных документов, удостоверенных ЭЦП уполномоченных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получения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в бюджет лицензионного сбора за право занятия отдельными видами деятельности, за исключением случаев оплаты через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сведений и документы в соответствии с квалификационными требованиями,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получения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сведений и документы в соответствии с квалификационными требованиями,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переоформления лицензии и (или)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в бюджет лицензионного сбора за переоформление лицензии, за исключением случаев оплаты через ПШЭП.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прием электронного запроса осуществляется в «личном кабинете» услугополучателя. Документы представляются в виде электронных копий документов, удостоверенных ЭЦП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личность, о лицензии, о государственной регистрации (перерегистрации) юридического лица, индивидуального предпринимателя услугодатель получает из соответствующих государственных информационных систем посредством портала или через информационную систему мониторинга оказания государственных услуг в форме электронных документов, удостоверенных ЭЦП уполномоченных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услугодателю (нарочно либо посредством почтовой связи) –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через портал – в «личном кабинете»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занятие видом деятельности запрещено 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для данной категории субъектов;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внесен лицензионный сбор за право занятия отдельными видами деятельности в случае подачи заявления на выдачу лицензии на вид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не соответствует квалификационным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вступивший в законную силу приговор суда, запрешающий ему заниматься отдельным 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судом на основании представления судебного исполнителя запрещено услугополучателю получать лицензии.</w:t>
      </w:r>
    </w:p>
    <w:bookmarkEnd w:id="175"/>
    <w:bookmarkStart w:name="z292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(бездействий)</w:t>
      </w:r>
      <w:r>
        <w:br/>
      </w:r>
      <w:r>
        <w:rPr>
          <w:rFonts w:ascii="Times New Roman"/>
          <w:b/>
          <w:i w:val="false"/>
          <w:color w:val="000000"/>
        </w:rPr>
        <w:t>
центрального государственного органа, а также услугодателя и</w:t>
      </w:r>
      <w:r>
        <w:br/>
      </w:r>
      <w:r>
        <w:rPr>
          <w:rFonts w:ascii="Times New Roman"/>
          <w:b/>
          <w:i w:val="false"/>
          <w:color w:val="000000"/>
        </w:rPr>
        <w:t>
(или) его должностных лиц по вопросам оказания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
услуг</w:t>
      </w:r>
    </w:p>
    <w:bookmarkEnd w:id="176"/>
    <w:bookmarkStart w:name="z29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центрального государственного органа, услугодателя и (или) его должностных лиц по вопросам оказания государственных услуг: жалоба подается на имя руководителя услугодателя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либо на имя руководителя Министерства по адресу: 010000, город Астана, проспект Кабанбай батыра, 32/1, здание «Транспорт Тауэр», кабинет № 2117, телефон: 8 (7172) 24-04-75, 29-08-48.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услугодателя, или Министерства,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услугодателя, или Министерства,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Министерства,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 почте либо выдается нарочно в канцелярии услугодателя или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«личного кабинета»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 жалобы).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177"/>
    <w:bookmarkStart w:name="z295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услуги, в том числе оказываемой в электронной</w:t>
      </w:r>
      <w:r>
        <w:br/>
      </w:r>
      <w:r>
        <w:rPr>
          <w:rFonts w:ascii="Times New Roman"/>
          <w:b/>
          <w:i w:val="false"/>
          <w:color w:val="000000"/>
        </w:rPr>
        <w:t>
форме</w:t>
      </w:r>
    </w:p>
    <w:bookmarkEnd w:id="178"/>
    <w:bookmarkStart w:name="z29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интернет-ресурсе услугодателя – www.kaec.kz, раздел «Государственные услуги».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условии наличия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«личного кабинета» портала, а также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государственной услуги: 8 (7172) 50-29-53, 50-30-77. Единый контакт-центр по вопросам оказания государственных услуг: 1414.</w:t>
      </w:r>
    </w:p>
    <w:bookmarkEnd w:id="179"/>
    <w:bookmarkStart w:name="z30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 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осуществление деятельности по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физической защите ядерных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установок и ядерных материалов» </w:t>
      </w:r>
    </w:p>
    <w:bookmarkEnd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юридического лица для получения лицензии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приложения к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      (полное наименование юридического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бизнес-идентификационный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выдать лицензию и (или) приложение к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(указать вид деятельности и (или) подвид(ы)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бумажном носителе _______ (поставить знак X в случае, если необходимо получить лицензию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юридического лица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(почтовый индекс, область, город, район, населенный пункт, наименование улицы,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Электронная почта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Телефоны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Факс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Банковский счет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Адрес(а) осуществления деятельности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(почтовый индекс, область, город, район, населенный пункт,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наименование 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____________ листов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контактами, и на 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может быть направлена любая информация по вопросам выдачи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отказа в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(или) подвидом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являются действительными.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(подпись)   (фамилия, имя, отчество (в случае наличия)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печати Дата заполнения: «___» _________ 20 __ года</w:t>
      </w:r>
    </w:p>
    <w:bookmarkStart w:name="z30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 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осуществление деятельности по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физической защите ядерных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установок и ядерных материалов» </w:t>
      </w:r>
    </w:p>
    <w:bookmarkEnd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физического лица для получения лицензии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приложения к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(фамилия, имя, отчество (в случае наличия) физического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индивидуальный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выдать лицензию и (или) приложение к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(указать вид деятельности и (или) подвид(ы)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бумажном носителе _____________(поставить знак X в случае, если необходимо получить лицензию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местожительства физического лица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(почтовый индекс, область, город, район, населенный пункт, наименование улицы, номер дома/здания)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Электронная почта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Телефоны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Факс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Банковский счет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Адрес(а) осуществления деятельности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(почтовый индекс, область, город, район, населенный пункт,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наименование 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____________ листов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контактами, и на них может быть направлена любая информация по вопросам выдачи или отказа в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и (или) подвидом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 действительными.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Физическое лицо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(подпись) фамилия, имя, отчество (в случае наличия)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печати (в случае наличия) Дата заполнения: «__» ____ 20 __ года</w:t>
      </w:r>
    </w:p>
    <w:bookmarkStart w:name="z30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 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осуществление деятельности по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физической защите ядерных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установок и ядерных материалов» </w:t>
      </w:r>
    </w:p>
    <w:bookmarkEnd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Форма сведений и перечень необходимых документов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квалификационными требованиями, предъявляемыми к деятельности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физической защите ядерных установок и ядерных материалов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Сведения о наличии квалифицированного состава технических руководителей и специалистов согласно таблице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Форма сведений о наличии квалифицированного состава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технических руководителей и специалистов</w:t>
      </w:r>
    </w:p>
    <w:bookmarkStart w:name="z30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таблица 1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0"/>
        <w:gridCol w:w="2018"/>
        <w:gridCol w:w="2851"/>
        <w:gridCol w:w="2221"/>
        <w:gridCol w:w="2018"/>
        <w:gridCol w:w="2852"/>
      </w:tblGrid>
      <w:tr>
        <w:trPr>
          <w:trHeight w:val="675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диплома,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принятии/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работе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</w:t>
            </w:r>
          </w:p>
        </w:tc>
      </w:tr>
      <w:tr>
        <w:trPr>
          <w:trHeight w:val="285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Копия утвержденного заявителем технологического регламента выполнения заявляемых работ, в котором определены основные приемы работы, последовательный порядок выполнения операций, пределы и условия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Сведения о лицензии на осуществление охранной деятельности согласно таблице 2 – данный пункт относится только к подвиду деятельности по обеспечению физической защиты при перевозке ядерных материалов и радиоактивных веществ.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Форма сведений о лицензии на осуществление охранной деятельности</w:t>
      </w:r>
    </w:p>
    <w:bookmarkStart w:name="z30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таблица 2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26"/>
        <w:gridCol w:w="2033"/>
        <w:gridCol w:w="2441"/>
        <w:gridCol w:w="2668"/>
        <w:gridCol w:w="3532"/>
      </w:tblGrid>
      <w:tr>
        <w:trPr>
          <w:trHeight w:val="705" w:hRule="atLeast"/>
        </w:trPr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лицензии/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уникальный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органа, выдавшего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лицензию</w:t>
            </w:r>
          </w:p>
        </w:tc>
      </w:tr>
      <w:tr>
        <w:trPr>
          <w:trHeight w:val="285" w:hRule="atLeast"/>
        </w:trPr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Копия утвержденной заявителем инструкции по ядерной, радиационной безопасности – данный пункт относится только к подвиду деятельности по обеспечению физической защиты при перевозке ядерных материалов и радиоактивных веществ.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Копия утвержденной заявителем инструкции по действиям персонала в аварийных ситуациях – данный пункт относится только к подвиду деятельности по обеспечению физической защиты при перевозке ядерных материалов и радиоактивных веществ.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Сведения о наличии договора страхования работника от несчастных случаев согласно таблице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Форма сведений о наличии договора страхования</w:t>
      </w:r>
    </w:p>
    <w:bookmarkStart w:name="z30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таблица 3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6"/>
        <w:gridCol w:w="2672"/>
        <w:gridCol w:w="2673"/>
        <w:gridCol w:w="2241"/>
        <w:gridCol w:w="4378"/>
      </w:tblGrid>
      <w:tr>
        <w:trPr>
          <w:trHeight w:val="1365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компании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перечислить пункты,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являются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 из страховых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</w:t>
            </w:r>
          </w:p>
        </w:tc>
      </w:tr>
      <w:tr>
        <w:trPr>
          <w:trHeight w:val="285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bookmarkStart w:name="z30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февраля 2014 года № 162</w:t>
      </w:r>
    </w:p>
    <w:bookmarkEnd w:id="186"/>
    <w:bookmarkStart w:name="z307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лицензии, переоформление, выдача дубликатов лицензии на</w:t>
      </w:r>
      <w:r>
        <w:br/>
      </w:r>
      <w:r>
        <w:rPr>
          <w:rFonts w:ascii="Times New Roman"/>
          <w:b/>
          <w:i w:val="false"/>
          <w:color w:val="000000"/>
        </w:rPr>
        <w:t>
осуществление деятельности по специальной подготовке персонала,</w:t>
      </w:r>
      <w:r>
        <w:br/>
      </w:r>
      <w:r>
        <w:rPr>
          <w:rFonts w:ascii="Times New Roman"/>
          <w:b/>
          <w:i w:val="false"/>
          <w:color w:val="000000"/>
        </w:rPr>
        <w:t>
ответственного за обеспечение ядерной и радиационной</w:t>
      </w:r>
      <w:r>
        <w:br/>
      </w:r>
      <w:r>
        <w:rPr>
          <w:rFonts w:ascii="Times New Roman"/>
          <w:b/>
          <w:i w:val="false"/>
          <w:color w:val="000000"/>
        </w:rPr>
        <w:t>
безопасности»</w:t>
      </w:r>
    </w:p>
    <w:bookmarkEnd w:id="187"/>
    <w:bookmarkStart w:name="z308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88"/>
    <w:bookmarkStart w:name="z30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лицензии, переоформление, выдача дубликатов лицензии на осуществление деятельности по специальной подготовке персонала, ответственного за обеспечение ядерной и радиационной безопасности»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индустрии и новых технологий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Комитетом по атомной энергии Министерства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веб-портал «электронного правительства» www.egov.kz или веб-портал «Е-лицензирование» www.elicense.kz (далее – портал).</w:t>
      </w:r>
    </w:p>
    <w:bookmarkEnd w:id="189"/>
    <w:bookmarkStart w:name="z312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90"/>
    <w:bookmarkStart w:name="z31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услугодателю, а также при обращении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и (или) приложения к лицензии – 30 (тридцать)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 – 30 (тридцать)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дубликатов лицензии и (или) приложения к лицензии – 2 (два)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 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 лицензия и (или) приложение к лицензии, переоформление, дубликат лицензии и (или) приложения к лицензии на вид деятельности по осуществлению специальной подготовке персонала, ответственного за обеспечение ядерной и радиационной безопасности либо мотивированный ответ об отказе в оказании государственной услуги в случаях и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 получением лицензии и (или) приложения к лицензии на бумажном носителе, результат оказания государственной услуги оформляется в электронном формате, распечатывается и заверяется печатью и подписью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за получением государственной услуги через портал результат государственной услуги направляется в «личный кабинет» в форме электронного документа, удостоверенного электронно-цифровой подписью (далее – ЭЦП) уполномоченного лица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платной основе юридическим и физическим лицам (далее – услугополучатель). При оказании государственной услуги в бюджет по месту нахождения услугополучателя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471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«О налогах и других обязательных платежах в бюджет (Налоговый кодекс)» уплачивается лицензионный сбор за право занятия отдельными видами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выдаче лицензии за право занятия данным видом деятельности составляет 5 </w:t>
      </w:r>
      <w:r>
        <w:rPr>
          <w:rFonts w:ascii="Times New Roman"/>
          <w:b w:val="false"/>
          <w:i w:val="false"/>
          <w:color w:val="000000"/>
          <w:sz w:val="28"/>
        </w:rPr>
        <w:t>месячных расчетных показателей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МРП);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 переоформление лицензии составляет 10 % от ставки при выдаче лицензии, но не более 4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 выдачу дубликата лицензии составляет 100 % от ставки при выдаче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лицензионного сбора осуществляется в наличной и безналичной форме через банки второго уровня и организации, осуществляющие отдельные виды банковских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подачи электронного запроса на получение государственной услуги через портал, оплата может осуществляться через платежный шлюз «электронного правительства» (далее – ПШЭП) или через банки второго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с 9-00 до 18-30 часов, с перерывом на обед с 13-00 до 14-30 часов, кроме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трудовым законодательством. Государственная услуга оказывается в порядке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 (за исключением технических перерывов в связи с проведением ремонтных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 необходимых для оказания государственной услуги при обращении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получения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установленной формы для юридического и (или) физического лица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уплату в бюджет лицензионного сбора за право занятия отдельными видами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сведений и документы в соответствии с квалификационными требованиями,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получения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установленной формы для юридического и (или) физического лица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сведений и документы в соответствии с квалификационными требованиями,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переоформления лицензии и (или)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уплату в бюджет лицензионного сбора за переоформление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 утере, порче лицензии и (или) приложения к лицензии услугополучатель обращается к услугодателю для получения дубликата лицензии лишь при отсутствии возможности получения сведений о лицензии из соответствующих информационных систем на портале с предоставлением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уплату в бюджет лицензионного сбора за выдачу дубликата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личность, о лицензии, о государственной регистрации (перерегистрации) юридического лица, индивидуального предпринимателя услугодатель получает из соответствующих государственных информационных систем посредством портала или через информационную систему мониторинга оказания государственных услуг в форме электронных документов, удостоверенных ЭЦП уполномоченных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получения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в бюджет лицензионного сбора за право занятия отдельными видами деятельности, за исключением случаев оплаты через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сведений и документы в соответствии с квалификационными требованиями,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получения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сведений и документы в соответствии с квалификационными требованиями,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переоформления лицензии и (или)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в бюджет лицензионного сбора за переоформление лицензии, за исключением случаев оплаты через ПШЭП.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прием электронного запроса осуществляется в «личном кабинете» услугополучателя. Документы представляются в виде электронных копий документов, удостоверенных ЭЦП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личность, о лицензии, о государственной регистрации (перерегистрации) юридического лица, индивидуального предпринимателя услугодатель получает из соответствующих государственных информационных систем посредством портала или через информационную систему мониторинга оказания государственных услуг в форме электронных документов, удостоверенных ЭЦП уполномоченных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услугодателю (нарочно либо посредством почтовой связи) –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через портал – в «личном кабинете»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занятие видом деятельности запрещено 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для данной категории субъектов;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внесен лицензионный сбор за право занятия отдельными видами деятельности в случае подачи заявления на выдачу лицензии на вид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не соответствует квалификационным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вступивший в законную силу приговор суда, запрешающий ему заниматься отдельным 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судом на основании представления судебного исполнителя запрещено услугополучателю получать лицензии.</w:t>
      </w:r>
    </w:p>
    <w:bookmarkEnd w:id="191"/>
    <w:bookmarkStart w:name="z320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(бездействий)</w:t>
      </w:r>
      <w:r>
        <w:br/>
      </w:r>
      <w:r>
        <w:rPr>
          <w:rFonts w:ascii="Times New Roman"/>
          <w:b/>
          <w:i w:val="false"/>
          <w:color w:val="000000"/>
        </w:rPr>
        <w:t>
центрального государственного органа, а также услугодателя и</w:t>
      </w:r>
      <w:r>
        <w:br/>
      </w:r>
      <w:r>
        <w:rPr>
          <w:rFonts w:ascii="Times New Roman"/>
          <w:b/>
          <w:i w:val="false"/>
          <w:color w:val="000000"/>
        </w:rPr>
        <w:t>
(или) его должностных лиц по вопросам оказания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
услуг</w:t>
      </w:r>
    </w:p>
    <w:bookmarkEnd w:id="192"/>
    <w:bookmarkStart w:name="z32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центрального государственного органа, услугодателя и (или) его должностных лиц по вопросам оказания государственных услуг: жалоба подается на имя руководителя услугодателя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либо на имя руководителя Министерства по адресу: 010000, город Астана, проспект Кабанбай батыра, 32/1, здание «Транспорт Тауэр», кабинет № 2117, телефон: 8 (7172) 24-04-75, 29-08-48.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услугодателя, или Министерства,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услугодателя, или Министерства,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Министерства,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 почте либо выдается нарочно в канцелярии услугодателя или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«личного кабинета»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 жалобы).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193"/>
    <w:bookmarkStart w:name="z323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услуги, в том числе оказываемой в электронной</w:t>
      </w:r>
      <w:r>
        <w:br/>
      </w:r>
      <w:r>
        <w:rPr>
          <w:rFonts w:ascii="Times New Roman"/>
          <w:b/>
          <w:i w:val="false"/>
          <w:color w:val="000000"/>
        </w:rPr>
        <w:t>
форме</w:t>
      </w:r>
    </w:p>
    <w:bookmarkEnd w:id="194"/>
    <w:bookmarkStart w:name="z32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интернет-ресурсе услугодателя – www.kaec.kz, раздел «Государственные услуги».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условии наличия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«личного кабинета» портала, а также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государственной услуги: 8 (7172) 50-29-53, 50-30-77. Единый контакт-центр по вопросам оказания государственных услуг: 1414.</w:t>
      </w:r>
    </w:p>
    <w:bookmarkEnd w:id="195"/>
    <w:bookmarkStart w:name="z32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 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осуществление по специальной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подготовке персонала, ответственного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обеспечение ядерной 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радиационной безопасности»    </w:t>
      </w:r>
    </w:p>
    <w:bookmarkEnd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юридического лица для получения лицензии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приложения к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(полное наименование юридического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бизнес-идентификационный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выдать лицензию и (или) приложение к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(указать вид деятельности и (или) подвид(ы)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бумажном носителе _______ (поставить знак X в случае, если необходимо получить лицензию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юридического лица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(почтовый индекс, область, город, район, населенный пункт, наименование улицы,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Электронная почта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Телефоны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Факс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Банковский счет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Адрес(а) осуществления деятельности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(почтовый индекс, область, город, район, населенный пункт, наименование 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____________ листов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контактами, и на 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может быть направлена любая информация по вопросам выдачи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отказа в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(или) подвидом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являются действительными.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(подпись)   (фамилия, имя, отчество (в случае наличия)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печати Дата заполнения: «___» _________ 20 __ года</w:t>
      </w:r>
    </w:p>
    <w:bookmarkStart w:name="z32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 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осуществление по специальной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подготовке персонала, ответственного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обеспечение ядерной 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радиационной безопасности»    </w:t>
      </w:r>
    </w:p>
    <w:bookmarkEnd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физического лица для получения лицензии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приложения к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(фамилия, имя, отчество (в случае наличия) физического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индивидуальный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выдать лицензию и (или) приложение к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(указать вид деятельности и (или) подвид(ы)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бумажном носителе _____________(поставить знак X в случае, если необходимо получить лицензию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местожительства физического лица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(почтовый индекс, область, город, район, населенный пункт, наименование улицы, номер дома/здания)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Электронная почта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Телефоны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Факс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Банковский счет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Адрес(а) осуществления деятельности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(почтовый индекс, область, город, район, населенный пункт,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наименование 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____________ листов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контактами, и на них может быть направлена любая информация по вопросам выдачи или отказа в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и (или) подвидом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 действительными.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Физическое лицо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(подпись) фамилия, имя, отчество (в случае наличия)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печати (в случае наличия) Дата заполнения: «__» ____ 20 __ года</w:t>
      </w:r>
    </w:p>
    <w:bookmarkStart w:name="z33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 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осуществление по специальной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подготовке персонала, ответственного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обеспечение ядерной 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радиационной безопасности»    </w:t>
      </w:r>
    </w:p>
    <w:bookmarkEnd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Форма сведений и перечень необходимых документов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соответствии с квалификационными требованиями, предъявляемыми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деятельности по специальной подготовке персонала,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ответственного за обеспечение ядерной и радиационной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Копия план-схемы или технических паспортов помещений.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Сведения о наличии производственно-технической базы для проведения обучения (учебные помещения для проведения теоретических и практических занятий) согласно таблице 1 или 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Форма сведений о собственных зданиях, помещениях и сооружениях</w:t>
      </w:r>
    </w:p>
    <w:bookmarkStart w:name="z33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таблица 1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7"/>
        <w:gridCol w:w="3414"/>
        <w:gridCol w:w="1656"/>
        <w:gridCol w:w="2969"/>
        <w:gridCol w:w="3204"/>
      </w:tblGrid>
      <w:tr>
        <w:trPr>
          <w:trHeight w:val="300" w:hRule="atLeast"/>
        </w:trPr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органа, выдавшего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недвижимости</w:t>
            </w:r>
          </w:p>
        </w:tc>
      </w:tr>
      <w:tr>
        <w:trPr>
          <w:trHeight w:val="285" w:hRule="atLeast"/>
        </w:trPr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Форма сведений об арендуемых зданиях, помещениях и сооружениях</w:t>
      </w:r>
    </w:p>
    <w:bookmarkStart w:name="z33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таблица 2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7"/>
        <w:gridCol w:w="2968"/>
        <w:gridCol w:w="3203"/>
        <w:gridCol w:w="2969"/>
        <w:gridCol w:w="2103"/>
      </w:tblGrid>
      <w:tr>
        <w:trPr>
          <w:trHeight w:val="1125" w:hRule="atLeast"/>
        </w:trPr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Номер,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аренды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Лицо, с 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 договор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аренды (указать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БИН/ИИН)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объекта, взятого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аренду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недвижимости</w:t>
            </w:r>
          </w:p>
        </w:tc>
      </w:tr>
      <w:tr>
        <w:trPr>
          <w:trHeight w:val="285" w:hRule="atLeast"/>
        </w:trPr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Сведения об учебном оборудовании, технических средствах, учебных приборах радиационного контроля, необходимых для проведения теоретических и практических занятий, согласно таблице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Форма сведений об учебном оборудовании, технических средствах,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учебных приборах радиационного контроля</w:t>
      </w:r>
    </w:p>
    <w:bookmarkStart w:name="z33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таблица 3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8"/>
        <w:gridCol w:w="2527"/>
        <w:gridCol w:w="3209"/>
        <w:gridCol w:w="2081"/>
        <w:gridCol w:w="2975"/>
      </w:tblGrid>
      <w:tr>
        <w:trPr>
          <w:trHeight w:val="750" w:hRule="atLeast"/>
        </w:trPr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средства,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контроля)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инвентаризации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паспорта (для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контроля)</w:t>
            </w:r>
          </w:p>
        </w:tc>
      </w:tr>
      <w:tr>
        <w:trPr>
          <w:trHeight w:val="285" w:hRule="atLeast"/>
        </w:trPr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Сведения о наличии квалифицированного состава преподавателей согласно таблице 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Форма сведений о наличии квалифицированного состава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преподавателей</w:t>
      </w:r>
    </w:p>
    <w:bookmarkStart w:name="z33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таблица 4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1"/>
        <w:gridCol w:w="2249"/>
        <w:gridCol w:w="2916"/>
        <w:gridCol w:w="2479"/>
        <w:gridCol w:w="1834"/>
        <w:gridCol w:w="2481"/>
      </w:tblGrid>
      <w:tr>
        <w:trPr>
          <w:trHeight w:val="675" w:hRule="atLeast"/>
        </w:trPr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диплома,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принятии/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трудового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работе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</w:t>
            </w:r>
          </w:p>
        </w:tc>
      </w:tr>
      <w:tr>
        <w:trPr>
          <w:trHeight w:val="285" w:hRule="atLeast"/>
        </w:trPr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Копии утвержденных заявителем программ обучения с разбивкой по часам, выделением теоретической и практической подготовки с указанием фамилии преподавателя, проводящего конкретные занятия.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Копии билетов (тестов) для проверки знаний слушателей.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Копия утвержденной заявителем инструкции, в которой установлены процедуры и порядок подбора, допуска к работе, поддержания и повышения квалификации преподавателей.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Копия утвержденной заявителем программы обеспечения качества при осуществлении заявляемых работ с описанием политики заявителя в области обеспечения качества заявляемой деятельности, комплектования и подготовки персонала, перечня нормативных документов, которыми руководствуется заявитель при осуществлении заявляемой деятельности, системы управления документацией, процедур контроля знаний обучаемых, обеспечения качества используемых в заявленной деятельности методик.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