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321c" w14:textId="0cf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"Выдача пропуска на въезд в пограничную зону иностранцам и лицам без гражданства", "Оформление приглашений в Республику Казахстан по частным делам и с целью воссоединения семьи" и "Регистрация иностранцев и лиц без гражданства, временно пребывающих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2014 года № 113.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п</w:t>
      </w:r>
      <w:r>
        <w:rPr>
          <w:rFonts w:ascii="Times New Roman"/>
          <w:b w:val="false"/>
          <w:i w:val="false"/>
          <w:color w:val="ff0000"/>
          <w:sz w:val="28"/>
        </w:rPr>
        <w:t xml:space="preserve">риказы Министра внутренних дел РК от 14.04.2015 г. № </w:t>
      </w:r>
      <w:r>
        <w:rPr>
          <w:rFonts w:ascii="Times New Roman"/>
          <w:b w:val="false"/>
          <w:i w:val="false"/>
          <w:color w:val="000000"/>
          <w:sz w:val="28"/>
        </w:rPr>
        <w:t>344</w:t>
      </w:r>
      <w:r>
        <w:rPr>
          <w:rFonts w:ascii="Times New Roman"/>
          <w:b w:val="false"/>
          <w:i w:val="false"/>
          <w:color w:val="ff0000"/>
          <w:sz w:val="28"/>
        </w:rPr>
        <w:t xml:space="preserve">; от 06.04.2015 г. № </w:t>
      </w:r>
      <w:r>
        <w:rPr>
          <w:rFonts w:ascii="Times New Roman"/>
          <w:b w:val="false"/>
          <w:i w:val="false"/>
          <w:color w:val="000000"/>
          <w:sz w:val="28"/>
        </w:rPr>
        <w:t>302</w:t>
      </w:r>
      <w:r>
        <w:rPr>
          <w:rFonts w:ascii="Times New Roman"/>
          <w:b w:val="false"/>
          <w:i w:val="false"/>
          <w:color w:val="ff0000"/>
          <w:sz w:val="28"/>
        </w:rPr>
        <w:t xml:space="preserve">; от 06.04.2015 г. № </w:t>
      </w:r>
      <w:r>
        <w:rPr>
          <w:rFonts w:ascii="Times New Roman"/>
          <w:b w:val="false"/>
          <w:i w:val="false"/>
          <w:color w:val="000000"/>
          <w:sz w:val="28"/>
        </w:rPr>
        <w:t>303</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пропуска на въезд в пограничную зону иностранцам и лицам без гражданства»;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приглашений на въезд в Республику Казахстан по частным делам и с целью воссоединения семьи»;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иностранцев и лиц без гражданства, временно пребывающих в Республике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2014 года № 113 </w:t>
      </w:r>
    </w:p>
    <w:bookmarkEnd w:id="1"/>
    <w:bookmarkStart w:name="z9"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пропуска на въезд в пограничную зону иностранцам</w:t>
      </w:r>
      <w:r>
        <w:br/>
      </w:r>
      <w:r>
        <w:rPr>
          <w:rFonts w:ascii="Times New Roman"/>
          <w:b/>
          <w:i w:val="false"/>
          <w:color w:val="000000"/>
        </w:rPr>
        <w:t>
и лицам без гражданства»</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Государственная услуга «Выдача пропуска на въезд в пограничную зону иностранцам и лицам без гражданства»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подразделениями миграционной полиции Министерства (далее – услугодатель).</w:t>
      </w:r>
    </w:p>
    <w:bookmarkEnd w:id="4"/>
    <w:bookmarkStart w:name="z14"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15" w:id="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услугополучателем пакета документов – 7 (семь) рабочих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услугополучателя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пропуск на въезд в пограничную зону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субботу (понедельник, пятница с 9-00 до 18-30 часов, с перерывом на обед с 13-00 до 14-30, в субботу с 9-00 до 13-00 часов) кроме </w:t>
      </w:r>
      <w:r>
        <w:rPr>
          <w:rFonts w:ascii="Times New Roman"/>
          <w:b w:val="false"/>
          <w:i w:val="false"/>
          <w:color w:val="000000"/>
          <w:sz w:val="28"/>
        </w:rPr>
        <w:t>выходных</w:t>
      </w:r>
      <w:r>
        <w:rPr>
          <w:rFonts w:ascii="Times New Roman"/>
          <w:b w:val="false"/>
          <w:i w:val="false"/>
          <w:color w:val="000000"/>
          <w:sz w:val="28"/>
        </w:rPr>
        <w:t xml:space="preserve"> (воскресенье)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по месту жительства:</w:t>
      </w:r>
      <w:r>
        <w:br/>
      </w:r>
      <w:r>
        <w:rPr>
          <w:rFonts w:ascii="Times New Roman"/>
          <w:b w:val="false"/>
          <w:i w:val="false"/>
          <w:color w:val="000000"/>
          <w:sz w:val="28"/>
        </w:rPr>
        <w:t>
      1) услугополучатели (физические лица) – письменные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документы, подтверждающие цель въезда (справка местного исполнительного органа о проживании родственников, вызов на учебу);</w:t>
      </w:r>
      <w:r>
        <w:br/>
      </w:r>
      <w:r>
        <w:rPr>
          <w:rFonts w:ascii="Times New Roman"/>
          <w:b w:val="false"/>
          <w:i w:val="false"/>
          <w:color w:val="000000"/>
          <w:sz w:val="28"/>
        </w:rPr>
        <w:t>
      2) услугополучатели (юридические лица) – ходатайство от имени администрации предприятия или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10. Основаниями для отказа услугополучателю в оказании государственной услуги являются:</w:t>
      </w:r>
      <w:r>
        <w:br/>
      </w: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выступает против суверенитета и независимости Республики Казахстан, призывает к нарушению единства и целостности ее территории;</w:t>
      </w:r>
      <w:r>
        <w:br/>
      </w:r>
      <w:r>
        <w:rPr>
          <w:rFonts w:ascii="Times New Roman"/>
          <w:b w:val="false"/>
          <w:i w:val="false"/>
          <w:color w:val="000000"/>
          <w:sz w:val="28"/>
        </w:rPr>
        <w:t>
      4) если разжигает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принадлежит к террористическим или экстремистским организациям, был осужден за террористическую или экстремистскую деятельность либо в случае признания судом в его действиях особо опасного рецидива;</w:t>
      </w:r>
      <w:r>
        <w:br/>
      </w:r>
      <w:r>
        <w:rPr>
          <w:rFonts w:ascii="Times New Roman"/>
          <w:b w:val="false"/>
          <w:i w:val="false"/>
          <w:color w:val="000000"/>
          <w:sz w:val="28"/>
        </w:rPr>
        <w:t>
      7) если им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9) если не представил подтверждение о наличии средств, необходимых для пребывания и выезда из Республики Казахстан,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r>
        <w:br/>
      </w:r>
      <w:r>
        <w:rPr>
          <w:rFonts w:ascii="Times New Roman"/>
          <w:b w:val="false"/>
          <w:i w:val="false"/>
          <w:color w:val="000000"/>
          <w:sz w:val="28"/>
        </w:rPr>
        <w:t>
      11) при наличии у него </w:t>
      </w:r>
      <w:r>
        <w:rPr>
          <w:rFonts w:ascii="Times New Roman"/>
          <w:b w:val="false"/>
          <w:i w:val="false"/>
          <w:color w:val="000000"/>
          <w:sz w:val="28"/>
        </w:rPr>
        <w:t>заболеваний</w:t>
      </w:r>
      <w:r>
        <w:rPr>
          <w:rFonts w:ascii="Times New Roman"/>
          <w:b w:val="false"/>
          <w:i w:val="false"/>
          <w:color w:val="000000"/>
          <w:sz w:val="28"/>
        </w:rPr>
        <w:t>, являющихся противопоказанием для въезда в Республику Казахстан.</w:t>
      </w:r>
    </w:p>
    <w:bookmarkEnd w:id="6"/>
    <w:bookmarkStart w:name="z21"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государственной услуги</w:t>
      </w:r>
    </w:p>
    <w:bookmarkEnd w:id="7"/>
    <w:bookmarkStart w:name="z22" w:id="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или Министерства,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 или Министерства, в рабочие дни.</w:t>
      </w:r>
      <w:r>
        <w:br/>
      </w:r>
      <w:r>
        <w:rPr>
          <w:rFonts w:ascii="Times New Roman"/>
          <w:b w:val="false"/>
          <w:i w:val="false"/>
          <w:color w:val="000000"/>
          <w:sz w:val="28"/>
        </w:rPr>
        <w:t>
      В жалобе услугополучателем указывается его фамилия, имя, отчество, почтовый адрес, исходящий номер и дата. Жалоба должна быть подписана услугополучателем.</w:t>
      </w:r>
      <w:r>
        <w:br/>
      </w:r>
      <w:r>
        <w:rPr>
          <w:rFonts w:ascii="Times New Roman"/>
          <w:b w:val="false"/>
          <w:i w:val="false"/>
          <w:color w:val="000000"/>
          <w:sz w:val="28"/>
        </w:rPr>
        <w:t>
      Принятая жалоба регистрируется в журналах учета жалоб и обращений физических и юридических лиц органа внутренних дел.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24"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9"/>
    <w:bookmarkStart w:name="z25" w:id="10"/>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w:t>
      </w:r>
      <w:r>
        <w:br/>
      </w:r>
      <w:r>
        <w:rPr>
          <w:rFonts w:ascii="Times New Roman"/>
          <w:b w:val="false"/>
          <w:i w:val="false"/>
          <w:color w:val="000000"/>
          <w:sz w:val="28"/>
        </w:rPr>
        <w:t>
      1)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r>
        <w:br/>
      </w:r>
      <w:r>
        <w:rPr>
          <w:rFonts w:ascii="Times New Roman"/>
          <w:b w:val="false"/>
          <w:i w:val="false"/>
          <w:color w:val="000000"/>
          <w:sz w:val="28"/>
        </w:rPr>
        <w:t>
      2) за услугополучателей, у которых по состоянию здоровья отсутствует возможность личной явки к услугодателю, прием документов, необходимых для оказания государственной услуги производится услугодателем с выездом по месту регистрации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размещаются на интернет-ресурсе Министерства: www.mvd.gov.kz в разделе «О деятельности органов внутренних дел».</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www.mvd.gov.kz. Единый контакт-центр по вопросам оказания государственных услуг: 1414.</w:t>
      </w:r>
    </w:p>
    <w:bookmarkEnd w:id="10"/>
    <w:bookmarkStart w:name="z29"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пропуска на въезд  </w:t>
      </w:r>
      <w:r>
        <w:br/>
      </w:r>
      <w:r>
        <w:rPr>
          <w:rFonts w:ascii="Times New Roman"/>
          <w:b w:val="false"/>
          <w:i w:val="false"/>
          <w:color w:val="000000"/>
          <w:sz w:val="28"/>
        </w:rPr>
        <w:t>
в пограничную зону иностранцам</w:t>
      </w:r>
      <w:r>
        <w:br/>
      </w:r>
      <w:r>
        <w:rPr>
          <w:rFonts w:ascii="Times New Roman"/>
          <w:b w:val="false"/>
          <w:i w:val="false"/>
          <w:color w:val="000000"/>
          <w:sz w:val="28"/>
        </w:rPr>
        <w:t xml:space="preserve">
и лицам без гражданства»   </w:t>
      </w:r>
    </w:p>
    <w:bookmarkEnd w:id="11"/>
    <w:bookmarkStart w:name="z30" w:id="12"/>
    <w:p>
      <w:pPr>
        <w:spacing w:after="0"/>
        <w:ind w:left="0"/>
        <w:jc w:val="both"/>
      </w:pPr>
      <w:r>
        <w:rPr>
          <w:rFonts w:ascii="Times New Roman"/>
          <w:b w:val="false"/>
          <w:i w:val="false"/>
          <w:color w:val="000000"/>
          <w:sz w:val="28"/>
        </w:rPr>
        <w:t xml:space="preserve">
Форма            </w:t>
      </w:r>
    </w:p>
    <w:bookmarkEnd w:id="12"/>
    <w:bookmarkStart w:name="z31" w:id="13"/>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w:t>
      </w:r>
      <w:r>
        <w:rPr>
          <w:rFonts w:ascii="Times New Roman"/>
          <w:b/>
          <w:i w:val="false"/>
          <w:color w:val="000000"/>
          <w:sz w:val="28"/>
        </w:rPr>
        <w:t>ПРОПУСК</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10677"/>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ВНУТРЕННИХ ДЕЛ _______________</w:t>
            </w:r>
            <w:r>
              <w:br/>
            </w: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(наименование</w:t>
            </w:r>
            <w:r>
              <w:br/>
            </w:r>
            <w:r>
              <w:rPr>
                <w:rFonts w:ascii="Times New Roman"/>
                <w:b w:val="false"/>
                <w:i w:val="false"/>
                <w:color w:val="000000"/>
                <w:sz w:val="20"/>
              </w:rPr>
              <w:t>
органа</w:t>
            </w:r>
            <w:r>
              <w:br/>
            </w:r>
            <w:r>
              <w:rPr>
                <w:rFonts w:ascii="Times New Roman"/>
                <w:b w:val="false"/>
                <w:i w:val="false"/>
                <w:color w:val="000000"/>
                <w:sz w:val="20"/>
              </w:rPr>
              <w:t>
внутренних</w:t>
            </w:r>
            <w:r>
              <w:br/>
            </w:r>
            <w:r>
              <w:rPr>
                <w:rFonts w:ascii="Times New Roman"/>
                <w:b w:val="false"/>
                <w:i w:val="false"/>
                <w:color w:val="000000"/>
                <w:sz w:val="20"/>
              </w:rPr>
              <w:t>
дел)</w:t>
            </w:r>
          </w:p>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20 г.</w:t>
            </w:r>
          </w:p>
          <w:p>
            <w:pPr>
              <w:spacing w:after="20"/>
              <w:ind w:left="20"/>
              <w:jc w:val="both"/>
            </w:pPr>
            <w:r>
              <w:rPr>
                <w:rFonts w:ascii="Times New Roman"/>
                <w:b w:val="false"/>
                <w:i w:val="false"/>
                <w:color w:val="000000"/>
                <w:sz w:val="20"/>
              </w:rPr>
              <w:t>М.П.</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гр-ну (ке) 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(фамилия, имя, отчество и дата рождения)</w:t>
            </w:r>
            <w:r>
              <w:br/>
            </w:r>
            <w:r>
              <w:rPr>
                <w:rFonts w:ascii="Times New Roman"/>
                <w:b w:val="false"/>
                <w:i w:val="false"/>
                <w:color w:val="000000"/>
                <w:sz w:val="20"/>
              </w:rPr>
              <w:t>
въезд 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(указываются точное название города, селения и</w:t>
            </w:r>
            <w:r>
              <w:br/>
            </w:r>
            <w:r>
              <w:rPr>
                <w:rFonts w:ascii="Times New Roman"/>
                <w:b w:val="false"/>
                <w:i w:val="false"/>
                <w:color w:val="000000"/>
                <w:sz w:val="20"/>
              </w:rPr>
              <w:t>
состав)</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какой области этот пункт входит)</w:t>
            </w:r>
            <w:r>
              <w:br/>
            </w:r>
            <w:r>
              <w:rPr>
                <w:rFonts w:ascii="Times New Roman"/>
                <w:b w:val="false"/>
                <w:i w:val="false"/>
                <w:color w:val="000000"/>
                <w:sz w:val="20"/>
              </w:rPr>
              <w:t>
Цель поездки ____________________________________________</w:t>
            </w:r>
            <w:r>
              <w:br/>
            </w:r>
            <w:r>
              <w:rPr>
                <w:rFonts w:ascii="Times New Roman"/>
                <w:b w:val="false"/>
                <w:i w:val="false"/>
                <w:color w:val="000000"/>
                <w:sz w:val="20"/>
              </w:rPr>
              <w:t>
Вместе следуют дети, не достигшие 16 лет 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(указываются имя, возраст каждого ребенка)</w:t>
            </w:r>
            <w:r>
              <w:br/>
            </w:r>
            <w:r>
              <w:rPr>
                <w:rFonts w:ascii="Times New Roman"/>
                <w:b w:val="false"/>
                <w:i w:val="false"/>
                <w:color w:val="000000"/>
                <w:sz w:val="20"/>
              </w:rPr>
              <w:t>
Действителен при предъявлении документа 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(серия, номер документа, кем, когда выдан)</w:t>
            </w:r>
            <w:r>
              <w:br/>
            </w:r>
            <w:r>
              <w:rPr>
                <w:rFonts w:ascii="Times New Roman"/>
                <w:b w:val="false"/>
                <w:i w:val="false"/>
                <w:color w:val="000000"/>
                <w:sz w:val="20"/>
              </w:rPr>
              <w:t>
Срок действия пропуска _____________________________</w:t>
            </w:r>
            <w:r>
              <w:br/>
            </w:r>
            <w:r>
              <w:rPr>
                <w:rFonts w:ascii="Times New Roman"/>
                <w:b w:val="false"/>
                <w:i w:val="false"/>
                <w:color w:val="000000"/>
                <w:sz w:val="20"/>
              </w:rPr>
              <w:t>
Начальник __________________________________________</w:t>
            </w:r>
          </w:p>
        </w:tc>
      </w:tr>
    </w:tbl>
    <w:bookmarkStart w:name="z32" w:id="14"/>
    <w:p>
      <w:pPr>
        <w:spacing w:after="0"/>
        <w:ind w:left="0"/>
        <w:jc w:val="both"/>
      </w:pPr>
      <w:r>
        <w:rPr>
          <w:rFonts w:ascii="Times New Roman"/>
          <w:b w:val="false"/>
          <w:i w:val="false"/>
          <w:color w:val="000000"/>
          <w:sz w:val="28"/>
        </w:rPr>
        <w:t>                        (оборотная сторона)</w:t>
      </w:r>
      <w:r>
        <w:br/>
      </w:r>
      <w:r>
        <w:rPr>
          <w:rFonts w:ascii="Times New Roman"/>
          <w:b w:val="false"/>
          <w:i w:val="false"/>
          <w:color w:val="000000"/>
          <w:sz w:val="28"/>
        </w:rPr>
        <w:t>
                              </w:t>
      </w:r>
      <w:r>
        <w:rPr>
          <w:rFonts w:ascii="Times New Roman"/>
          <w:b/>
          <w:i w:val="false"/>
          <w:color w:val="000000"/>
          <w:sz w:val="28"/>
        </w:rPr>
        <w:t>ПРАВИЛА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 дает право на въезд в тот населенный пункт, который в нем указан.</w:t>
            </w:r>
            <w:r>
              <w:br/>
            </w:r>
            <w:r>
              <w:rPr>
                <w:rFonts w:ascii="Times New Roman"/>
                <w:b w:val="false"/>
                <w:i w:val="false"/>
                <w:color w:val="000000"/>
                <w:sz w:val="20"/>
              </w:rPr>
              <w:t>
2. Лицо, прибывшее к месту, указанному в пропуске, после прибытия сдать свой пропуск и паспорт ответственному за прописку (регистрацию (лицу) управляющему домом, коменданту общежития, администрации гостиницы, санатория, дома отдыха или специально на то уполномоченному для представления в орган внутренних дел на прописку.</w:t>
            </w:r>
            <w:r>
              <w:br/>
            </w:r>
            <w:r>
              <w:rPr>
                <w:rFonts w:ascii="Times New Roman"/>
                <w:b w:val="false"/>
                <w:i w:val="false"/>
                <w:color w:val="000000"/>
                <w:sz w:val="20"/>
              </w:rPr>
              <w:t>
3. В случае утраты пропуска, об этом должно быть немедленно заявлено в ближайший орган внутренних дел по месту пребывания.</w:t>
            </w:r>
            <w:r>
              <w:br/>
            </w:r>
            <w:r>
              <w:rPr>
                <w:rFonts w:ascii="Times New Roman"/>
                <w:b w:val="false"/>
                <w:i w:val="false"/>
                <w:color w:val="000000"/>
                <w:sz w:val="20"/>
              </w:rPr>
              <w:t>
4. Лицо, получившее пропуск, но по каким-либо причинам не выехавшее в указанный в нем населенный пункт, обязано сдать его в орган внутренних дел.</w:t>
            </w:r>
            <w:r>
              <w:br/>
            </w:r>
            <w:r>
              <w:rPr>
                <w:rFonts w:ascii="Times New Roman"/>
                <w:b w:val="false"/>
                <w:i w:val="false"/>
                <w:color w:val="000000"/>
                <w:sz w:val="20"/>
              </w:rPr>
              <w:t>
С правилами ознакомлен (а)____________</w:t>
            </w:r>
            <w:r>
              <w:br/>
            </w:r>
            <w:r>
              <w:rPr>
                <w:rFonts w:ascii="Times New Roman"/>
                <w:b w:val="false"/>
                <w:i w:val="false"/>
                <w:color w:val="000000"/>
                <w:sz w:val="20"/>
              </w:rPr>
              <w:t>
                           (подпись)</w:t>
            </w:r>
          </w:p>
        </w:tc>
      </w:tr>
    </w:tbl>
    <w:bookmarkStart w:name="z33"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пропуска на въезд  </w:t>
      </w:r>
      <w:r>
        <w:br/>
      </w:r>
      <w:r>
        <w:rPr>
          <w:rFonts w:ascii="Times New Roman"/>
          <w:b w:val="false"/>
          <w:i w:val="false"/>
          <w:color w:val="000000"/>
          <w:sz w:val="28"/>
        </w:rPr>
        <w:t>
в пограничную зону иностранцам</w:t>
      </w:r>
      <w:r>
        <w:br/>
      </w:r>
      <w:r>
        <w:rPr>
          <w:rFonts w:ascii="Times New Roman"/>
          <w:b w:val="false"/>
          <w:i w:val="false"/>
          <w:color w:val="000000"/>
          <w:sz w:val="28"/>
        </w:rPr>
        <w:t xml:space="preserve">
и лицам без гражданства»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ЗАЯВЛЕНИЕ</w:t>
            </w:r>
          </w:p>
          <w:p>
            <w:pPr>
              <w:spacing w:after="20"/>
              <w:ind w:left="20"/>
              <w:jc w:val="both"/>
            </w:pPr>
            <w:r>
              <w:rPr>
                <w:rFonts w:ascii="Times New Roman"/>
                <w:b w:val="false"/>
                <w:i w:val="false"/>
                <w:color w:val="000000"/>
                <w:sz w:val="20"/>
              </w:rPr>
              <w:t>Прошу выдать пропуск на въезд 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(населенный пункт, район, область)</w:t>
            </w:r>
            <w:r>
              <w:br/>
            </w:r>
            <w:r>
              <w:rPr>
                <w:rFonts w:ascii="Times New Roman"/>
                <w:b w:val="false"/>
                <w:i w:val="false"/>
                <w:color w:val="000000"/>
                <w:sz w:val="20"/>
              </w:rPr>
              <w:t>
куда я выезжаю ____________________________________________________</w:t>
            </w:r>
            <w:r>
              <w:br/>
            </w:r>
            <w:r>
              <w:rPr>
                <w:rFonts w:ascii="Times New Roman"/>
                <w:b w:val="false"/>
                <w:i w:val="false"/>
                <w:color w:val="000000"/>
                <w:sz w:val="20"/>
              </w:rPr>
              <w:t>
                             (цель поездки)</w:t>
            </w:r>
            <w:r>
              <w:br/>
            </w:r>
            <w:r>
              <w:rPr>
                <w:rFonts w:ascii="Times New Roman"/>
                <w:b w:val="false"/>
                <w:i w:val="false"/>
                <w:color w:val="000000"/>
                <w:sz w:val="20"/>
              </w:rPr>
              <w:t>
сроком на _________________________________________________________</w:t>
            </w:r>
            <w:r>
              <w:br/>
            </w:r>
            <w:r>
              <w:rPr>
                <w:rFonts w:ascii="Times New Roman"/>
                <w:b w:val="false"/>
                <w:i w:val="false"/>
                <w:color w:val="000000"/>
                <w:sz w:val="20"/>
              </w:rPr>
              <w:t>
          </w:t>
            </w:r>
            <w:r>
              <w:rPr>
                <w:rFonts w:ascii="Times New Roman"/>
                <w:b/>
                <w:i w:val="false"/>
                <w:color w:val="000000"/>
                <w:sz w:val="20"/>
              </w:rPr>
              <w:t>О себе сообщаю следующие сведения:</w:t>
            </w:r>
            <w:r>
              <w:br/>
            </w:r>
            <w:r>
              <w:rPr>
                <w:rFonts w:ascii="Times New Roman"/>
                <w:b w:val="false"/>
                <w:i w:val="false"/>
                <w:color w:val="000000"/>
                <w:sz w:val="20"/>
              </w:rPr>
              <w:t>
Фамилия __________________________________________________________</w:t>
            </w:r>
            <w:r>
              <w:br/>
            </w:r>
            <w:r>
              <w:rPr>
                <w:rFonts w:ascii="Times New Roman"/>
                <w:b w:val="false"/>
                <w:i w:val="false"/>
                <w:color w:val="000000"/>
                <w:sz w:val="20"/>
              </w:rPr>
              <w:t>
Имя ______________________________________________________________</w:t>
            </w:r>
            <w:r>
              <w:br/>
            </w:r>
            <w:r>
              <w:rPr>
                <w:rFonts w:ascii="Times New Roman"/>
                <w:b w:val="false"/>
                <w:i w:val="false"/>
                <w:color w:val="000000"/>
                <w:sz w:val="20"/>
              </w:rPr>
              <w:t>
Отчество _________________________________________________________</w:t>
            </w:r>
            <w:r>
              <w:br/>
            </w:r>
            <w:r>
              <w:rPr>
                <w:rFonts w:ascii="Times New Roman"/>
                <w:b w:val="false"/>
                <w:i w:val="false"/>
                <w:color w:val="000000"/>
                <w:sz w:val="20"/>
              </w:rPr>
              <w:t>
год и место рождения 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Место работы _____________________________________________________</w:t>
            </w:r>
            <w:r>
              <w:br/>
            </w:r>
            <w:r>
              <w:rPr>
                <w:rFonts w:ascii="Times New Roman"/>
                <w:b w:val="false"/>
                <w:i w:val="false"/>
                <w:color w:val="000000"/>
                <w:sz w:val="20"/>
              </w:rPr>
              <w:t>
                   (наименование организации и должность)</w:t>
            </w:r>
            <w:r>
              <w:br/>
            </w:r>
            <w:r>
              <w:rPr>
                <w:rFonts w:ascii="Times New Roman"/>
                <w:b w:val="false"/>
                <w:i w:val="false"/>
                <w:color w:val="000000"/>
                <w:sz w:val="20"/>
              </w:rPr>
              <w:t>
Местожительство __________________________________________________</w:t>
            </w:r>
            <w:r>
              <w:br/>
            </w:r>
            <w:r>
              <w:rPr>
                <w:rFonts w:ascii="Times New Roman"/>
                <w:b w:val="false"/>
                <w:i w:val="false"/>
                <w:color w:val="000000"/>
                <w:sz w:val="20"/>
              </w:rPr>
              <w:t>
Со мной следуют дети:_____________________________________________</w:t>
            </w:r>
            <w:r>
              <w:br/>
            </w:r>
            <w:r>
              <w:rPr>
                <w:rFonts w:ascii="Times New Roman"/>
                <w:b w:val="false"/>
                <w:i w:val="false"/>
                <w:color w:val="000000"/>
                <w:sz w:val="20"/>
              </w:rPr>
              <w:t>
                               (имя и возраст)</w:t>
            </w:r>
            <w:r>
              <w:br/>
            </w:r>
            <w:r>
              <w:rPr>
                <w:rFonts w:ascii="Times New Roman"/>
                <w:b w:val="false"/>
                <w:i w:val="false"/>
                <w:color w:val="000000"/>
                <w:sz w:val="20"/>
              </w:rPr>
              <w:t>
Паспорт серия ___ № ________________ "_____"__________20 ____г.</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(дата и наименование органа, выдавшего паспорт)</w:t>
            </w:r>
            <w:r>
              <w:br/>
            </w:r>
            <w:r>
              <w:rPr>
                <w:rFonts w:ascii="Times New Roman"/>
                <w:b w:val="false"/>
                <w:i w:val="false"/>
                <w:color w:val="000000"/>
                <w:sz w:val="20"/>
              </w:rPr>
              <w:t>
Подпись начальника _____________________</w:t>
            </w:r>
            <w:r>
              <w:br/>
            </w:r>
            <w:r>
              <w:rPr>
                <w:rFonts w:ascii="Times New Roman"/>
                <w:b w:val="false"/>
                <w:i w:val="false"/>
                <w:color w:val="000000"/>
                <w:sz w:val="20"/>
              </w:rPr>
              <w:t>
                   _____________________</w:t>
            </w:r>
            <w:r>
              <w:br/>
            </w:r>
            <w:r>
              <w:rPr>
                <w:rFonts w:ascii="Times New Roman"/>
                <w:b w:val="false"/>
                <w:i w:val="false"/>
                <w:color w:val="000000"/>
                <w:sz w:val="20"/>
              </w:rPr>
              <w:t>
                    (дата, месяц и год)</w:t>
            </w:r>
          </w:p>
        </w:tc>
      </w:tr>
    </w:tbl>
    <w:bookmarkStart w:name="z34"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пропуска на въезд  </w:t>
      </w:r>
      <w:r>
        <w:br/>
      </w:r>
      <w:r>
        <w:rPr>
          <w:rFonts w:ascii="Times New Roman"/>
          <w:b w:val="false"/>
          <w:i w:val="false"/>
          <w:color w:val="000000"/>
          <w:sz w:val="28"/>
        </w:rPr>
        <w:t>
в пограничную зону иностранцам</w:t>
      </w:r>
      <w:r>
        <w:br/>
      </w:r>
      <w:r>
        <w:rPr>
          <w:rFonts w:ascii="Times New Roman"/>
          <w:b w:val="false"/>
          <w:i w:val="false"/>
          <w:color w:val="000000"/>
          <w:sz w:val="28"/>
        </w:rPr>
        <w:t xml:space="preserve">
и лицам без гражданства»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ХОДАТАЙСТВО</w:t>
            </w:r>
          </w:p>
          <w:p>
            <w:pPr>
              <w:spacing w:after="20"/>
              <w:ind w:left="20"/>
              <w:jc w:val="both"/>
            </w:pPr>
            <w:r>
              <w:rPr>
                <w:rFonts w:ascii="Times New Roman"/>
                <w:b w:val="false"/>
                <w:i w:val="false"/>
                <w:color w:val="000000"/>
                <w:sz w:val="20"/>
              </w:rPr>
              <w:t>Прошу выдать пропуск на въезд в ____________________________________</w:t>
            </w:r>
            <w:r>
              <w:br/>
            </w:r>
            <w:r>
              <w:rPr>
                <w:rFonts w:ascii="Times New Roman"/>
                <w:b w:val="false"/>
                <w:i w:val="false"/>
                <w:color w:val="000000"/>
                <w:sz w:val="20"/>
              </w:rPr>
              <w:t>
                               (населенный пункт, район, область)</w:t>
            </w:r>
            <w:r>
              <w:br/>
            </w:r>
            <w:r>
              <w:rPr>
                <w:rFonts w:ascii="Times New Roman"/>
                <w:b w:val="false"/>
                <w:i w:val="false"/>
                <w:color w:val="000000"/>
                <w:sz w:val="20"/>
              </w:rPr>
              <w:t>
Цель поездки ____________________ сроком на ________________________</w:t>
            </w:r>
            <w:r>
              <w:br/>
            </w:r>
            <w:r>
              <w:rPr>
                <w:rFonts w:ascii="Times New Roman"/>
                <w:b w:val="false"/>
                <w:i w:val="false"/>
                <w:color w:val="000000"/>
                <w:sz w:val="20"/>
              </w:rPr>
              <w:t>
</w:t>
            </w:r>
            <w:r>
              <w:rPr>
                <w:rFonts w:ascii="Times New Roman"/>
                <w:b/>
                <w:i w:val="false"/>
                <w:color w:val="000000"/>
                <w:sz w:val="20"/>
              </w:rPr>
              <w:t>Следующим лицам:</w:t>
            </w:r>
            <w:r>
              <w:br/>
            </w:r>
            <w:r>
              <w:rPr>
                <w:rFonts w:ascii="Times New Roman"/>
                <w:b w:val="false"/>
                <w:i w:val="false"/>
                <w:color w:val="000000"/>
                <w:sz w:val="20"/>
              </w:rPr>
              <w:t>
1. Фамилия ______________________ Имя ______________________________</w:t>
            </w:r>
            <w:r>
              <w:br/>
            </w:r>
            <w:r>
              <w:rPr>
                <w:rFonts w:ascii="Times New Roman"/>
                <w:b w:val="false"/>
                <w:i w:val="false"/>
                <w:color w:val="000000"/>
                <w:sz w:val="20"/>
              </w:rPr>
              <w:t>
Отчество _______________________, Дата и место рождения 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Место работы _______________________________________________________</w:t>
            </w:r>
            <w:r>
              <w:br/>
            </w:r>
            <w:r>
              <w:rPr>
                <w:rFonts w:ascii="Times New Roman"/>
                <w:b w:val="false"/>
                <w:i w:val="false"/>
                <w:color w:val="000000"/>
                <w:sz w:val="20"/>
              </w:rPr>
              <w:t>
                     (где и в качестве кого)</w:t>
            </w:r>
            <w:r>
              <w:br/>
            </w:r>
            <w:r>
              <w:rPr>
                <w:rFonts w:ascii="Times New Roman"/>
                <w:b w:val="false"/>
                <w:i w:val="false"/>
                <w:color w:val="000000"/>
                <w:sz w:val="20"/>
              </w:rPr>
              <w:t>
Местожительство ____________________________________________________</w:t>
            </w:r>
            <w:r>
              <w:br/>
            </w:r>
            <w:r>
              <w:rPr>
                <w:rFonts w:ascii="Times New Roman"/>
                <w:b w:val="false"/>
                <w:i w:val="false"/>
                <w:color w:val="000000"/>
                <w:sz w:val="20"/>
              </w:rPr>
              <w:t>
Паспорт серии _______ № _________________ "_____"___ 20___г.</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(наименование органа, выдавшего паспорт)</w:t>
            </w:r>
            <w:r>
              <w:br/>
            </w:r>
            <w:r>
              <w:rPr>
                <w:rFonts w:ascii="Times New Roman"/>
                <w:b w:val="false"/>
                <w:i w:val="false"/>
                <w:color w:val="000000"/>
                <w:sz w:val="20"/>
              </w:rPr>
              <w:t>
2. Фамилия ______________________ Имя ____________________________</w:t>
            </w:r>
            <w:r>
              <w:br/>
            </w:r>
            <w:r>
              <w:rPr>
                <w:rFonts w:ascii="Times New Roman"/>
                <w:b w:val="false"/>
                <w:i w:val="false"/>
                <w:color w:val="000000"/>
                <w:sz w:val="20"/>
              </w:rPr>
              <w:t>
Отчество _______________________, Дата и место рождения 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Место работы _____________________________________________________</w:t>
            </w:r>
            <w:r>
              <w:br/>
            </w:r>
            <w:r>
              <w:rPr>
                <w:rFonts w:ascii="Times New Roman"/>
                <w:b w:val="false"/>
                <w:i w:val="false"/>
                <w:color w:val="000000"/>
                <w:sz w:val="20"/>
              </w:rPr>
              <w:t>
                   (наименование организации и должность)</w:t>
            </w:r>
            <w:r>
              <w:br/>
            </w:r>
            <w:r>
              <w:rPr>
                <w:rFonts w:ascii="Times New Roman"/>
                <w:b w:val="false"/>
                <w:i w:val="false"/>
                <w:color w:val="000000"/>
                <w:sz w:val="20"/>
              </w:rPr>
              <w:t>
Местожительство __________________________________________________</w:t>
            </w:r>
            <w:r>
              <w:br/>
            </w:r>
            <w:r>
              <w:rPr>
                <w:rFonts w:ascii="Times New Roman"/>
                <w:b w:val="false"/>
                <w:i w:val="false"/>
                <w:color w:val="000000"/>
                <w:sz w:val="20"/>
              </w:rPr>
              <w:t>
Паспорт серии _____ №___________________________ "___"_______20___г.</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(наименование органа, выдавшего паспорт)</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М.П.</w:t>
            </w:r>
            <w:r>
              <w:br/>
            </w:r>
            <w:r>
              <w:rPr>
                <w:rFonts w:ascii="Times New Roman"/>
                <w:b w:val="false"/>
                <w:i w:val="false"/>
                <w:color w:val="000000"/>
                <w:sz w:val="20"/>
              </w:rPr>
              <w:t>
Подпись начальника ___________________</w:t>
            </w:r>
            <w:r>
              <w:br/>
            </w:r>
            <w:r>
              <w:rPr>
                <w:rFonts w:ascii="Times New Roman"/>
                <w:b w:val="false"/>
                <w:i w:val="false"/>
                <w:color w:val="000000"/>
                <w:sz w:val="20"/>
              </w:rPr>
              <w:t>
                   ___________________</w:t>
            </w:r>
            <w:r>
              <w:br/>
            </w:r>
            <w:r>
              <w:rPr>
                <w:rFonts w:ascii="Times New Roman"/>
                <w:b w:val="false"/>
                <w:i w:val="false"/>
                <w:color w:val="000000"/>
                <w:sz w:val="20"/>
              </w:rPr>
              <w:t>
                    (дата, месяц и год)</w:t>
            </w:r>
          </w:p>
        </w:tc>
      </w:tr>
    </w:tbl>
    <w:bookmarkStart w:name="z35"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2014 года № 113 </w:t>
      </w:r>
    </w:p>
    <w:bookmarkEnd w:id="17"/>
    <w:bookmarkStart w:name="z36" w:id="1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приглашений на въезд в Республику Казахстан</w:t>
      </w:r>
      <w:r>
        <w:br/>
      </w:r>
      <w:r>
        <w:rPr>
          <w:rFonts w:ascii="Times New Roman"/>
          <w:b/>
          <w:i w:val="false"/>
          <w:color w:val="000000"/>
        </w:rPr>
        <w:t>
по частным делам и с целью воссоединения семьи»</w:t>
      </w:r>
    </w:p>
    <w:bookmarkEnd w:id="18"/>
    <w:bookmarkStart w:name="z37" w:id="19"/>
    <w:p>
      <w:pPr>
        <w:spacing w:after="0"/>
        <w:ind w:left="0"/>
        <w:jc w:val="left"/>
      </w:pPr>
      <w:r>
        <w:rPr>
          <w:rFonts w:ascii="Times New Roman"/>
          <w:b/>
          <w:i w:val="false"/>
          <w:color w:val="000000"/>
        </w:rPr>
        <w:t xml:space="preserve"> 
1. Общие положения</w:t>
      </w:r>
    </w:p>
    <w:bookmarkEnd w:id="19"/>
    <w:bookmarkStart w:name="z38" w:id="20"/>
    <w:p>
      <w:pPr>
        <w:spacing w:after="0"/>
        <w:ind w:left="0"/>
        <w:jc w:val="both"/>
      </w:pPr>
      <w:r>
        <w:rPr>
          <w:rFonts w:ascii="Times New Roman"/>
          <w:b w:val="false"/>
          <w:i w:val="false"/>
          <w:color w:val="000000"/>
          <w:sz w:val="28"/>
        </w:rPr>
        <w:t>
      1. Государственная услуга «Оформление приглашений на въезд в Республику Казахстан по частным делам и с целью воссоединения семьи»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подразделениями миграционной полиции Министерства (далее – услугодатель).</w:t>
      </w:r>
    </w:p>
    <w:bookmarkEnd w:id="20"/>
    <w:bookmarkStart w:name="z41" w:id="21"/>
    <w:p>
      <w:pPr>
        <w:spacing w:after="0"/>
        <w:ind w:left="0"/>
        <w:jc w:val="left"/>
      </w:pPr>
      <w:r>
        <w:rPr>
          <w:rFonts w:ascii="Times New Roman"/>
          <w:b/>
          <w:i w:val="false"/>
          <w:color w:val="000000"/>
        </w:rPr>
        <w:t xml:space="preserve"> 
2. Порядок оказания государственной услуги</w:t>
      </w:r>
    </w:p>
    <w:bookmarkEnd w:id="21"/>
    <w:bookmarkStart w:name="z42" w:id="22"/>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услугополучателем пакета документов – 5 (пять) рабочих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услугополучателя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приглашение установленного образца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является платной.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538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которая составляет 50 процентов от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на день уплаты государственной пошлины.</w:t>
      </w:r>
      <w:r>
        <w:br/>
      </w:r>
      <w:r>
        <w:rPr>
          <w:rFonts w:ascii="Times New Roman"/>
          <w:b w:val="false"/>
          <w:i w:val="false"/>
          <w:color w:val="000000"/>
          <w:sz w:val="28"/>
        </w:rPr>
        <w:t>
      Государственная пошлина оплачивается через банковские учреждения Республики Казахстан, которыми выдается документ (квитанция),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субботу (понедельник, пятница с 9-00 до 18-30 часов, с перерывом на обед с 13-00 до 14-30, в субботу с 9-00 до 13-00 часов) кроме </w:t>
      </w:r>
      <w:r>
        <w:rPr>
          <w:rFonts w:ascii="Times New Roman"/>
          <w:b w:val="false"/>
          <w:i w:val="false"/>
          <w:color w:val="000000"/>
          <w:sz w:val="28"/>
        </w:rPr>
        <w:t>выходных</w:t>
      </w:r>
      <w:r>
        <w:rPr>
          <w:rFonts w:ascii="Times New Roman"/>
          <w:b w:val="false"/>
          <w:i w:val="false"/>
          <w:color w:val="000000"/>
          <w:sz w:val="28"/>
        </w:rPr>
        <w:t xml:space="preserve"> (воскресенье)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ходатайство о приглашении в произвольной форме;</w:t>
      </w:r>
      <w:r>
        <w:br/>
      </w:r>
      <w:r>
        <w:rPr>
          <w:rFonts w:ascii="Times New Roman"/>
          <w:b w:val="false"/>
          <w:i w:val="false"/>
          <w:color w:val="000000"/>
          <w:sz w:val="28"/>
        </w:rPr>
        <w:t>
      2) заявление-анкету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квитанцию об оплате государственной пошлины.</w:t>
      </w:r>
      <w:r>
        <w:br/>
      </w:r>
      <w:r>
        <w:rPr>
          <w:rFonts w:ascii="Times New Roman"/>
          <w:b w:val="false"/>
          <w:i w:val="false"/>
          <w:color w:val="000000"/>
          <w:sz w:val="28"/>
        </w:rPr>
        <w:t>
</w:t>
      </w:r>
      <w:r>
        <w:rPr>
          <w:rFonts w:ascii="Times New Roman"/>
          <w:b w:val="false"/>
          <w:i w:val="false"/>
          <w:color w:val="000000"/>
          <w:sz w:val="28"/>
        </w:rPr>
        <w:t>
      10. Основаниями для отказа услугополучателю в оказании государственной услуги являются:</w:t>
      </w:r>
      <w:r>
        <w:br/>
      </w: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выступает против суверенитета и независимости Республики Казахстан, призывает к нарушению единства и целостности ее территории;</w:t>
      </w:r>
      <w:r>
        <w:br/>
      </w:r>
      <w:r>
        <w:rPr>
          <w:rFonts w:ascii="Times New Roman"/>
          <w:b w:val="false"/>
          <w:i w:val="false"/>
          <w:color w:val="000000"/>
          <w:sz w:val="28"/>
        </w:rPr>
        <w:t>
      4) если разжигает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принадлежит к террористическим или экстремистским организациям, был осужден за террористическую или экстремистскую деятельность либо в случае признания судом в его действиях особо опасного рецидива;</w:t>
      </w:r>
      <w:r>
        <w:br/>
      </w:r>
      <w:r>
        <w:rPr>
          <w:rFonts w:ascii="Times New Roman"/>
          <w:b w:val="false"/>
          <w:i w:val="false"/>
          <w:color w:val="000000"/>
          <w:sz w:val="28"/>
        </w:rPr>
        <w:t>
      7) если им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r>
        <w:br/>
      </w: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9) если не представил подтверждение о наличии средств, необходимых для пребывания и выезда из Республики Казахстан,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r>
        <w:br/>
      </w: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r>
        <w:br/>
      </w:r>
      <w:r>
        <w:rPr>
          <w:rFonts w:ascii="Times New Roman"/>
          <w:b w:val="false"/>
          <w:i w:val="false"/>
          <w:color w:val="000000"/>
          <w:sz w:val="28"/>
        </w:rPr>
        <w:t>
      11) при наличии у него </w:t>
      </w:r>
      <w:r>
        <w:rPr>
          <w:rFonts w:ascii="Times New Roman"/>
          <w:b w:val="false"/>
          <w:i w:val="false"/>
          <w:color w:val="000000"/>
          <w:sz w:val="28"/>
        </w:rPr>
        <w:t>заболеваний</w:t>
      </w:r>
      <w:r>
        <w:rPr>
          <w:rFonts w:ascii="Times New Roman"/>
          <w:b w:val="false"/>
          <w:i w:val="false"/>
          <w:color w:val="000000"/>
          <w:sz w:val="28"/>
        </w:rPr>
        <w:t>, являющихся противопоказанием для въезда в Республику Казахстан.</w:t>
      </w:r>
    </w:p>
    <w:bookmarkEnd w:id="22"/>
    <w:bookmarkStart w:name="z49" w:id="2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государственной услуги</w:t>
      </w:r>
    </w:p>
    <w:bookmarkEnd w:id="23"/>
    <w:bookmarkStart w:name="z50" w:id="2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или Министерства,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 или Министерства, в рабочие дни.</w:t>
      </w:r>
      <w:r>
        <w:br/>
      </w:r>
      <w:r>
        <w:rPr>
          <w:rFonts w:ascii="Times New Roman"/>
          <w:b w:val="false"/>
          <w:i w:val="false"/>
          <w:color w:val="000000"/>
          <w:sz w:val="28"/>
        </w:rPr>
        <w:t>
      В жалобе услугополучателем указывается его фамилия, имя, отчество, почтовый адрес, исходящий номер и дата. Жалоба должна быть подписана услугополучателем.</w:t>
      </w:r>
      <w:r>
        <w:br/>
      </w:r>
      <w:r>
        <w:rPr>
          <w:rFonts w:ascii="Times New Roman"/>
          <w:b w:val="false"/>
          <w:i w:val="false"/>
          <w:color w:val="000000"/>
          <w:sz w:val="28"/>
        </w:rPr>
        <w:t>
      Принятая жалоба регистрируется в журналах учета жалоб и обращений физических и юридических лиц органа внутренних дел.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4"/>
    <w:bookmarkStart w:name="z52" w:id="25"/>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w:t>
      </w:r>
    </w:p>
    <w:bookmarkEnd w:id="25"/>
    <w:bookmarkStart w:name="z53" w:id="26"/>
    <w:p>
      <w:pPr>
        <w:spacing w:after="0"/>
        <w:ind w:left="0"/>
        <w:jc w:val="both"/>
      </w:pPr>
      <w:r>
        <w:rPr>
          <w:rFonts w:ascii="Times New Roman"/>
          <w:b w:val="false"/>
          <w:i w:val="false"/>
          <w:color w:val="000000"/>
          <w:sz w:val="28"/>
        </w:rPr>
        <w:t>
      13. Особенности оказания государственной услуги услугополучателям с ограниченными возможностями при обращении к услугодателю:</w:t>
      </w:r>
      <w:r>
        <w:br/>
      </w:r>
      <w:r>
        <w:rPr>
          <w:rFonts w:ascii="Times New Roman"/>
          <w:b w:val="false"/>
          <w:i w:val="false"/>
          <w:color w:val="000000"/>
          <w:sz w:val="28"/>
        </w:rPr>
        <w:t>
      1)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r>
        <w:br/>
      </w:r>
      <w:r>
        <w:rPr>
          <w:rFonts w:ascii="Times New Roman"/>
          <w:b w:val="false"/>
          <w:i w:val="false"/>
          <w:color w:val="000000"/>
          <w:sz w:val="28"/>
        </w:rPr>
        <w:t>
      2) за услугополучателей, у которых по состоянию здоровья отсутствует возможность личной явки к услугодателю, прием документов, необходимых для оказания государственной услуги производится услугодателем с выездом по месту регистрации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размещаются на интернет-ресурсе Министерства: www.mvd.gov.kz в разделе «О деятельности органов внутренних дел».</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www.mvd.gov.kz. Единый контакт-центр по вопросам оказания государственных услуг: 1414.</w:t>
      </w:r>
    </w:p>
    <w:bookmarkEnd w:id="26"/>
    <w:bookmarkStart w:name="z57"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приглашений на въезд   </w:t>
      </w:r>
      <w:r>
        <w:br/>
      </w:r>
      <w:r>
        <w:rPr>
          <w:rFonts w:ascii="Times New Roman"/>
          <w:b w:val="false"/>
          <w:i w:val="false"/>
          <w:color w:val="000000"/>
          <w:sz w:val="28"/>
        </w:rPr>
        <w:t>
в Республику Казахстан по частным делам</w:t>
      </w:r>
      <w:r>
        <w:br/>
      </w:r>
      <w:r>
        <w:rPr>
          <w:rFonts w:ascii="Times New Roman"/>
          <w:b w:val="false"/>
          <w:i w:val="false"/>
          <w:color w:val="000000"/>
          <w:sz w:val="28"/>
        </w:rPr>
        <w:t xml:space="preserve">
и с целью воссоединения семьи»   </w:t>
      </w:r>
    </w:p>
    <w:bookmarkEnd w:id="27"/>
    <w:bookmarkStart w:name="z58" w:id="28"/>
    <w:p>
      <w:pPr>
        <w:spacing w:after="0"/>
        <w:ind w:left="0"/>
        <w:jc w:val="left"/>
      </w:pPr>
      <w:r>
        <w:rPr>
          <w:rFonts w:ascii="Times New Roman"/>
          <w:b/>
          <w:i w:val="false"/>
          <w:color w:val="000000"/>
        </w:rPr>
        <w:t xml:space="preserve"> 
Образец приглашения по частным делам</w:t>
      </w:r>
      <w:r>
        <w:br/>
      </w:r>
      <w:r>
        <w:rPr>
          <w:rFonts w:ascii="Times New Roman"/>
          <w:b/>
          <w:i w:val="false"/>
          <w:color w:val="000000"/>
        </w:rPr>
        <w:t>
ҚАЗАҚСТАН РЕСПУБЛИКАСЫНА УАҚЫТША КЕЛУГЕ ШАҚЫРУ</w:t>
      </w:r>
      <w:r>
        <w:br/>
      </w:r>
      <w:r>
        <w:rPr>
          <w:rFonts w:ascii="Times New Roman"/>
          <w:b/>
          <w:i w:val="false"/>
          <w:color w:val="000000"/>
        </w:rPr>
        <w:t>
ПРИГЛАШЕНИЕ НА ВРЕМЕННЫЙ ВЪЕЗД В РЕСПУБЛИКУ КАЗАХСТАН</w:t>
      </w:r>
      <w:r>
        <w:br/>
      </w:r>
      <w:r>
        <w:rPr>
          <w:rFonts w:ascii="Times New Roman"/>
          <w:b/>
          <w:i w:val="false"/>
          <w:color w:val="000000"/>
        </w:rPr>
        <w:t>
INVITATION FOR TEMPORARY VISIT TO THE REPUBLIC OF KAZAKSTAN</w:t>
      </w:r>
    </w:p>
    <w:bookmarkEnd w:id="28"/>
    <w:p>
      <w:pPr>
        <w:spacing w:after="0"/>
        <w:ind w:left="0"/>
        <w:jc w:val="both"/>
      </w:pPr>
      <w:r>
        <w:rPr>
          <w:rFonts w:ascii="Times New Roman"/>
          <w:b w:val="false"/>
          <w:i w:val="false"/>
          <w:color w:val="000000"/>
          <w:sz w:val="28"/>
        </w:rPr>
        <w:t>Шақырушы адам/Приглашающий/Inviting person:</w:t>
      </w:r>
      <w:r>
        <w:br/>
      </w:r>
      <w:r>
        <w:rPr>
          <w:rFonts w:ascii="Times New Roman"/>
          <w:b w:val="false"/>
          <w:i w:val="false"/>
          <w:color w:val="000000"/>
          <w:sz w:val="28"/>
        </w:rPr>
        <w:t>
Teгi, Аты, Әкесінің аты/Фамилия, имя, отчество/Name: ______________</w:t>
      </w:r>
      <w:r>
        <w:br/>
      </w:r>
      <w:r>
        <w:rPr>
          <w:rFonts w:ascii="Times New Roman"/>
          <w:b w:val="false"/>
          <w:i w:val="false"/>
          <w:color w:val="000000"/>
          <w:sz w:val="28"/>
        </w:rPr>
        <w:t>
Туған жылы/Дата рождения/Date of birth: ___________________________</w:t>
      </w:r>
      <w:r>
        <w:br/>
      </w:r>
      <w:r>
        <w:rPr>
          <w:rFonts w:ascii="Times New Roman"/>
          <w:b w:val="false"/>
          <w:i w:val="false"/>
          <w:color w:val="000000"/>
          <w:sz w:val="28"/>
        </w:rPr>
        <w:t>
Азаматтығы/Гражданство/Nationaliti: _______________________________</w:t>
      </w:r>
      <w:r>
        <w:br/>
      </w:r>
      <w:r>
        <w:rPr>
          <w:rFonts w:ascii="Times New Roman"/>
          <w:b w:val="false"/>
          <w:i w:val="false"/>
          <w:color w:val="000000"/>
          <w:sz w:val="28"/>
        </w:rPr>
        <w:t>
Мекенжайы/Адрес/Address: __________________________________________</w:t>
      </w:r>
      <w:r>
        <w:br/>
      </w:r>
      <w:r>
        <w:rPr>
          <w:rFonts w:ascii="Times New Roman"/>
          <w:b w:val="false"/>
          <w:i w:val="false"/>
          <w:color w:val="000000"/>
          <w:sz w:val="28"/>
        </w:rPr>
        <w:t>
Шақырылушы адам(дар)/Приглашаемый (е)/Invited person: _____________</w:t>
      </w:r>
      <w:r>
        <w:br/>
      </w:r>
      <w:r>
        <w:rPr>
          <w:rFonts w:ascii="Times New Roman"/>
          <w:b w:val="false"/>
          <w:i w:val="false"/>
          <w:color w:val="000000"/>
          <w:sz w:val="28"/>
        </w:rPr>
        <w:t>
Тегі, аты/Фамилия, имя/Nаmе: ______________________________________</w:t>
      </w:r>
      <w:r>
        <w:br/>
      </w:r>
      <w:r>
        <w:rPr>
          <w:rFonts w:ascii="Times New Roman"/>
          <w:b w:val="false"/>
          <w:i w:val="false"/>
          <w:color w:val="000000"/>
          <w:sz w:val="28"/>
        </w:rPr>
        <w:t>
Туған жылы/Дата рождения/Date of birth: ___________________________</w:t>
      </w:r>
      <w:r>
        <w:br/>
      </w:r>
      <w:r>
        <w:rPr>
          <w:rFonts w:ascii="Times New Roman"/>
          <w:b w:val="false"/>
          <w:i w:val="false"/>
          <w:color w:val="000000"/>
          <w:sz w:val="28"/>
        </w:rPr>
        <w:t>
Туыстық дәрежесі/Степень родства/Degree of relation: ______________</w:t>
      </w:r>
      <w:r>
        <w:br/>
      </w:r>
      <w:r>
        <w:rPr>
          <w:rFonts w:ascii="Times New Roman"/>
          <w:b w:val="false"/>
          <w:i w:val="false"/>
          <w:color w:val="000000"/>
          <w:sz w:val="28"/>
        </w:rPr>
        <w:t>
Азаматтығы/Гражданство/Nationaliti: _______________________________</w:t>
      </w:r>
      <w:r>
        <w:br/>
      </w:r>
      <w:r>
        <w:rPr>
          <w:rFonts w:ascii="Times New Roman"/>
          <w:b w:val="false"/>
          <w:i w:val="false"/>
          <w:color w:val="000000"/>
          <w:sz w:val="28"/>
        </w:rPr>
        <w:t>
Мекенжайы/Адрес/Address: __________________________________________</w:t>
      </w:r>
      <w:r>
        <w:br/>
      </w:r>
      <w:r>
        <w:rPr>
          <w:rFonts w:ascii="Times New Roman"/>
          <w:b w:val="false"/>
          <w:i w:val="false"/>
          <w:color w:val="000000"/>
          <w:sz w:val="28"/>
        </w:rPr>
        <w:t>
Сапардың мақсаты/Цель поездки/Purpose of visit: ___________________</w:t>
      </w:r>
      <w:r>
        <w:br/>
      </w:r>
      <w:r>
        <w:rPr>
          <w:rFonts w:ascii="Times New Roman"/>
          <w:b w:val="false"/>
          <w:i w:val="false"/>
          <w:color w:val="000000"/>
          <w:sz w:val="28"/>
        </w:rPr>
        <w:t>
Сапардың мepзiмi/Cpoк поездки/Period of visit: ____________________</w:t>
      </w:r>
    </w:p>
    <w:tbl>
      <w:tblPr>
        <w:tblW w:w="0" w:type="auto"/>
        <w:tblCellSpacing w:w="0" w:type="auto"/>
        <w:tblBorders>
          <w:top w:val="none"/>
          <w:left w:val="none"/>
          <w:bottom w:val="none"/>
          <w:right w:val="none"/>
          <w:insideH w:val="none"/>
          <w:insideV w:val="none"/>
        </w:tblBorders>
      </w:tblPr>
      <w:tblGrid>
        <w:gridCol w:w="4333"/>
        <w:gridCol w:w="4333"/>
        <w:gridCol w:w="4334"/>
      </w:tblGrid>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фактісін растаған</w:t>
            </w:r>
          </w:p>
        </w:tc>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Лаузымды тұлғаның</w:t>
            </w:r>
          </w:p>
        </w:tc>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Шақыратын адамның</w:t>
            </w:r>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w:t>
            </w:r>
          </w:p>
        </w:tc>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подтверждающий факт</w:t>
            </w:r>
            <w:r>
              <w:br/>
            </w:r>
            <w:r>
              <w:rPr>
                <w:rFonts w:ascii="Times New Roman"/>
                <w:b w:val="false"/>
                <w:i w:val="false"/>
                <w:color w:val="000000"/>
                <w:sz w:val="20"/>
              </w:rPr>
              <w:t>
приглашения:</w:t>
            </w:r>
          </w:p>
        </w:tc>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должностного лица:</w:t>
            </w:r>
          </w:p>
        </w:tc>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приглашающего:</w:t>
            </w:r>
          </w:p>
        </w:tc>
      </w:tr>
      <w:tr>
        <w:trPr>
          <w:trHeight w:val="30" w:hRule="atLeast"/>
        </w:trPr>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invation is endorsed</w:t>
            </w:r>
            <w:r>
              <w:br/>
            </w:r>
            <w:r>
              <w:rPr>
                <w:rFonts w:ascii="Times New Roman"/>
                <w:b w:val="false"/>
                <w:i w:val="false"/>
                <w:color w:val="000000"/>
                <w:sz w:val="20"/>
              </w:rPr>
              <w:t>
by:</w:t>
            </w:r>
            <w:r>
              <w:br/>
            </w:r>
            <w:r>
              <w:rPr>
                <w:rFonts w:ascii="Times New Roman"/>
                <w:b w:val="false"/>
                <w:i w:val="false"/>
                <w:color w:val="000000"/>
                <w:sz w:val="20"/>
              </w:rPr>
              <w:t>
М.П. "__" __ 20__ г.</w:t>
            </w:r>
          </w:p>
        </w:tc>
        <w:tc>
          <w:tcPr>
            <w:tcW w:w="4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the</w:t>
            </w:r>
            <w:r>
              <w:br/>
            </w:r>
            <w:r>
              <w:rPr>
                <w:rFonts w:ascii="Times New Roman"/>
                <w:b w:val="false"/>
                <w:i w:val="false"/>
                <w:color w:val="000000"/>
                <w:sz w:val="20"/>
              </w:rPr>
              <w:t>
official:</w:t>
            </w:r>
          </w:p>
        </w:tc>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Signature of the</w:t>
            </w:r>
            <w:r>
              <w:br/>
            </w:r>
            <w:r>
              <w:rPr>
                <w:rFonts w:ascii="Times New Roman"/>
                <w:b w:val="false"/>
                <w:i w:val="false"/>
                <w:color w:val="000000"/>
                <w:sz w:val="20"/>
              </w:rPr>
              <w:t>
inviting person:</w:t>
            </w:r>
          </w:p>
        </w:tc>
      </w:tr>
    </w:tbl>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(Подлежит возврату в орган, оформивший приглашение)</w:t>
      </w:r>
    </w:p>
    <w:p>
      <w:pPr>
        <w:spacing w:after="0"/>
        <w:ind w:left="0"/>
        <w:jc w:val="both"/>
      </w:pPr>
      <w:r>
        <w:rPr>
          <w:rFonts w:ascii="Times New Roman"/>
          <w:b w:val="false"/>
          <w:i w:val="false"/>
          <w:color w:val="000000"/>
          <w:sz w:val="28"/>
        </w:rPr>
        <w:t>                  КОНТРОЛЬНЫЙ ТАЛОН К ПРИГЛАШЕНИЮ</w:t>
      </w:r>
    </w:p>
    <w:p>
      <w:pPr>
        <w:spacing w:after="0"/>
        <w:ind w:left="0"/>
        <w:jc w:val="both"/>
      </w:pPr>
      <w:r>
        <w:rPr>
          <w:rFonts w:ascii="Times New Roman"/>
          <w:b w:val="false"/>
          <w:i w:val="false"/>
          <w:color w:val="000000"/>
          <w:sz w:val="28"/>
        </w:rPr>
        <w:t>Начальнику сообщается, что ________________________________________</w:t>
      </w:r>
      <w:r>
        <w:br/>
      </w:r>
      <w:r>
        <w:rPr>
          <w:rFonts w:ascii="Times New Roman"/>
          <w:b w:val="false"/>
          <w:i w:val="false"/>
          <w:color w:val="000000"/>
          <w:sz w:val="28"/>
        </w:rPr>
        <w:t>
            (гражданство, фамилия, имя приглашенных) ________________________________________</w:t>
      </w:r>
      <w:r>
        <w:br/>
      </w:r>
      <w:r>
        <w:rPr>
          <w:rFonts w:ascii="Times New Roman"/>
          <w:b w:val="false"/>
          <w:i w:val="false"/>
          <w:color w:val="000000"/>
          <w:sz w:val="28"/>
        </w:rPr>
        <w:t>
разрешен въезд из ______________ в Республику Казахстан на _____ дней</w:t>
      </w:r>
      <w:r>
        <w:br/>
      </w:r>
      <w:r>
        <w:rPr>
          <w:rFonts w:ascii="Times New Roman"/>
          <w:b w:val="false"/>
          <w:i w:val="false"/>
          <w:color w:val="000000"/>
          <w:sz w:val="28"/>
        </w:rPr>
        <w:t>
Цель въезда _______________________________________________________</w:t>
      </w:r>
      <w:r>
        <w:br/>
      </w:r>
      <w:r>
        <w:rPr>
          <w:rFonts w:ascii="Times New Roman"/>
          <w:b w:val="false"/>
          <w:i w:val="false"/>
          <w:color w:val="000000"/>
          <w:sz w:val="28"/>
        </w:rPr>
        <w:t>
Проживание по адресу: _____________________________________________</w:t>
      </w:r>
      <w:r>
        <w:br/>
      </w:r>
      <w:r>
        <w:rPr>
          <w:rFonts w:ascii="Times New Roman"/>
          <w:b w:val="false"/>
          <w:i w:val="false"/>
          <w:color w:val="000000"/>
          <w:sz w:val="28"/>
        </w:rPr>
        <w:t>
Необходимо обеспечить контроль за въездом, соблюдением установленных</w:t>
      </w:r>
      <w:r>
        <w:br/>
      </w:r>
      <w:r>
        <w:rPr>
          <w:rFonts w:ascii="Times New Roman"/>
          <w:b w:val="false"/>
          <w:i w:val="false"/>
          <w:color w:val="000000"/>
          <w:sz w:val="28"/>
        </w:rPr>
        <w:t>
правил пребывания и своевременным выездом из Республики Казахстан.</w:t>
      </w:r>
      <w:r>
        <w:br/>
      </w:r>
      <w:r>
        <w:rPr>
          <w:rFonts w:ascii="Times New Roman"/>
          <w:b w:val="false"/>
          <w:i w:val="false"/>
          <w:color w:val="000000"/>
          <w:sz w:val="28"/>
        </w:rPr>
        <w:t>
М.П. Начальник ____________________________________________________</w:t>
      </w:r>
      <w:r>
        <w:br/>
      </w:r>
      <w:r>
        <w:rPr>
          <w:rFonts w:ascii="Times New Roman"/>
          <w:b w:val="false"/>
          <w:i w:val="false"/>
          <w:color w:val="000000"/>
          <w:sz w:val="28"/>
        </w:rPr>
        <w:t>
                   (наименование органа, оформившего приглашение)</w:t>
      </w:r>
    </w:p>
    <w:p>
      <w:pPr>
        <w:spacing w:after="0"/>
        <w:ind w:left="0"/>
        <w:jc w:val="both"/>
      </w:pPr>
      <w:r>
        <w:rPr>
          <w:rFonts w:ascii="Times New Roman"/>
          <w:b w:val="false"/>
          <w:i w:val="false"/>
          <w:color w:val="000000"/>
          <w:sz w:val="28"/>
        </w:rPr>
        <w:t>Обратная сторона образца приглашения по частным делам</w:t>
      </w:r>
    </w:p>
    <w:p>
      <w:pPr>
        <w:spacing w:after="0"/>
        <w:ind w:left="0"/>
        <w:jc w:val="both"/>
      </w:pPr>
      <w:r>
        <w:rPr>
          <w:rFonts w:ascii="Times New Roman"/>
          <w:b w:val="false"/>
          <w:i w:val="false"/>
          <w:color w:val="000000"/>
          <w:sz w:val="28"/>
        </w:rPr>
        <w:t>ШАҚЫРУ ШАРТТАРЫ: Шақырушы жақ туысқанының, танысының Қазақстан Республикасында болған мерзімінде: тұруы, тамақтануы, медициналық шығыстары, келетін адамның көші-қон полициясы органдарында күнтізбелік 5 күн iшiнде тіркелуі, Қазақстан Республикасынан уақтылы кeтyi жөніндегі міндеттемелерді өзіне алады. Қазақстан Республикасында уақтылы шақырылған адамға еңбек және коммерциялық қызметпен айналысуға, Қазақстан Республикасының оқу орындарына түсуге тыйым салынады. Шақыру берілген күннен бастап 1 жылға жарамды.</w:t>
      </w:r>
      <w:r>
        <w:br/>
      </w:r>
      <w:r>
        <w:rPr>
          <w:rFonts w:ascii="Times New Roman"/>
          <w:b w:val="false"/>
          <w:i w:val="false"/>
          <w:color w:val="000000"/>
          <w:sz w:val="28"/>
        </w:rPr>
        <w:t>
УСЛОВИЯ ПРИГЛАШЕНИЯ: Приглашающая сторона берет на себя обязательства по пребыванию родственника, знакомого в Республике Казахстан: проживание, питание, медицинские расходы, регистрация въезжающего в органах миграционной полиции в течение 5 календарных дней, своевременность выезда из Республики Казахстан. Во время пребывания в Республике Казахстан приглашаемому запрещается заниматься трудовой и коммерческой деятельностью, поступать в учебные заведения Республики Казахстан. Приглашение действительно 1 год со дня выдачи.</w:t>
      </w:r>
      <w:r>
        <w:br/>
      </w:r>
      <w:r>
        <w:rPr>
          <w:rFonts w:ascii="Times New Roman"/>
          <w:b w:val="false"/>
          <w:i w:val="false"/>
          <w:color w:val="000000"/>
          <w:sz w:val="28"/>
        </w:rPr>
        <w:t>
TERMS OF INVITATION: The inviting party undertakes all responsibilities for the sojourn of their relatives, friends in the Republic of Kazakhstan: accommodation, meals, medical expenses, registration of the visitor (s) at the migration police department within 5 days, and the departure from the Republic of Kazakhstan in due time. During his visit to the Republic of Kazakhstan the visitor is not allowed to undertake any employment or business activities or enter any educational establishment in the Republic of Kazakhstan. The invitation is valid 1 year from the date of issue.</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Отметки органа внутренних дел</w:t>
      </w:r>
    </w:p>
    <w:p>
      <w:pPr>
        <w:spacing w:after="0"/>
        <w:ind w:left="0"/>
        <w:jc w:val="both"/>
      </w:pPr>
      <w:r>
        <w:rPr>
          <w:rFonts w:ascii="Times New Roman"/>
          <w:b w:val="false"/>
          <w:i w:val="false"/>
          <w:color w:val="000000"/>
          <w:sz w:val="28"/>
        </w:rPr>
        <w:t>"__" ____________ 20__ г.</w:t>
      </w:r>
    </w:p>
    <w:p>
      <w:pPr>
        <w:spacing w:after="0"/>
        <w:ind w:left="0"/>
        <w:jc w:val="both"/>
      </w:pPr>
      <w:r>
        <w:rPr>
          <w:rFonts w:ascii="Times New Roman"/>
          <w:b w:val="false"/>
          <w:i w:val="false"/>
          <w:color w:val="000000"/>
          <w:sz w:val="28"/>
        </w:rPr>
        <w:t>Сведения о прибытии _____________________________________</w:t>
      </w:r>
      <w:r>
        <w:br/>
      </w:r>
      <w:r>
        <w:rPr>
          <w:rFonts w:ascii="Times New Roman"/>
          <w:b w:val="false"/>
          <w:i w:val="false"/>
          <w:color w:val="000000"/>
          <w:sz w:val="28"/>
        </w:rPr>
        <w:t>
Сведения об убытии ______________________________________</w:t>
      </w:r>
      <w:r>
        <w:br/>
      </w:r>
      <w:r>
        <w:rPr>
          <w:rFonts w:ascii="Times New Roman"/>
          <w:b w:val="false"/>
          <w:i w:val="false"/>
          <w:color w:val="000000"/>
          <w:sz w:val="28"/>
        </w:rPr>
        <w:t>
Начальник ГОРОВД ________________________________________</w:t>
      </w:r>
      <w:r>
        <w:br/>
      </w:r>
      <w:r>
        <w:rPr>
          <w:rFonts w:ascii="Times New Roman"/>
          <w:b w:val="false"/>
          <w:i w:val="false"/>
          <w:color w:val="000000"/>
          <w:sz w:val="28"/>
        </w:rPr>
        <w:t>
"__" ____________ 20__ г.</w:t>
      </w:r>
    </w:p>
    <w:bookmarkStart w:name="z59"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приглашений на въезд   </w:t>
      </w:r>
      <w:r>
        <w:br/>
      </w:r>
      <w:r>
        <w:rPr>
          <w:rFonts w:ascii="Times New Roman"/>
          <w:b w:val="false"/>
          <w:i w:val="false"/>
          <w:color w:val="000000"/>
          <w:sz w:val="28"/>
        </w:rPr>
        <w:t>
в Республику Казахстан по частным делам</w:t>
      </w:r>
      <w:r>
        <w:br/>
      </w:r>
      <w:r>
        <w:rPr>
          <w:rFonts w:ascii="Times New Roman"/>
          <w:b w:val="false"/>
          <w:i w:val="false"/>
          <w:color w:val="000000"/>
          <w:sz w:val="28"/>
        </w:rPr>
        <w:t xml:space="preserve">
и с целью воссоединения семьи»    </w:t>
      </w:r>
    </w:p>
    <w:bookmarkEnd w:id="29"/>
    <w:p>
      <w:pPr>
        <w:spacing w:after="0"/>
        <w:ind w:left="0"/>
        <w:jc w:val="both"/>
      </w:pPr>
      <w:r>
        <w:rPr>
          <w:rFonts w:ascii="Times New Roman"/>
          <w:b w:val="false"/>
          <w:i w:val="false"/>
          <w:color w:val="000000"/>
          <w:sz w:val="28"/>
        </w:rPr>
        <w:t>Департамент внутренних дел Республики Казахстан</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если имели другую ФИО, укажите их</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число, месяц, год, рождения</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место постоянного жительства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Телефоны: дом раб</w:t>
      </w:r>
    </w:p>
    <w:p>
      <w:pPr>
        <w:spacing w:after="0"/>
        <w:ind w:left="0"/>
        <w:jc w:val="both"/>
      </w:pPr>
      <w:r>
        <w:rPr>
          <w:rFonts w:ascii="Times New Roman"/>
          <w:b w:val="false"/>
          <w:i w:val="false"/>
          <w:color w:val="000000"/>
          <w:sz w:val="28"/>
        </w:rPr>
        <w:t>____________________________________________</w:t>
      </w:r>
    </w:p>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                        Заявление-Анкета</w:t>
      </w:r>
      <w:r>
        <w:br/>
      </w:r>
      <w:r>
        <w:rPr>
          <w:rFonts w:ascii="Times New Roman"/>
          <w:b w:val="false"/>
          <w:i w:val="false"/>
          <w:color w:val="000000"/>
          <w:sz w:val="28"/>
        </w:rPr>
        <w:t>
</w:t>
      </w:r>
      <w:r>
        <w:rPr>
          <w:rFonts w:ascii="Times New Roman"/>
          <w:b/>
          <w:i w:val="false"/>
          <w:color w:val="000000"/>
          <w:sz w:val="28"/>
        </w:rPr>
        <w:t>  о приглашении иностранного гражданина в Республику Казахстан</w:t>
      </w:r>
    </w:p>
    <w:bookmarkEnd w:id="30"/>
    <w:p>
      <w:pPr>
        <w:spacing w:after="0"/>
        <w:ind w:left="0"/>
        <w:jc w:val="both"/>
      </w:pPr>
      <w:r>
        <w:rPr>
          <w:rFonts w:ascii="Times New Roman"/>
          <w:b/>
          <w:i w:val="false"/>
          <w:color w:val="000000"/>
          <w:sz w:val="28"/>
        </w:rPr>
        <w:t>Сведения о лицах приглашаемых в Республику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506"/>
        <w:gridCol w:w="3506"/>
        <w:gridCol w:w="3506"/>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родства, гражданство</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и место рождения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пребывания, адрес и место жительства</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Цель поездки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93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целью воссоединения семьи</w:t>
            </w:r>
          </w:p>
        </w:tc>
      </w:tr>
    </w:tbl>
    <w:p>
      <w:pPr>
        <w:spacing w:after="0"/>
        <w:ind w:left="0"/>
        <w:jc w:val="both"/>
      </w:pPr>
      <w:r>
        <w:rPr>
          <w:rFonts w:ascii="Times New Roman"/>
          <w:b/>
          <w:i w:val="false"/>
          <w:color w:val="000000"/>
          <w:sz w:val="28"/>
        </w:rPr>
        <w:t>Срок поездки ________________________________________________</w:t>
      </w:r>
    </w:p>
    <w:p>
      <w:pPr>
        <w:spacing w:after="0"/>
        <w:ind w:left="0"/>
        <w:jc w:val="both"/>
      </w:pPr>
      <w:r>
        <w:rPr>
          <w:rFonts w:ascii="Times New Roman"/>
          <w:b/>
          <w:i w:val="false"/>
          <w:color w:val="000000"/>
          <w:sz w:val="28"/>
        </w:rPr>
        <w:t>Ваша трудовая деятельность за последние 5 лет (включая учебу и службу в армии)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поступления и увольнения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и занимаемая должность</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организации</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Паспорт № __________________ от «______» «________» 20___г.</w:t>
      </w:r>
    </w:p>
    <w:p>
      <w:pPr>
        <w:spacing w:after="0"/>
        <w:ind w:left="0"/>
        <w:jc w:val="both"/>
      </w:pPr>
      <w:r>
        <w:rPr>
          <w:rFonts w:ascii="Times New Roman"/>
          <w:b w:val="false"/>
          <w:i w:val="false"/>
          <w:color w:val="000000"/>
          <w:sz w:val="28"/>
        </w:rPr>
        <w:t>Удостоверение личности №__________ от «______» «________» 20___г.</w:t>
      </w:r>
    </w:p>
    <w:p>
      <w:pPr>
        <w:spacing w:after="0"/>
        <w:ind w:left="0"/>
        <w:jc w:val="both"/>
      </w:pPr>
      <w:r>
        <w:rPr>
          <w:rFonts w:ascii="Times New Roman"/>
          <w:b/>
          <w:i w:val="false"/>
          <w:color w:val="000000"/>
          <w:sz w:val="28"/>
        </w:rPr>
        <w:t>Предупрежден об ответственности за заведомо ложные данные в анкете.</w:t>
      </w:r>
    </w:p>
    <w:p>
      <w:pPr>
        <w:spacing w:after="0"/>
        <w:ind w:left="0"/>
        <w:jc w:val="both"/>
      </w:pPr>
      <w:r>
        <w:rPr>
          <w:rFonts w:ascii="Times New Roman"/>
          <w:b w:val="false"/>
          <w:i w:val="false"/>
          <w:color w:val="000000"/>
          <w:sz w:val="28"/>
        </w:rPr>
        <w:t>« ___ »______________________20___г.       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Анкета принята «____» «________» 20___г. инспектор ______________</w:t>
      </w:r>
      <w:r>
        <w:br/>
      </w:r>
      <w:r>
        <w:rPr>
          <w:rFonts w:ascii="Times New Roman"/>
          <w:b w:val="false"/>
          <w:i w:val="false"/>
          <w:color w:val="000000"/>
          <w:sz w:val="28"/>
        </w:rPr>
        <w:t>
                                  Ф.И.О. лицо принявшего анкету</w:t>
      </w:r>
    </w:p>
    <w:bookmarkStart w:name="z61" w:id="3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2014 года № 113 </w:t>
      </w:r>
    </w:p>
    <w:bookmarkEnd w:id="31"/>
    <w:bookmarkStart w:name="z62" w:id="3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иностранцев и лиц без гражданства, временно</w:t>
      </w:r>
      <w:r>
        <w:br/>
      </w:r>
      <w:r>
        <w:rPr>
          <w:rFonts w:ascii="Times New Roman"/>
          <w:b/>
          <w:i w:val="false"/>
          <w:color w:val="000000"/>
        </w:rPr>
        <w:t>
пребывающих в Республике Казахстан»</w:t>
      </w:r>
    </w:p>
    <w:bookmarkEnd w:id="32"/>
    <w:bookmarkStart w:name="z63" w:id="33"/>
    <w:p>
      <w:pPr>
        <w:spacing w:after="0"/>
        <w:ind w:left="0"/>
        <w:jc w:val="left"/>
      </w:pPr>
      <w:r>
        <w:rPr>
          <w:rFonts w:ascii="Times New Roman"/>
          <w:b/>
          <w:i w:val="false"/>
          <w:color w:val="000000"/>
        </w:rPr>
        <w:t xml:space="preserve"> 
1. Общие положения</w:t>
      </w:r>
    </w:p>
    <w:bookmarkEnd w:id="33"/>
    <w:bookmarkStart w:name="z64" w:id="34"/>
    <w:p>
      <w:pPr>
        <w:spacing w:after="0"/>
        <w:ind w:left="0"/>
        <w:jc w:val="both"/>
      </w:pPr>
      <w:r>
        <w:rPr>
          <w:rFonts w:ascii="Times New Roman"/>
          <w:b w:val="false"/>
          <w:i w:val="false"/>
          <w:color w:val="000000"/>
          <w:sz w:val="28"/>
        </w:rPr>
        <w:t>
      1. Государственная услуга «Регистрация иностранцев и лиц без гражданства, временно пребывающих в Республике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подразделениями миграционной полиции Министерства (далее – услугодатель), в том числе через веб-портал «электронного правительства» www.e.gov.kz (далее – портал).</w:t>
      </w:r>
    </w:p>
    <w:bookmarkEnd w:id="34"/>
    <w:bookmarkStart w:name="z67" w:id="35"/>
    <w:p>
      <w:pPr>
        <w:spacing w:after="0"/>
        <w:ind w:left="0"/>
        <w:jc w:val="left"/>
      </w:pPr>
      <w:r>
        <w:rPr>
          <w:rFonts w:ascii="Times New Roman"/>
          <w:b/>
          <w:i w:val="false"/>
          <w:color w:val="000000"/>
        </w:rPr>
        <w:t xml:space="preserve"> 
2. Порядок оказания государственной услуги</w:t>
      </w:r>
    </w:p>
    <w:bookmarkEnd w:id="35"/>
    <w:bookmarkStart w:name="z68" w:id="3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услугополучателем пакета документов услугодателю – 1 (один) рабочий день;</w:t>
      </w:r>
      <w:r>
        <w:br/>
      </w:r>
      <w:r>
        <w:rPr>
          <w:rFonts w:ascii="Times New Roman"/>
          <w:b w:val="false"/>
          <w:i w:val="false"/>
          <w:color w:val="000000"/>
          <w:sz w:val="28"/>
        </w:rPr>
        <w:t>
      максимально допустимое время ожидания для сдачи пакета документов – не более 20 (двадцать) минут;</w:t>
      </w:r>
      <w:r>
        <w:br/>
      </w:r>
      <w:r>
        <w:rPr>
          <w:rFonts w:ascii="Times New Roman"/>
          <w:b w:val="false"/>
          <w:i w:val="false"/>
          <w:color w:val="000000"/>
          <w:sz w:val="28"/>
        </w:rPr>
        <w:t>
      максимально допустимое время обслуживания услугополучателя – не более 20 (двадцать) минут;</w:t>
      </w:r>
      <w:r>
        <w:br/>
      </w:r>
      <w:r>
        <w:rPr>
          <w:rFonts w:ascii="Times New Roman"/>
          <w:b w:val="false"/>
          <w:i w:val="false"/>
          <w:color w:val="000000"/>
          <w:sz w:val="28"/>
        </w:rPr>
        <w:t>
      2) При обращении через портал – не более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проставление в </w:t>
      </w:r>
      <w:r>
        <w:rPr>
          <w:rFonts w:ascii="Times New Roman"/>
          <w:b w:val="false"/>
          <w:i w:val="false"/>
          <w:color w:val="000000"/>
          <w:sz w:val="28"/>
        </w:rPr>
        <w:t>миграционной карточке</w:t>
      </w:r>
      <w:r>
        <w:rPr>
          <w:rFonts w:ascii="Times New Roman"/>
          <w:b w:val="false"/>
          <w:i w:val="false"/>
          <w:color w:val="000000"/>
          <w:sz w:val="28"/>
        </w:rPr>
        <w:t xml:space="preserve"> печати и подписи должностного лица услугодателя.</w:t>
      </w:r>
      <w:r>
        <w:br/>
      </w:r>
      <w:r>
        <w:rPr>
          <w:rFonts w:ascii="Times New Roman"/>
          <w:b w:val="false"/>
          <w:i w:val="false"/>
          <w:color w:val="000000"/>
          <w:sz w:val="28"/>
        </w:rPr>
        <w:t>
      При обращении через портал в «личный кабинет» услугополучателя по каналам связи в форме электронного документа, удостоверенного электронной цифровой подписью (далее – ЭЦП) уполномоченного лица услугодателя, направляется вкладыш к паспорту о регистрации иностранца или лица без гражданства, который распечатывается на любом средстве нанесения информации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является бесплатной.</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с понедельника по субботу (понедельник, пятница с 9-00 до 18-30 часов, с перерывом на обед с 13-00 до 14-30, в субботу с 9-00 до 13-00 часов) кроме </w:t>
      </w:r>
      <w:r>
        <w:rPr>
          <w:rFonts w:ascii="Times New Roman"/>
          <w:b w:val="false"/>
          <w:i w:val="false"/>
          <w:color w:val="000000"/>
          <w:sz w:val="28"/>
        </w:rPr>
        <w:t>выходных</w:t>
      </w:r>
      <w:r>
        <w:rPr>
          <w:rFonts w:ascii="Times New Roman"/>
          <w:b w:val="false"/>
          <w:i w:val="false"/>
          <w:color w:val="000000"/>
          <w:sz w:val="28"/>
        </w:rPr>
        <w:t xml:space="preserve"> (воскресенье)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(физические или юридические лица, принимающие иностранца, либо лицо без гражданства, а также иностранцы):</w:t>
      </w:r>
      <w:r>
        <w:br/>
      </w:r>
      <w:r>
        <w:rPr>
          <w:rFonts w:ascii="Times New Roman"/>
          <w:b w:val="false"/>
          <w:i w:val="false"/>
          <w:color w:val="000000"/>
          <w:sz w:val="28"/>
        </w:rPr>
        <w:t>
      1) действительный </w:t>
      </w:r>
      <w:r>
        <w:rPr>
          <w:rFonts w:ascii="Times New Roman"/>
          <w:b w:val="false"/>
          <w:i w:val="false"/>
          <w:color w:val="000000"/>
          <w:sz w:val="28"/>
        </w:rPr>
        <w:t>документ</w:t>
      </w:r>
      <w:r>
        <w:rPr>
          <w:rFonts w:ascii="Times New Roman"/>
          <w:b w:val="false"/>
          <w:i w:val="false"/>
          <w:color w:val="000000"/>
          <w:sz w:val="28"/>
        </w:rPr>
        <w:t>, удостоверяющий личность иностранца либо лица без гражданства с визой на въезд и пребывание в Республике Казахстан, для граждан стран с которыми ратифицированы соглашения о безвизовом пребывании виза не требуется;</w:t>
      </w:r>
      <w:r>
        <w:br/>
      </w:r>
      <w:r>
        <w:rPr>
          <w:rFonts w:ascii="Times New Roman"/>
          <w:b w:val="false"/>
          <w:i w:val="false"/>
          <w:color w:val="000000"/>
          <w:sz w:val="28"/>
        </w:rPr>
        <w:t>
      2) </w:t>
      </w:r>
      <w:r>
        <w:rPr>
          <w:rFonts w:ascii="Times New Roman"/>
          <w:b w:val="false"/>
          <w:i w:val="false"/>
          <w:color w:val="000000"/>
          <w:sz w:val="28"/>
        </w:rPr>
        <w:t>миграционную карточку</w:t>
      </w:r>
      <w:r>
        <w:rPr>
          <w:rFonts w:ascii="Times New Roman"/>
          <w:b w:val="false"/>
          <w:i w:val="false"/>
          <w:color w:val="000000"/>
          <w:sz w:val="28"/>
        </w:rPr>
        <w:t xml:space="preserve"> с отметкой о пересечении границы, которая выдается должностными лицами Пограничной службы Комитета национальной безопасности Республики Казахстан в пунктах пропуска через государственную границу;</w:t>
      </w:r>
      <w:r>
        <w:br/>
      </w:r>
      <w:r>
        <w:rPr>
          <w:rFonts w:ascii="Times New Roman"/>
          <w:b w:val="false"/>
          <w:i w:val="false"/>
          <w:color w:val="000000"/>
          <w:sz w:val="28"/>
        </w:rPr>
        <w:t>
      3) ходатайство о регистрации в произвольной форме.</w:t>
      </w:r>
      <w:r>
        <w:br/>
      </w:r>
      <w:r>
        <w:rPr>
          <w:rFonts w:ascii="Times New Roman"/>
          <w:b w:val="false"/>
          <w:i w:val="false"/>
          <w:color w:val="000000"/>
          <w:sz w:val="28"/>
        </w:rPr>
        <w:t>
      Услугополучатели относящиеся к одной из категорий, указанных в приложении к настоящему стандарту государственной услуги регистрируются по личному заявлению.</w:t>
      </w:r>
      <w:r>
        <w:br/>
      </w:r>
      <w:r>
        <w:rPr>
          <w:rFonts w:ascii="Times New Roman"/>
          <w:b w:val="false"/>
          <w:i w:val="false"/>
          <w:color w:val="000000"/>
          <w:sz w:val="28"/>
        </w:rPr>
        <w:t>
      Для регистрации услугополучателей (иностранцев и лиц без гражданства), срок временного пребывания которых в Республике Казахстан составляет свыше 6 месяцев, дополнительно представляются:</w:t>
      </w:r>
      <w:r>
        <w:br/>
      </w:r>
      <w:r>
        <w:rPr>
          <w:rFonts w:ascii="Times New Roman"/>
          <w:b w:val="false"/>
          <w:i w:val="false"/>
          <w:color w:val="000000"/>
          <w:sz w:val="28"/>
        </w:rPr>
        <w:t>
      два заполненных адресных листка прибытия;</w:t>
      </w:r>
      <w:r>
        <w:br/>
      </w:r>
      <w:r>
        <w:rPr>
          <w:rFonts w:ascii="Times New Roman"/>
          <w:b w:val="false"/>
          <w:i w:val="false"/>
          <w:color w:val="000000"/>
          <w:sz w:val="28"/>
        </w:rPr>
        <w:t>
      заполненный талон статистического учета к листку прибытия;</w:t>
      </w:r>
      <w:r>
        <w:br/>
      </w:r>
      <w:r>
        <w:rPr>
          <w:rFonts w:ascii="Times New Roman"/>
          <w:b w:val="false"/>
          <w:i w:val="false"/>
          <w:color w:val="000000"/>
          <w:sz w:val="28"/>
        </w:rPr>
        <w:t>
      одну фотографию размером 35 х 45 мм.</w:t>
      </w:r>
      <w:r>
        <w:br/>
      </w:r>
      <w:r>
        <w:rPr>
          <w:rFonts w:ascii="Times New Roman"/>
          <w:b w:val="false"/>
          <w:i w:val="false"/>
          <w:color w:val="000000"/>
          <w:sz w:val="28"/>
        </w:rPr>
        <w:t>
      При обращении через портал направляется запрос в форме электронного документа, удостоверенного ЭЦП услугополучателя.</w:t>
      </w:r>
      <w:r>
        <w:br/>
      </w:r>
      <w:r>
        <w:rPr>
          <w:rFonts w:ascii="Times New Roman"/>
          <w:b w:val="false"/>
          <w:i w:val="false"/>
          <w:color w:val="000000"/>
          <w:sz w:val="28"/>
        </w:rPr>
        <w:t>
      Информацию о сведениях по пересечению границы,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36"/>
    <w:bookmarkStart w:name="z74" w:id="3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услугодателей и (или) их должностных лиц по вопросам оказания</w:t>
      </w:r>
      <w:r>
        <w:br/>
      </w:r>
      <w:r>
        <w:rPr>
          <w:rFonts w:ascii="Times New Roman"/>
          <w:b/>
          <w:i w:val="false"/>
          <w:color w:val="000000"/>
        </w:rPr>
        <w:t>
государственной услуги</w:t>
      </w:r>
    </w:p>
    <w:bookmarkEnd w:id="37"/>
    <w:bookmarkStart w:name="z75" w:id="3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или Министерства,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или в электронном виде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нарочно через канцелярию услугодателя, или Министерства, в рабочие дни.</w:t>
      </w:r>
      <w:r>
        <w:br/>
      </w:r>
      <w:r>
        <w:rPr>
          <w:rFonts w:ascii="Times New Roman"/>
          <w:b w:val="false"/>
          <w:i w:val="false"/>
          <w:color w:val="000000"/>
          <w:sz w:val="28"/>
        </w:rPr>
        <w:t>
      В жалобе услугополучателем указывается его фамилия, имя, отчество, почтовый адрес, исходящий номер и дата. Жалоба должна быть подписана услугополучателем.</w:t>
      </w:r>
      <w:r>
        <w:br/>
      </w:r>
      <w:r>
        <w:rPr>
          <w:rFonts w:ascii="Times New Roman"/>
          <w:b w:val="false"/>
          <w:i w:val="false"/>
          <w:color w:val="000000"/>
          <w:sz w:val="28"/>
        </w:rPr>
        <w:t>
      Принятая жалоба регистрируется в журналах учета жалоб и обращений физических и юридических лиц органа внутренних дел. Документом, подтверждающим принятие жалобы, является талон, с указанием даты и времени, фамилии и инициалов лица, принявшего обращение/жалобу, а также срока и места получения ответа на поданную жалобу и контактные данные должностных лиц, у которых можно узнать о ходе рассмотрения жалобы.</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8"/>
    <w:bookmarkStart w:name="z77" w:id="3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39"/>
    <w:bookmarkStart w:name="z78" w:id="40"/>
    <w:p>
      <w:pPr>
        <w:spacing w:after="0"/>
        <w:ind w:left="0"/>
        <w:jc w:val="both"/>
      </w:pPr>
      <w:r>
        <w:rPr>
          <w:rFonts w:ascii="Times New Roman"/>
          <w:b w:val="false"/>
          <w:i w:val="false"/>
          <w:color w:val="000000"/>
          <w:sz w:val="28"/>
        </w:rPr>
        <w:t>
      12. Особенности оказания государственной услуги услугополучателям с ограниченными возможностями при обращении к услугодателю:</w:t>
      </w:r>
      <w:r>
        <w:br/>
      </w:r>
      <w:r>
        <w:rPr>
          <w:rFonts w:ascii="Times New Roman"/>
          <w:b w:val="false"/>
          <w:i w:val="false"/>
          <w:color w:val="000000"/>
          <w:sz w:val="28"/>
        </w:rPr>
        <w:t>
      1)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r>
        <w:br/>
      </w:r>
      <w:r>
        <w:rPr>
          <w:rFonts w:ascii="Times New Roman"/>
          <w:b w:val="false"/>
          <w:i w:val="false"/>
          <w:color w:val="000000"/>
          <w:sz w:val="28"/>
        </w:rPr>
        <w:t>
      2) за услугополучателей, у которых по состоянию здоровья отсутствует возможность личной явки к услугодателю, прием документов, необходимых для оказания государственной услуги производится услугодателем с выездом по месту регистрации услугополучателя.</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размещаются на интернет-ресурсах Министерства: www.mvd.gov.kz в разделе «О деятельности органов внутренних дел».</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www.mvd.gov.kz. Единый контакт-центр по вопросам оказания государственных услуг: 1414.</w:t>
      </w:r>
    </w:p>
    <w:bookmarkEnd w:id="40"/>
    <w:bookmarkStart w:name="z83" w:id="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иностранцев и лиц  </w:t>
      </w:r>
      <w:r>
        <w:br/>
      </w:r>
      <w:r>
        <w:rPr>
          <w:rFonts w:ascii="Times New Roman"/>
          <w:b w:val="false"/>
          <w:i w:val="false"/>
          <w:color w:val="000000"/>
          <w:sz w:val="28"/>
        </w:rPr>
        <w:t xml:space="preserve">
без гражданства, временно     </w:t>
      </w:r>
      <w:r>
        <w:br/>
      </w:r>
      <w:r>
        <w:rPr>
          <w:rFonts w:ascii="Times New Roman"/>
          <w:b w:val="false"/>
          <w:i w:val="false"/>
          <w:color w:val="000000"/>
          <w:sz w:val="28"/>
        </w:rPr>
        <w:t>
пребывающих в Республике Казахстан»</w:t>
      </w:r>
    </w:p>
    <w:bookmarkEnd w:id="41"/>
    <w:bookmarkStart w:name="z84" w:id="42"/>
    <w:p>
      <w:pPr>
        <w:spacing w:after="0"/>
        <w:ind w:left="0"/>
        <w:jc w:val="left"/>
      </w:pPr>
      <w:r>
        <w:rPr>
          <w:rFonts w:ascii="Times New Roman"/>
          <w:b/>
          <w:i w:val="false"/>
          <w:color w:val="000000"/>
        </w:rPr>
        <w:t xml:space="preserve"> 
Категории иностранцев и лиц без гражданства, регистрация</w:t>
      </w:r>
      <w:r>
        <w:br/>
      </w:r>
      <w:r>
        <w:rPr>
          <w:rFonts w:ascii="Times New Roman"/>
          <w:b/>
          <w:i w:val="false"/>
          <w:color w:val="000000"/>
        </w:rPr>
        <w:t>
которых осуществляется по личному заявлению</w:t>
      </w:r>
    </w:p>
    <w:bookmarkEnd w:id="42"/>
    <w:p>
      <w:pPr>
        <w:spacing w:after="0"/>
        <w:ind w:left="0"/>
        <w:jc w:val="both"/>
      </w:pPr>
      <w:r>
        <w:rPr>
          <w:rFonts w:ascii="Times New Roman"/>
          <w:b w:val="false"/>
          <w:i w:val="false"/>
          <w:color w:val="000000"/>
          <w:sz w:val="28"/>
        </w:rPr>
        <w:t>      1. Гражданам стран, указанных в Списке государств, граждане которых освобождены от необходимости предъявления визовой поддержки или приглашения при оформлении однократных виз категорий «А1», «А2», «В1», «В2», «D1» и «G1», а также однократных и двукратных виз категории «F1»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выдачи виз Республики Казахстан, а также продления и сокращения сроков их действия, утвержденых совместным приказом Министра внутренних дел Республики Казахстан от 7 марта 2013 года № 175 и исполняющего обязанности Министра иностранных дел Республики Казахстан от 5 марта 2013 года № 08-1-1-1/71.</w:t>
      </w:r>
      <w:r>
        <w:br/>
      </w:r>
      <w:r>
        <w:rPr>
          <w:rFonts w:ascii="Times New Roman"/>
          <w:b w:val="false"/>
          <w:i w:val="false"/>
          <w:color w:val="000000"/>
          <w:sz w:val="28"/>
        </w:rPr>
        <w:t>
      2. Владельцы виз категории «туристическая».</w:t>
      </w:r>
      <w:r>
        <w:br/>
      </w:r>
      <w:r>
        <w:rPr>
          <w:rFonts w:ascii="Times New Roman"/>
          <w:b w:val="false"/>
          <w:i w:val="false"/>
          <w:color w:val="000000"/>
          <w:sz w:val="28"/>
        </w:rPr>
        <w:t>
      3. Иностранцы, въехавшие в Республику Казахстан совместно с супругами, детьми или родителями - иностранными гражданами.</w:t>
      </w:r>
      <w:r>
        <w:br/>
      </w:r>
      <w:r>
        <w:rPr>
          <w:rFonts w:ascii="Times New Roman"/>
          <w:b w:val="false"/>
          <w:i w:val="false"/>
          <w:color w:val="000000"/>
          <w:sz w:val="28"/>
        </w:rPr>
        <w:t>
      4. Владельцы документов, подтверждающих связь с Республикой Казахстан (графа в национальном паспорте или свидетельство о рождении в Республике Казахстан, копия документа о захоронении близкого родственника в Республике Казахстан, копия справки о выходе из гражданства Республики Казахстан).</w:t>
      </w:r>
      <w:r>
        <w:br/>
      </w:r>
      <w:r>
        <w:rPr>
          <w:rFonts w:ascii="Times New Roman"/>
          <w:b w:val="false"/>
          <w:i w:val="false"/>
          <w:color w:val="000000"/>
          <w:sz w:val="28"/>
        </w:rPr>
        <w:t>
      5. Иностранцы-представители казахской диаспоры.</w:t>
      </w:r>
    </w:p>
    <w:bookmarkStart w:name="z85"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2014 года № 113</w:t>
      </w:r>
    </w:p>
    <w:bookmarkEnd w:id="43"/>
    <w:bookmarkStart w:name="z86" w:id="44"/>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44"/>
    <w:bookmarkStart w:name="z87" w:id="4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декабря 2009 года № 2105 «Об утверждении стандарта государственной услуги «Регистрация иностранцев и лиц без гражданства, временно пребывающих в Республике Казахстан» (САПП Республики Казахстан, 2009 г., № 59, ст. 514).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изменения, в которые вносятся в некоторые решения Правительства Республики Казахстан, утвержденных постановлением Правительства Республики Казахстан от 19 июня 2010 года № 620 «О переименовании государственного учреждения Министерства внутренних дел Республики Казахстан» (САПП Республики Казахстан, 2010 г., № 39, ст. 344).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2011 года № 197 «О внесении изменений в постановления Правительства Республики Казахстан от 14 декабря 2009 года № 2105 и от 20 июля 2010 года № 745» (САПП Республики Казахстан, 2011 г., № 22, ст. 276).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8</w:t>
      </w:r>
      <w:r>
        <w:rPr>
          <w:rFonts w:ascii="Times New Roman"/>
          <w:b w:val="false"/>
          <w:i w:val="false"/>
          <w:color w:val="000000"/>
          <w:sz w:val="28"/>
        </w:rPr>
        <w:t xml:space="preserve"> изменения, в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2011 года № 304 «О вопросах Министерства внутренних дел Республики Казахстан» (САПП Республики Казахстан, 2011 г., № 28, ст. 338).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2011 года № 198 «Об утверждении стандарта государственной услуги «Оформление приглашений в Республику Казахстан по частным и служебным делам» (САПП Республики Казахстан, 2011 г., № 22, ст. 277).</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2012 года № 1266 «Об утверждении стандарта государственной услуги «Выдача пропуска на въезд в пограничную зону иностранцам и лицам без гражданства» и внесении изменения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72-73, ст. 1059).</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734 «Об утверждении Правил выдачи пропусков на въезд в пограничную зону иностранцам и лицам без гражданства и изменений и дополнений, которые вносятся в некоторые решения Правительства Республики Казахстан» (САПП Республики Казахстан, 2013 г., № 42, ст. 622).</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