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8993" w14:textId="b318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государственного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2014 года № 88. Утратило силу постановлением Правительства Республики Казахстан от 28 ноября 2015 года № 960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28.11.2015 </w:t>
      </w:r>
      <w:r>
        <w:rPr>
          <w:rFonts w:ascii="Times New Roman"/>
          <w:b w:val="false"/>
          <w:i w:val="false"/>
          <w:color w:val="ff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> Министра национальной экономики Республики Казахстан от 17 марта 2015 года № 212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1102 «Об утверждении Правил передачи республиканского имущества в имущественный наем (аренду)» (САПП Республики Казахстан, 2011 г., № 54, ст. 782);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24 апреля 2013 года № 391 «О внесении изменений и дополнений и признании утратившими силу некоторых решений Правительства Республики Казахстан по вопросам учета государственного имущества» (САПП Республики Казахстан, 2013 г., № 28, ст. 425).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2014 года № 88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передачи государственного имущества в имущественный</w:t>
      </w:r>
      <w:r>
        <w:br/>
      </w:r>
      <w:r>
        <w:rPr>
          <w:rFonts w:ascii="Times New Roman"/>
          <w:b/>
          <w:i w:val="false"/>
          <w:color w:val="000000"/>
        </w:rPr>
        <w:t>
наем (аренду)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передачи государственного имущества в имущественный наем (аренду)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 марта 2011 года «О государственном имуществе» (далее – Закон) и определяют порядок передачи государственного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в имущественный наем (аренду) водохозяйственных сооружений, находящихся в государственной собственности,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 аренду и доверительное управление водохозяйственных сооружений, утвержденными постановлением Правительства Республики Казахстан от 2 июня 2004 года № 613.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во временное возмездное землепользование (аренду) земельных участков, находящихся в государственной собственности,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Особенности заключения договора на предоставление в пользование физическим и юридическим лицам памятников истории и культуры, являющихся государственной собственностью, определяются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1992 года «Об охране и использовании объектов историко-культурного наследия».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субъектам малого предпринимательства неиспользуемых объектов государственной собственности и занимаемых ими земельных участков для организации производственной деятельности и развития сферы услуг населению в имущественный наем (аренду) с последующей безвозмездной передачей в собственность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2010 года № 243 «Об утверждении Правил предоставления субъектам малого предпринимательства в имущественный наем (аренду) или доверительное управление неиспользуемых объектов государственной собственности и занимаемых ими земельных участков для организации производственной деятельности и развития сферы услуг населению с последующей безвозмездной передачей в собственность».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 имущественного найма (аренды) (далее – объект) – движимое и недвижимое имущество (вещи), находящиеся в государственной собственности, за исключением имущества, закрепленного за Национальным Банком Республики Казахстан, военного имущества и неиспользуемого военного имущества Вооруженных Сил, других войск и воинских формирований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Деньги, ценные бумаги и имущественные права государства не могут быть объектом (предметом) договора имущественного найма (аренды);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тендер – это форма торгов по предоставлению в имущественный наем (аренду) объектов, при которых наймодатель обязуется на основе предложенных им исходных условий заключить договор с тем из участников тендера, кто предложит лучшие для наймодателя условия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участники – физическое или негосударственное юридическое лицо, зарегистрированное в установленном порядке для участия в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наймодатель – уполномоченный орган по государственному имуществу или местный исполнительный орган (исполнительный орган финансируемый из местного бюджета) либо аким города районного значения, села, поселка,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наниматель (арендатор) – физические и негосударственные юридические лица,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договор – договор имущественного найма (аренды) государственного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веб-портал реестра – интернет-ресурс, размещенный в сети Интернет по адресу www.gosreestr.kz, предоставляющий единую точку доступа к электронной базе данных по договорам реестра государственного имущества (далее – реестр);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балансодержатель – государственное юридическое лицо, за которым объект закреплен на праве оперативного управления или хозяйственного 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Национальный оператор почты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созданное по решению Правительства акционерное общество, единственным акционером которого является национальный управляющий холдинг, на которое возложены обязательства по предоставлению общедоступных услуг почтовой связи, услуг специальной связи и осуществлению финансовой деятельности и финансовых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имущество в имущественный наем (аренду) передает уполномоченный орган по государственному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Коммунальное имущество в имущественный наем (аренду) передает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Акимы города районного значения, села, поселка, сельского округа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Балансодержатель для передачи излишних и неиспользуемых объектов недвижимости в имущественный наем (аренду) предоставляет наймодателю информацию об объектах содержащих его название, количество, единицу измерения, краткую характеристику, местонахождение, срок предоставления в имущественный наем (аренду), целевое использование.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иного излишнего и неиспользуемого имущества балансодержатель предоставляет информацию, содержащую его название, количество, краткую характеристику, остаточную стоимость, местонахождение, срок предоставления в имущественный наем, целевое использование. Информация об излишних и неиспользуемых объектах предоставляется без указания предполагаемого арендатора.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Достоверность информации об объекте обеспечивается балансодержателем.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Представленная информация рассматривается уполномоченным органом по государственному имуществу или местным исполнительным органом не более десяти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информации об излишних, неиспользуемых объектах, представленной балансодержателем, уполномоченным органом по государственному имуществу или местным исполнительным органом принимается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сдаче объекта в имущественный наем (аренду);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 отказе в сдаче объекта в имущественный наем (аренду), в случае принятия наимодателем иного решения по юридической судьбе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имущественного найма (аренды) (далее – договор) заключается на срок не более трех лет с правом продления срока действия договора при надлежащем выполнении условий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Продление срока действия договора осуществляется путем заключения дополнительного соглашения к основному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Дополнительное соглашение к основному договору заключается на основании письменного заявления нанимателя, составленного в произвольной форме, о пролонгации договора и решения наймодателя, если до истечения установленного договором срока балансодержатель не представил наймодателю письменный отказ в продлении срока действия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считается прекращенным по истечении установленного договором срока и в случае не предоставления нанимателем письменного заявления о пролонгации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может предусматривать условие об отчуждении объекта, переданного в наем (аренду), нанимателю в случаях, прямо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статьями 105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иными законами Республики Казахстан.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Передача объектов в имущественный наем (аренду) без</w:t>
      </w:r>
      <w:r>
        <w:br/>
      </w:r>
      <w:r>
        <w:rPr>
          <w:rFonts w:ascii="Times New Roman"/>
          <w:b/>
          <w:i w:val="false"/>
          <w:color w:val="000000"/>
        </w:rPr>
        <w:t>
проведения тендера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Предоставление в имущественный наем (аренду) объектов без права последующего выкупа производится на тендерной основе, за исключением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помещений организаций образования, научных и спортивных организаций на срок не более одного месяца для проведения курсовых занятий, конференций, семинаров, концертов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помещений (независимо от площади) и оборудования поставщикам, заключившим договоры о государственных закупках, связанных с поставкой товаров, выполнением работ и оказанием услуг балансодержателям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предоставления помещений, зданий и сооружений площадью до ста квадратных метров и иного имущества (автотранспортных средств, оборудования, мебель, оргтехника) остаточной стоимостью не более 150 – кратного </w:t>
      </w:r>
      <w:r>
        <w:rPr>
          <w:rFonts w:ascii="Times New Roman"/>
          <w:b w:val="false"/>
          <w:i w:val="false"/>
          <w:color w:val="000000"/>
          <w:sz w:val="28"/>
        </w:rPr>
        <w:t>месячного расчетного показателя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площадей для установки банкоматов и мультикасс;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осуществления деятельности Национального оператора почты в селах, сельских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объектов, относящихся к районному коммунальному имуществу, и переданного в управление акимам города районного значения, села, поселка,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подачи двух и более заявок на предоставление в имущественный наем (аренду) объектов, предусмотренных подпунктами 3) и 4)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передача их в имущественный наем (аренду) осуществляется с проведением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Предоставление объекта в имущественный наем (аренду) без проведения тендера осуществляется на основании заявки на предоставление объекта в имущественный наем (аренду) (далее – заявка).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 оформляется в произвольной форме с указанием наименования объекта, его балансодержателя, а также обоснования потребности в объекте с предоставлением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юридических лиц: копии справки или свидетельства о государственной регистрации (перерегистрации) юридического лица, учредительные документы (учредительный договор и устав) с обязательным предъявлением оригинала для сверки либо нотариально засвидетельствованные копии указанных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лиц: копии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индивидуального предпринимателя, документа, удостоверяющего личность физического лица, книги регистрации граждан (адресной справки) с обязательным предъявлением оригинала для сверки либо нотариально засвидетельствованные копии указанных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акционерных обществ – </w:t>
      </w:r>
      <w:r>
        <w:rPr>
          <w:rFonts w:ascii="Times New Roman"/>
          <w:b w:val="false"/>
          <w:i w:val="false"/>
          <w:color w:val="000000"/>
          <w:sz w:val="28"/>
        </w:rPr>
        <w:t>выписку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реестра держателей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товариществ с ограниченной ответственностью – выписку из реестра участников товарищества (в случае ведения реестра участников товарищества);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иностранных юридических лиц – учредительные документы с нотариально заверенным переводом на государственный и русский языки;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справку налогового органа об отсутствии налоговой задолженности нанимателя, выданной не позднее, чем за месяц до момента подачи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Наймодатель рассматривает заявку и документы, приложенные к нему, в течение пятнадцати календарных дней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сдаче объекта в имущественный найм (аренду);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проведении тендера, в случае подачи двух и более заявок на предоставление в имущественный наем (аренду) объектов, указанных в подпунктах 3) и 4)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разделом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 отказе в сдаче объекта в имущественный наем (аренду), в случае принятия наимодателем иного решения по юридической судьбе объекта, несоответствие объекта, указанного в заявке,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отсутствие документов, указанных в 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Договор с нанимателем заключается руководителем наймодателя, либо лицом, исполняющим его обязанности, не позднее пятнадцати рабочих дней со дня принятия решения о сдаче в имущественный наем (аренду),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типовым 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имущественного найма (аренды) государственного имущества, утвержденным постановлением Правительства Республики Казахстан.</w:t>
      </w:r>
    </w:p>
    <w:bookmarkEnd w:id="6"/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Подготовка к проведению тендера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подготовке и проведении тендера наймодатель: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формирует тендерную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дату и место проведения тендера, его условия, а также критерии выбора победителя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готовит и утверждает тендерную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принимает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регистрацию участников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принимает гарантийные взносы;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утверждает протоколы заседания тендерной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обеспечивает заключение договора с победителем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 окончании тендера возвращает участникам тендера гарантийные взносы, 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пунктами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полномочия, предусмотренные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Тендерная документация должна содержать следующие основные 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об объекте тендера, с указанием его целевого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требования по содержанию заявки и представляемых вместе с ней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условия и порядок проведения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критерии выбора победителя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проект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форма заявки на участие в тендере.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качестве организатора тендера выступает наймодатель.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состав тендерной комиссии включаются представители наймодателя, балансодержателя и других заинтересованных государственных органов и организаций. Число членов тендерной комиссии должно составлять не менее пяти человек. Председателем комиссии является представитель наймодателя.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наймодателем.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тендерной комиссии является представителем наймодателя и не является членом комиссии. Секретарь тендерной комиссии подготавливает необходимые документы для организации и проведения тендера, и оформляет протокол тендерной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Тендерная комиссия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установленный наймодателем срок и на основе представленных им данных об объекте разрабатывает условия тендера, основным из которых является минимальная ставка арендной платы, которая не может быть ниже ставки арендной платы, рассчитанной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 тендер;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объявляет победителя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Наймодатель обеспечивает публикацию извещения о проведении тендера в периодических печатных изданиях и на веб-портале реестра не менее чем за пятнадцать календарных дней до их проведения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Извещение о проведении тендера включает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наймодателя;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условия проведения тендера и критерии выбора победителя;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краткую характеристику объекта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дату, время и место проведения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сроки принятия заявки на участие в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срок имущественного найма (аренды) и размер стартовой ставки арендной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размер гарантийного взноса, сроки и банковские реквизиты для его внесения;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перечень документов, необходимых для участия в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срок заключения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адрес, сроки и условия получения тендерной документации и ознакомления с объектом тендера.</w:t>
      </w:r>
    </w:p>
    <w:bookmarkEnd w:id="8"/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Проведение тендера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Регистрация участников тендера производится со дня публикации извещения о проведении тендера и заканчивается за двадцать четыре часа до проведения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После публикации извещения о проведении тендера, желающим стать участником тендера, наймодатель обеспечивает доступ к информации об объекте, а балансодержатель обеспечивает доступ к осмотру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Для участия в тендере участнику в установленные наймодателем сроки необходимо представить: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заявку на участие в тендере, содержащую согласие участника на участие в тендере и его обязательства по выполнению условий тендера и заключению соответствующего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предложения по условиям тендера в запечатанном конверте;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юридических лиц – копии справки или свидетельства о государственной регистрации (перерегистрации) юридического лица, учредительные документы (учредительный договор и устав) с обязательным предъявлением оригинала для сверки либо нотариально засвидетельствованные копии указанных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индивидуального предпринимателя – копии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индивидуального предпринимателя, документа, удостоверяющего личность физического лица, книги регистрации граждан (адресной справки) с обязательным предъявлением оригинала для сверки либо нотариально засвидетельствованные копии указанных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документа, удостоверяющего личность физического лица, книги регистрации граждан (адресной справки) с обязательным предъявлением оригинала для сверки либо нотариально засвидетельствованные копии указанных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акционерных обществ – </w:t>
      </w:r>
      <w:r>
        <w:rPr>
          <w:rFonts w:ascii="Times New Roman"/>
          <w:b w:val="false"/>
          <w:i w:val="false"/>
          <w:color w:val="000000"/>
          <w:sz w:val="28"/>
        </w:rPr>
        <w:t>выписку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реестра держателей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товариществ с ограниченной ответственностью – выписку из реестра участников товарищества (в случае ведения реестра участников товарищества);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иностранных юридических лиц – учредительные документы с нотариально заверенным переводом на государственный и русский языки;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платежного поручения, подтверждающего перечисление гарантийного взноса;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справку налогового органа об отсутствии налоговой задолженности участника, выданной не позднее, чем за месяц до момента подачи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справку о наличии текущего счета в банке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Заявка составляется в соответствии с требованиями и условиями, определенными в тендерной документации. Заявки принимаются в двойных конвертах. Во внешнем конверте должны содержаться документы, перечисленные в подпунктах 1), 3) 8) 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во внутреннем конверте должны содержаться предложения участника. Внутренний конверт на момент подачи заявки должен быть закрыт и опечатан участником.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При приеме заявки наймодатель проверяет наличие документов, за исключением содержащихся во внутреннем конверте. В случае если документы не соответствуют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наймодатель отказывает в приеме и регистрации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Прием заявок производится при предоставлении документов в адрес наймодателя в прошитом виде, с пронумерованными страницами и с заверением последней страницы подписью и печатью (для физического лица, если таковая имеется). Регистрация лиц, желающих принять участие в тендере, отражается в журнале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Участники тендера вносят гарантийный взнос в размере, сроки и порядке, указанные в извещении о проведении тендера на депозитный счет наймодателя.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гарантийного взноса не может быть изменен после опубликования извещения. Получателем гарантийного взноса является наймодатель.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Гарантийный взнос для участия в тендере при предоставлении объекта недвижимости устанавливается тендерной комиссией в размере месячной арендной платы за объект, передаваемый в имущественный наем (аренду), рассчитанной без учета коэффициентов, учитывающих вид деятельности нанимателя и организационно-правовую форму нанимателя. При предоставлении иного имущества гарантийный взнос устанавливается в размере месячной арендной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Гарантийный взнос является обеспечением следующих обязательств победителя тендера: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подписание протокола о результатах тендера в случае победы на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договора в соответствии с протоколом о результатах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Гарантийный взнос не возвращается наймодателем: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участнику тендера в случае письменного отказа от участия в тендере менее чем за три календарных дня до его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победителю в случае его отказа от заключения договора на условиях, отвечающих предложениям победителя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всех остальных случаях,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гарантийные взносы возвращаются в срок не позднее десяти рабочих дней со дня подачи заявок о возврате гарантийного взноса, поданного участником тендера с указанием реквизитов этого участника. Заявки участников тендера о возврате гарантийных взносов принимаются после поступления взносов на счет наймодателя.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случае изменения тендерной комиссией условий тендера извещение обо всех изменениях должно быть опубликовано в периодических печатных изданиях на государственном и русском языках и на веб-портале реестра не менее чем за пять календарных дней до проведения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подавшие заявки на участие в тендере до опубликования извещения об изменении условий тендера и отказавшиеся в связи с этим от участия в тендере, на основании письменной заявки могут требовать возврата гарантийного взноса.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Один гарантийный взнос дает возможность участия в тендере на один объект.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Участники тендера: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участвуют в тендере лично или через своих представителей на основании соответствующим образом оформленной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получают дополнительные сведения, уточнения по выставляемому на тендер объекту;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предварительно осматривают объект;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обращаются в суд при нарушении его прав;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отзывают свои заявки на участие не менее чем за три календарных дня до начала тендера, сообщив об этом письменно наймодателю.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Если на момент окончания срока приема заявок зарегистрировано не более одной заявки, тендерной комиссией тендер признается не состоявшимся (за исключением второго и последующих тендеров). Решение о несостоявшемся тендере оформляется соответствующим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и последующие тендеры признаются состоявшимся при наличии на момент окончания срока приема заявок не менее одной зарегистрированной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день проведения тендера, на заседании члены тендерной комиссии вскрывают внутренние конверты с предложениями участников тендера и оглашают их предложения. Перед вскрытием конвертов комиссия проверяет их целостность, что фиксируется в протоколе вскрытия внутренних конвертов.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вскрытии конвертов и оглашении предложений могут присутствовать участники тендера или их уполномоченные представители.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После оформления протокола вскрытия конвертов тендерная комиссия удаляется на совещание для обсуждения и оценки предложений.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Решения тендерной комиссии принимаются простым большинством голосов присутствующих членов тендерной комиссии, при равенстве голосов – голос председателя тендерной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Заседания тендерной комиссии являются правомочными, если на них присутствует не менее двух третьих членов тендерной комиссии. При этом члены тендерной комиссии могут отсутствовать по уважительной причине с предоставлением подтверждающих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Победителем тендера признается участник тендера, предложивший, наибольшую сумму арендной платы за объект и отвечающий всем требованиям, содержащимся в тендерной документации. В случае совпадения (равенства) сумм арендной платы, предложенные участниками, победителем тендера, по решению тендерной комиссии, признается участник тендера, ранее зарегистрировавший заявку на участие в тендере.</w:t>
      </w:r>
    </w:p>
    <w:bookmarkEnd w:id="10"/>
    <w:bookmarkStart w:name="z5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Оформление результатов тендера</w:t>
      </w:r>
    </w:p>
    <w:bookmarkEnd w:id="11"/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Решение тендерной комиссии, определяющее победителя тендера или иное решение по итогам тендера, в однодневный срок после завершения тендера оформляется протоколом, подписывается всеми членами тендерной комиссии, и утверждается наймодателем.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Протокол, определяющий победителя тендера, подписывается также лицом, выигравшим тендер.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протокола о результатах тендера в обязательном порядке направляется победителю и является документом, согласно которому заключается договор. Участники тендера могут ознакомиться с копией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В протоколе содержатся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состав тендерной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об объекте;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об участниках тендера и их предложения;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победителе тендера или иное решение по итогам тендера с указанием причины отсутствия победителя;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условия, на которых победитель выиграл тендер;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обязательства сторон по подписанию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На основании протокола о результатах тендера с победителем заключается договор на условиях, отвечающих предложениям победителя тендера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типовым 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имущественного найма (аренды) государственного имущества, утвержденным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Договор с победителем тендера заключается руководителем наймодателя либо лицом, исполняющим его обязанности, не позднее десяти календарных дней со дня подписания протокола тендера и подлежит регистрации в Реестре.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Договор имущественного найма (аренды) на недвижимое имущество, заключенный на срок не менее одного года, подлежит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договоров осуществляется за счет средств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Победителю тендера сумма внесенного гарантийного взноса засчитывается в счет платы за пользование объектом тендера по заключенному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В случае письменного отказа победителя тендера либо если договор не подписан в установленные сроки, наймодатель в однодневный срок определяет победителя из числа оставшихся участников тендера на условиях отвечающих </w:t>
      </w:r>
      <w:r>
        <w:rPr>
          <w:rFonts w:ascii="Times New Roman"/>
          <w:b w:val="false"/>
          <w:i w:val="false"/>
          <w:color w:val="000000"/>
          <w:sz w:val="28"/>
        </w:rPr>
        <w:t>пункту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если число оставшихся участников менее двух принимает решение о проведении нового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Сдача арендуемых объектов в субаренду осуществляется с письменных разрешений балансодержателя и наимодателя.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разрешений на сдачу арендуемых объектов в субаренду наниматель предоставляет балансодержателю и наймодателю соответствующее письменное обращение с указанием условий и сроков субаренды.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Наймодатель и балансодержатель рассматривают обращение нанимателя о сдаче арендуемых объектов в субаренду в течение пятнадцати рабочих дней и принимают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согласовании сдачи арендуемых объектов в субаренду;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 отказе в сдаче арендуемых объектов в субаренду, в случае несоответствия условий и сроков субаренды договору аренды.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Производство за счет собственных средств нанимателя неотделимых улучшений объекта, не отделимые без вреда для арендованного объекта, осуществляется с письменных разрешений балансодержателя и наимодателя.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Отделимые улучшения объектов, произведенные нанимателем, являются его собственностью, если иное не предусмотрено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неотделимых улучшений объекта, произведенных нанимателем с разрешения наимодателя и балансодержателя, компенсируется за счет средств соответствующего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осуществление неотделимых улучшений наниматель предоставляет балансодержателю и наимодателю соответствующее обращение на проведение неотделимых улучшений объекта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проектно-сметной документации в составе общей пояснительной записки, в которой дается краткая характеристика вносимых неотделимых улучшений, обоснования необходимости их проведения, планируемый срок их осуществления, а также сводного сметного расчета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расчетов и чертежей объемно-планировочных, конструктивных и инженерных проектных решений для вновь возводимых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Наимодатель и балонсодержатель в течение тридцати календарных дней рассматривают представленную заявку нанимателя на осуществление неотделимых улучшений объекта, приложенные к нему документы и принимают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согласовании на осуществление неотделимых улучшений объекта нанимателем;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 отказе в осуществлении нанимателем неотделимых улучшений объекта, в случаях экономической нецелесообразности, несогласия с предполагаемой стоимостью и планируемым сроком их осуществления, а также отсутствие средств у балансодержателя на компенсацию стоимости неотделимых улучшений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разрешения наимодателя наниматель приступает к проведению неотделимых улучшений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компенсации стоимости неотделимых улучшений объекта, произведенных нанимателем, нанимателю необходимо не позднее тридцати рабочих дней с даты выполненных работ представить наимодателю соответствующее обращение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заявку нанимателя на получение компенсации;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письменное разрешение балансодержателя на проведение неотделимых улучшений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документацию, разрешающую ввод в эксплуатацию объекта после реконструкции и технического переоснащения объектов (акты государственной комиссии, акты рабочей комиссии по вводу в эксплуатацию объекта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акт выполненных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документов наимодатель принимает соответствующее решение в установленном законодательством порядке, информация о котором включается в реестр.</w:t>
      </w:r>
    </w:p>
    <w:bookmarkEnd w:id="12"/>
    <w:bookmarkStart w:name="z6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Передача объекта по акту приема-передачи</w:t>
      </w:r>
    </w:p>
    <w:bookmarkEnd w:id="13"/>
    <w:bookmarkStart w:name="z6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Не позднее десяти рабочих дней после подписания договора объект передается балансодержателем нанимателю по акту приема-передачи, который утверждается наймодателем и регистрируется в реестре.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В акте приема-передачи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место и дата составления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и реквизиты документов, в соответствии с которыми представители уполномочены представлять интересы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номер и дата подписания договора, в соответствии с которым производится передача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наименование передаваемого объекта, его место расположения, технические характеристики и состояние, с перечнем выявленных неисправностей.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Акт приема-передачи подписывается представителями сторон и заверяется печатями.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Акт приема-передачи составляется в шести экземплярах на государственном и русском языках, два из которых хранятся у наймодателя, два у балансодержателя и два передаются нанимателю.</w:t>
      </w:r>
    </w:p>
    <w:bookmarkEnd w:id="14"/>
    <w:bookmarkStart w:name="z7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Арендная плата</w:t>
      </w:r>
    </w:p>
    <w:bookmarkEnd w:id="15"/>
    <w:bookmarkStart w:name="z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передаче объектов в имущественный наем (аренду) расчет ставки арендной платы осуществляется наймодателем в порядке, </w:t>
      </w:r>
      <w:r>
        <w:rPr>
          <w:rFonts w:ascii="Times New Roman"/>
          <w:b w:val="false"/>
          <w:i w:val="false"/>
          <w:color w:val="000000"/>
          <w:sz w:val="28"/>
        </w:rPr>
        <w:t>определяемом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республиканского имущества – уполномоченным органом по государственному имуществу, для коммунального имущества – соответствующим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Плата устанавливается за все нанятое имущество в целом или отдельно по каждой из его составных частей в твердой сумме платежей, вносимых периодически или единовременно, которая предусматривается в договоре.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платы за наем части помещений в здании необходимо учитывать доступ к местам общего пользования нанимателем этих площадей в размере 25 % от передаваемой в имущественный наем (аренду) площади.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В плату за имущественный наем (аренду) не включаются платежи за коммунальные услуги, отчисления на текущий и капитальный ремонт, платежи за обслуживание объекта. Эти платежи оплачиваются нанимателем непосредственно ведомственной охране, эксплуатационным, коммунальным, санитарным и другим службам.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Ставки арендной платы за пользование имуществом могут изменяться не чаще одного раза в год, если иное не предусмотрено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Арендная плата от сдачи в имущественный наем (аренду) республиканского имущества перечисляется в республиканский бюджет, от коммунального имущества в местный бюджет.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