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5cf0" w14:textId="77e5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5 декабря 2011 года № 1467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2014 года № 47.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1467 «Об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услуги» (САПП Республики Казахстан, 2012 г., № 6, ст. 124)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4) внесены изменения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закупки электрической энергии в соответствии с законодательством Республики Казахстан в области поддержки использования возобновляемых источников энергии.».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