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a76e" w14:textId="1c1a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Конституционного закона Республики Казахстан "О внесении изменений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Конституционного закона Республики Казахстан «О внесении изменений в Конституционный закон Республики Казахстан «О выборах в Республике Казахстан»,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745.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