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390a" w14:textId="cd63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государственном аудите и финансовом контроле"</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1446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государственном аудите и финансовом контроле».</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государственном аудите и финансовом контроле</w:t>
      </w:r>
    </w:p>
    <w:p>
      <w:pPr>
        <w:spacing w:after="0"/>
        <w:ind w:left="0"/>
        <w:jc w:val="both"/>
      </w:pPr>
      <w:r>
        <w:rPr>
          <w:rFonts w:ascii="Times New Roman"/>
          <w:b w:val="false"/>
          <w:i w:val="false"/>
          <w:color w:val="000000"/>
          <w:sz w:val="28"/>
        </w:rPr>
        <w:t xml:space="preserve">      Настоящий Закон регулирует общественные отношения, связанные с проведением государственного аудита и финансового контроля в объектах государственного аудита и финансового контроля, и направлен на установление единых принципов организации, деятельности и полномочий органов государственного аудита и финансового контроля. </w:t>
      </w:r>
    </w:p>
    <w:p>
      <w:pPr>
        <w:spacing w:after="0"/>
        <w:ind w:left="0"/>
        <w:jc w:val="left"/>
      </w:pPr>
      <w:r>
        <w:rPr>
          <w:rFonts w:ascii="Times New Roman"/>
          <w:b/>
          <w:i w:val="false"/>
          <w:color w:val="000000"/>
        </w:rPr>
        <w:t xml:space="preserve"> Раздел 1. Общие положения Глава 1. Основные положения государственного аудита</w:t>
      </w:r>
      <w:r>
        <w:br/>
      </w:r>
      <w:r>
        <w:rPr>
          <w:rFonts w:ascii="Times New Roman"/>
          <w:b/>
          <w:i w:val="false"/>
          <w:color w:val="000000"/>
        </w:rPr>
        <w:t>
и финансового контроля</w:t>
      </w:r>
    </w:p>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Кодекс этики государственных аудиторов (Правила профессиональной этики государственных аудиторов) (далее – Кодекс этики) – единый свод этических правил поведения государственных аудиторов;</w:t>
      </w:r>
      <w:r>
        <w:br/>
      </w:r>
      <w:r>
        <w:rPr>
          <w:rFonts w:ascii="Times New Roman"/>
          <w:b w:val="false"/>
          <w:i w:val="false"/>
          <w:color w:val="000000"/>
          <w:sz w:val="28"/>
        </w:rPr>
        <w:t>
      2) объекты государственного аудита и финансового контроля (далее – объекты государственного аудита) – государственные органы, их подведомственные организации, государственные учреждения, субъекты квазигосударственного сектора;</w:t>
      </w:r>
      <w:r>
        <w:br/>
      </w:r>
      <w:r>
        <w:rPr>
          <w:rFonts w:ascii="Times New Roman"/>
          <w:b w:val="false"/>
          <w:i w:val="false"/>
          <w:color w:val="000000"/>
          <w:sz w:val="28"/>
        </w:rPr>
        <w:t>
      3) электронный государственный аудит – осуществление государственного аудита посредством применения информационных технологий и программных средств;</w:t>
      </w:r>
      <w:r>
        <w:br/>
      </w:r>
      <w:r>
        <w:rPr>
          <w:rFonts w:ascii="Times New Roman"/>
          <w:b w:val="false"/>
          <w:i w:val="false"/>
          <w:color w:val="000000"/>
          <w:sz w:val="28"/>
        </w:rPr>
        <w:t>
      4) нарушение – деяние (действия или бездействие), противоречащее требованиям и положениям бюджетного законодательства, а также иных нормативных правовых актов Республики Казахстан, в том числе правовых актов субъектов квазигосударственного сектора, принятых в их реализацию;</w:t>
      </w:r>
      <w:r>
        <w:br/>
      </w:r>
      <w:r>
        <w:rPr>
          <w:rFonts w:ascii="Times New Roman"/>
          <w:b w:val="false"/>
          <w:i w:val="false"/>
          <w:color w:val="000000"/>
          <w:sz w:val="28"/>
        </w:rPr>
        <w:t>
      5) недостатки – действия (бездействие), создающие условия к возможности допущения нарушений (риск возникновения нарушений);</w:t>
      </w:r>
      <w:r>
        <w:br/>
      </w:r>
      <w:r>
        <w:rPr>
          <w:rFonts w:ascii="Times New Roman"/>
          <w:b w:val="false"/>
          <w:i w:val="false"/>
          <w:color w:val="000000"/>
          <w:sz w:val="28"/>
        </w:rPr>
        <w:t>
      6) классификатор нарушений – документ, содержащий перечень видов нарушений, выявляемых на объектах государственного аудита, с указанием на нарушенные нормы права и соответствующие им виды ответственности, установленные законами Республики Казахстан, способы их устранения;</w:t>
      </w:r>
      <w:r>
        <w:br/>
      </w:r>
      <w:r>
        <w:rPr>
          <w:rFonts w:ascii="Times New Roman"/>
          <w:b w:val="false"/>
          <w:i w:val="false"/>
          <w:color w:val="000000"/>
          <w:sz w:val="28"/>
        </w:rPr>
        <w:t>
      7) 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w:t>
      </w:r>
      <w:r>
        <w:br/>
      </w:r>
      <w:r>
        <w:rPr>
          <w:rFonts w:ascii="Times New Roman"/>
          <w:b w:val="false"/>
          <w:i w:val="false"/>
          <w:color w:val="000000"/>
          <w:sz w:val="28"/>
        </w:rPr>
        <w:t>
      8) республиканские субъекты квазигосударственного сектора – субъекты квазигосударственного сектора, учредителем, акционером, участником которых является Правительство Республики Казахстан, центральные государственные органы или юридические лица с участием государства в лице Правительства Республики Казахстан, центральных государственных органов;</w:t>
      </w:r>
      <w:r>
        <w:br/>
      </w:r>
      <w:r>
        <w:rPr>
          <w:rFonts w:ascii="Times New Roman"/>
          <w:b w:val="false"/>
          <w:i w:val="false"/>
          <w:color w:val="000000"/>
          <w:sz w:val="28"/>
        </w:rPr>
        <w:t>
      9) система внутреннего контроля – система мер и процедур, принимаемых руководством объекта государственного аудита для достижения эффективного управления объектом государственного аудита;</w:t>
      </w:r>
      <w:r>
        <w:br/>
      </w:r>
      <w:r>
        <w:rPr>
          <w:rFonts w:ascii="Times New Roman"/>
          <w:b w:val="false"/>
          <w:i w:val="false"/>
          <w:color w:val="000000"/>
          <w:sz w:val="28"/>
        </w:rPr>
        <w:t>
      10) оценка рисков – процесс выявления и анализа рисков, которые влияют на достижение объектом государственного аудита своих целей;</w:t>
      </w:r>
      <w:r>
        <w:br/>
      </w:r>
      <w:r>
        <w:rPr>
          <w:rFonts w:ascii="Times New Roman"/>
          <w:b w:val="false"/>
          <w:i w:val="false"/>
          <w:color w:val="000000"/>
          <w:sz w:val="28"/>
        </w:rPr>
        <w:t>
      11) государственный аудитор – административный государственный служащий, обеспечивающий либо осуществляющий государственный аудит и финансовый контроль;</w:t>
      </w:r>
      <w:r>
        <w:br/>
      </w:r>
      <w:r>
        <w:rPr>
          <w:rFonts w:ascii="Times New Roman"/>
          <w:b w:val="false"/>
          <w:i w:val="false"/>
          <w:color w:val="000000"/>
          <w:sz w:val="28"/>
        </w:rPr>
        <w:t>
      12) сотрудники органов государственного аудита и финансового контроля – государственные служащие, занимающие должность в органах государственного аудита и финансового контроля и осуществляющие должностные полномочия в целях реализации задач и функций государства.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2. Законодательство Республики Казахстан о</w:t>
      </w:r>
      <w:r>
        <w:br/>
      </w:r>
      <w:r>
        <w:rPr>
          <w:rFonts w:ascii="Times New Roman"/>
          <w:b w:val="false"/>
          <w:i w:val="false"/>
          <w:color w:val="000000"/>
          <w:sz w:val="28"/>
        </w:rPr>
        <w:t>
                 </w:t>
      </w:r>
      <w:r>
        <w:rPr>
          <w:rFonts w:ascii="Times New Roman"/>
          <w:b/>
          <w:i w:val="false"/>
          <w:color w:val="000000"/>
          <w:sz w:val="28"/>
        </w:rPr>
        <w:t>государственном аудите и финансовом контроле</w:t>
      </w:r>
    </w:p>
    <w:p>
      <w:pPr>
        <w:spacing w:after="0"/>
        <w:ind w:left="0"/>
        <w:jc w:val="both"/>
      </w:pPr>
      <w:r>
        <w:rPr>
          <w:rFonts w:ascii="Times New Roman"/>
          <w:b w:val="false"/>
          <w:i w:val="false"/>
          <w:color w:val="000000"/>
          <w:sz w:val="28"/>
        </w:rPr>
        <w:t>      1. Законодательство Республики Казахстан о государственном аудите и финансовом контроле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r>
        <w:br/>
      </w:r>
      <w:r>
        <w:rPr>
          <w:rFonts w:ascii="Times New Roman"/>
          <w:b w:val="false"/>
          <w:i w:val="false"/>
          <w:color w:val="000000"/>
          <w:sz w:val="28"/>
        </w:rPr>
        <w:t xml:space="preserve">
      2. Действие законодательства Республики Казахстан о государственном аудите и финансовом контроле распространяется на объекты государственного аудита, расположенные на территории Республики Казахстан, а также действующие за ее пределами. </w:t>
      </w:r>
      <w:r>
        <w:br/>
      </w: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то применяются правила международного договора.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3. Государственный аудит</w:t>
      </w:r>
    </w:p>
    <w:p>
      <w:pPr>
        <w:spacing w:after="0"/>
        <w:ind w:left="0"/>
        <w:jc w:val="both"/>
      </w:pPr>
      <w:r>
        <w:rPr>
          <w:rFonts w:ascii="Times New Roman"/>
          <w:b w:val="false"/>
          <w:i w:val="false"/>
          <w:color w:val="000000"/>
          <w:sz w:val="28"/>
        </w:rPr>
        <w:t>      1. Государственный аудит – функциональный анализ, оценка и проверка деятельности объектов государственного аудита по достижению поставленных перед ними в документах системы государственного планирования целей и задач, качества оказываемых государственных услуг, управления кадровыми, финансовыми, природными и иными ресурсами, а также принимаемых мер по оптимизации управленческих процессов, направленные на совершенствование деятельности объектов государственного аудита, а также комплексная и объективная оценка влияния деятельности государственного органа и субъектов квазигосударственного сектора на развитие экономики, отдельно взятой отрасли экономики или сферы государственного управления с составлением по итогам документов, предусмотренных статьей 22 настоящего Закона.</w:t>
      </w:r>
      <w:r>
        <w:br/>
      </w:r>
      <w:r>
        <w:rPr>
          <w:rFonts w:ascii="Times New Roman"/>
          <w:b w:val="false"/>
          <w:i w:val="false"/>
          <w:color w:val="000000"/>
          <w:sz w:val="28"/>
        </w:rPr>
        <w:t>
      2. Целью государственного аудита является повышение эффективности управления объектом государственного аудита и использования государственных средств, активов государства и квазигосударственного сектора на основе системы управления рисками.</w:t>
      </w:r>
      <w:r>
        <w:br/>
      </w:r>
      <w:r>
        <w:rPr>
          <w:rFonts w:ascii="Times New Roman"/>
          <w:b w:val="false"/>
          <w:i w:val="false"/>
          <w:color w:val="000000"/>
          <w:sz w:val="28"/>
        </w:rPr>
        <w:t>
      3. Государственный аудит в Республике Казахстан подразделяется на внешний и внутренний государственный аудит.</w:t>
      </w:r>
      <w:r>
        <w:br/>
      </w:r>
      <w:r>
        <w:rPr>
          <w:rFonts w:ascii="Times New Roman"/>
          <w:b w:val="false"/>
          <w:i w:val="false"/>
          <w:color w:val="000000"/>
          <w:sz w:val="28"/>
        </w:rPr>
        <w:t>
      Внешний государственный аудит – оценка, проверка эффективного и законного использования национальных ресурсов (финансовых, природных, производственных, трудовых, информационных) для обеспечения динамичного роста качества жизненных условий населения и национальной безопасности страны.</w:t>
      </w:r>
      <w:r>
        <w:br/>
      </w:r>
      <w:r>
        <w:rPr>
          <w:rFonts w:ascii="Times New Roman"/>
          <w:b w:val="false"/>
          <w:i w:val="false"/>
          <w:color w:val="000000"/>
          <w:sz w:val="28"/>
        </w:rPr>
        <w:t>
      Внутренний государственный аудит – независимая и объективная оценка, проверка и анализ достижения государственным органом прямых и конечных результатов, предусмотренных в документах системы государственного планирования, надежности и достоверности финансовой и управленческой информации; эффективности деятельности и процессов управления, качества оказываемых услуг, сохранности активов и соблюдения требований бюджетного и иного законодательства Республики Казахстан, а также нормативных правовых и правовых актов, регламентирующих использование финансовых средств и активов государства.</w:t>
      </w:r>
      <w:r>
        <w:br/>
      </w:r>
      <w:r>
        <w:rPr>
          <w:rFonts w:ascii="Times New Roman"/>
          <w:b w:val="false"/>
          <w:i w:val="false"/>
          <w:color w:val="000000"/>
          <w:sz w:val="28"/>
        </w:rPr>
        <w:t>
      4. Государственный аудит подразделяется на следующие типы:</w:t>
      </w:r>
      <w:r>
        <w:br/>
      </w:r>
      <w:r>
        <w:rPr>
          <w:rFonts w:ascii="Times New Roman"/>
          <w:b w:val="false"/>
          <w:i w:val="false"/>
          <w:color w:val="000000"/>
          <w:sz w:val="28"/>
        </w:rPr>
        <w:t>
      1) аудит финансовой отчетности – оценка достоверности, обоснованности финансовой отчетности, учетной системы и финансового состояния объекта аудита;</w:t>
      </w:r>
      <w:r>
        <w:br/>
      </w:r>
      <w:r>
        <w:rPr>
          <w:rFonts w:ascii="Times New Roman"/>
          <w:b w:val="false"/>
          <w:i w:val="false"/>
          <w:color w:val="000000"/>
          <w:sz w:val="28"/>
        </w:rPr>
        <w:t>
      2) аудит эффективности – оценка и анализ деятельности объекта аудита на предмет экономичности, продуктивности и результативности;</w:t>
      </w:r>
      <w:r>
        <w:br/>
      </w:r>
      <w:r>
        <w:rPr>
          <w:rFonts w:ascii="Times New Roman"/>
          <w:b w:val="false"/>
          <w:i w:val="false"/>
          <w:color w:val="000000"/>
          <w:sz w:val="28"/>
        </w:rPr>
        <w:t>
      3) аудит соответствия – оценка, проверка соблюдения объектом аудита требований бюджетного и иного законодательства Республики Казахстан, нормативных и правовых актов, регламентирующих использование финансовых средств и активов государства, а также его деятельность.</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4. Показатели государственного аудита </w:t>
      </w:r>
    </w:p>
    <w:p>
      <w:pPr>
        <w:spacing w:after="0"/>
        <w:ind w:left="0"/>
        <w:jc w:val="both"/>
      </w:pPr>
      <w:r>
        <w:rPr>
          <w:rFonts w:ascii="Times New Roman"/>
          <w:b w:val="false"/>
          <w:i w:val="false"/>
          <w:color w:val="000000"/>
          <w:sz w:val="28"/>
        </w:rPr>
        <w:t>      В зависимости от типа государственного аудита учитываются следующие показатели:</w:t>
      </w:r>
      <w:r>
        <w:br/>
      </w:r>
      <w:r>
        <w:rPr>
          <w:rFonts w:ascii="Times New Roman"/>
          <w:b w:val="false"/>
          <w:i w:val="false"/>
          <w:color w:val="000000"/>
          <w:sz w:val="28"/>
        </w:rPr>
        <w:t>
      1) эффективность – соотношение полученных результатов к запланированным с учетом использованных для их достижения ресурсов;</w:t>
      </w:r>
      <w:r>
        <w:br/>
      </w:r>
      <w:r>
        <w:rPr>
          <w:rFonts w:ascii="Times New Roman"/>
          <w:b w:val="false"/>
          <w:i w:val="false"/>
          <w:color w:val="000000"/>
          <w:sz w:val="28"/>
        </w:rPr>
        <w:t>
      2) экономичность – минимизация стоимости выделенных для достижения оцениваемых результатов деятельности ресурсов с сохранением соответствующего качества этих результатов;</w:t>
      </w:r>
      <w:r>
        <w:br/>
      </w:r>
      <w:r>
        <w:rPr>
          <w:rFonts w:ascii="Times New Roman"/>
          <w:b w:val="false"/>
          <w:i w:val="false"/>
          <w:color w:val="000000"/>
          <w:sz w:val="28"/>
        </w:rPr>
        <w:t>
      3) продуктивность – получение максимально полезного результата для экономики или отдельной сферы управления с использованием выделенных ресурсов с учетом количества, качества и сроков;</w:t>
      </w:r>
      <w:r>
        <w:br/>
      </w:r>
      <w:r>
        <w:rPr>
          <w:rFonts w:ascii="Times New Roman"/>
          <w:b w:val="false"/>
          <w:i w:val="false"/>
          <w:color w:val="000000"/>
          <w:sz w:val="28"/>
        </w:rPr>
        <w:t>
      4) результативность – степень реализации намеченных по каждой деятельности задач и соотношение плановых (прямых, конечных) и фактических результатов соответствующей деятельности;</w:t>
      </w:r>
      <w:r>
        <w:br/>
      </w:r>
      <w:r>
        <w:rPr>
          <w:rFonts w:ascii="Times New Roman"/>
          <w:b w:val="false"/>
          <w:i w:val="false"/>
          <w:color w:val="000000"/>
          <w:sz w:val="28"/>
        </w:rPr>
        <w:t>
      5) существенность – максимально допустимый размер ошибки при государственном аудите, не превышающий 10 % от статей, отраженных в финансовой отчетности.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5. Государственный финансовый контроль</w:t>
      </w:r>
    </w:p>
    <w:p>
      <w:pPr>
        <w:spacing w:after="0"/>
        <w:ind w:left="0"/>
        <w:jc w:val="both"/>
      </w:pPr>
      <w:r>
        <w:rPr>
          <w:rFonts w:ascii="Times New Roman"/>
          <w:b w:val="false"/>
          <w:i w:val="false"/>
          <w:color w:val="000000"/>
          <w:sz w:val="28"/>
        </w:rPr>
        <w:t>      1. Государственный финансовый контроль – меры реагирования при выявлении нарушений законодательства Республики Казахстан в деятельности объекта государственного аудита, требующие устранения последствий и привлечения виновных лиц к ответственности.</w:t>
      </w:r>
      <w:r>
        <w:br/>
      </w:r>
      <w:r>
        <w:rPr>
          <w:rFonts w:ascii="Times New Roman"/>
          <w:b w:val="false"/>
          <w:i w:val="false"/>
          <w:color w:val="000000"/>
          <w:sz w:val="28"/>
        </w:rPr>
        <w:t>
      2. Государственный финансовый контроль осуществляется органами государственного аудита и финансового контроля в соответствии с их компетенцией в целях устранения выявленных нарушений объектами государственного аудита.</w:t>
      </w:r>
      <w:r>
        <w:br/>
      </w:r>
      <w:r>
        <w:rPr>
          <w:rFonts w:ascii="Times New Roman"/>
          <w:b w:val="false"/>
          <w:i w:val="false"/>
          <w:color w:val="000000"/>
          <w:sz w:val="28"/>
        </w:rPr>
        <w:t>
      При выявлении в ходе государственного аудита нарушений объектами государственного аудита, органами государственного аудита и финансового контроля, за исключением служб внутреннего аудита, принимаются меры реагирования государственного финансового контроля.</w:t>
      </w:r>
      <w:r>
        <w:br/>
      </w:r>
      <w:r>
        <w:rPr>
          <w:rFonts w:ascii="Times New Roman"/>
          <w:b w:val="false"/>
          <w:i w:val="false"/>
          <w:color w:val="000000"/>
          <w:sz w:val="28"/>
        </w:rPr>
        <w:t>
      3. Мерами реагирования государственного финансового контроля являются:</w:t>
      </w:r>
      <w:r>
        <w:br/>
      </w:r>
      <w:r>
        <w:rPr>
          <w:rFonts w:ascii="Times New Roman"/>
          <w:b w:val="false"/>
          <w:i w:val="false"/>
          <w:color w:val="000000"/>
          <w:sz w:val="28"/>
        </w:rPr>
        <w:t>
      1) фиксация и отражение выявленных нарушений в аудиторском отчете;</w:t>
      </w:r>
      <w:r>
        <w:br/>
      </w:r>
      <w:r>
        <w:rPr>
          <w:rFonts w:ascii="Times New Roman"/>
          <w:b w:val="false"/>
          <w:i w:val="false"/>
          <w:color w:val="000000"/>
          <w:sz w:val="28"/>
        </w:rPr>
        <w:t>
      2) вынесение предписания об устранении выявленных нарушений и рассмотрении ответственности лиц, их допустивших;</w:t>
      </w:r>
      <w:r>
        <w:br/>
      </w:r>
      <w:r>
        <w:rPr>
          <w:rFonts w:ascii="Times New Roman"/>
          <w:b w:val="false"/>
          <w:i w:val="false"/>
          <w:color w:val="000000"/>
          <w:sz w:val="28"/>
        </w:rPr>
        <w:t>
      3) возбуждение административного производства в пределах компетенции, предусмотренной законодательством Республики Казахстан об административных правонарушениях;</w:t>
      </w:r>
      <w:r>
        <w:br/>
      </w:r>
      <w:r>
        <w:rPr>
          <w:rFonts w:ascii="Times New Roman"/>
          <w:b w:val="false"/>
          <w:i w:val="false"/>
          <w:color w:val="000000"/>
          <w:sz w:val="28"/>
        </w:rPr>
        <w:t>
      4) в случаях выявления признаков преступлений или административных правонарушений в действиях должностных лиц объекта государственного аудита передача материалов государственного аудита в правоохранительные органы или органы, уполномоченные возбуждать и (или) рассматривать дела об административных правонарушениях;</w:t>
      </w:r>
      <w:r>
        <w:br/>
      </w:r>
      <w:r>
        <w:rPr>
          <w:rFonts w:ascii="Times New Roman"/>
          <w:b w:val="false"/>
          <w:i w:val="false"/>
          <w:color w:val="000000"/>
          <w:sz w:val="28"/>
        </w:rPr>
        <w:t>
      5) направление иска в суд в целях обеспечения возмещения в бюджет выявленных сумм нарушений и исполнения предписания.</w:t>
      </w:r>
      <w:r>
        <w:br/>
      </w:r>
      <w:r>
        <w:rPr>
          <w:rFonts w:ascii="Times New Roman"/>
          <w:b w:val="false"/>
          <w:i w:val="false"/>
          <w:color w:val="000000"/>
          <w:sz w:val="28"/>
        </w:rPr>
        <w:t>
      4. Службами внутреннего аудита, за исключением службы внутреннего аудита Национального Банка Республики Казахстан (далее – службы внутреннего аудита) проводятся меры государственного финансового контроля, предусмотренные подпунктами 1), 4) пункта 3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6. Классификатор нарушений</w:t>
      </w:r>
    </w:p>
    <w:p>
      <w:pPr>
        <w:spacing w:after="0"/>
        <w:ind w:left="0"/>
        <w:jc w:val="both"/>
      </w:pPr>
      <w:r>
        <w:rPr>
          <w:rFonts w:ascii="Times New Roman"/>
          <w:b w:val="false"/>
          <w:i w:val="false"/>
          <w:color w:val="000000"/>
          <w:sz w:val="28"/>
        </w:rPr>
        <w:t>      1. В целях обеспечения единого подхода при классификации выявленных нарушений, а также формировании отчетности об их результатах, органы государственного аудита и финансового контроля применяют классификатор нарушений.</w:t>
      </w:r>
      <w:r>
        <w:br/>
      </w:r>
      <w:r>
        <w:rPr>
          <w:rFonts w:ascii="Times New Roman"/>
          <w:b w:val="false"/>
          <w:i w:val="false"/>
          <w:color w:val="000000"/>
          <w:sz w:val="28"/>
        </w:rPr>
        <w:t xml:space="preserve">
      Классификатор нарушений разрабатывается и утверждается Счетным комитетом по контролю за исполнением республиканского бюджета Республики Казахстан (далее – Счетный комитет), по согласованию с уполномоченным органом по внутреннему аудиту. </w:t>
      </w:r>
      <w:r>
        <w:br/>
      </w:r>
      <w:r>
        <w:rPr>
          <w:rFonts w:ascii="Times New Roman"/>
          <w:b w:val="false"/>
          <w:i w:val="false"/>
          <w:color w:val="000000"/>
          <w:sz w:val="28"/>
        </w:rPr>
        <w:t>
      2. Классификатор нарушений включает в себя следующие виды нарушений:</w:t>
      </w:r>
      <w:r>
        <w:br/>
      </w:r>
      <w:r>
        <w:rPr>
          <w:rFonts w:ascii="Times New Roman"/>
          <w:b w:val="false"/>
          <w:i w:val="false"/>
          <w:color w:val="000000"/>
          <w:sz w:val="28"/>
        </w:rPr>
        <w:t>
      1) финансовые нарушения – нарушения бюджетных процессов, за исключением утверждения бюджета, повлекшие необоснованное расходование при использовании бюджетных средств, активов государства, активов субъектов квазигосударственного сектора, связанных грантов, гарантированных государством займов, предоставлением поручительств государства, в том числе при другой, связанной с исполнением бюджета деятельности, а также нарушение положений нормативных правовых и правовых актов, в том числе субъектов квазигосударственного сектора, принятых в их реализацию;</w:t>
      </w:r>
      <w:r>
        <w:br/>
      </w:r>
      <w:r>
        <w:rPr>
          <w:rFonts w:ascii="Times New Roman"/>
          <w:b w:val="false"/>
          <w:i w:val="false"/>
          <w:color w:val="000000"/>
          <w:sz w:val="28"/>
        </w:rPr>
        <w:t>
      2) нарушения процедурного характера – нарушения бюджетных процессов, за исключением утверждения бюджета, не повлекшие необоснованное расходование бюджетных средств, активов государства, активов субъектов квазигосударственного сектора, связанных грантов, гарантированных государством займов, связанные с предоставлением поручительств государства, в том числе при другой, связанной с исполнением бюджета деятельности, а также нарушение положений нормативных правовых и правовых актов, в том числе субъектов квазигосударственного сектора, принятых в их реализацию.</w:t>
      </w:r>
      <w:r>
        <w:br/>
      </w:r>
      <w:r>
        <w:rPr>
          <w:rFonts w:ascii="Times New Roman"/>
          <w:b w:val="false"/>
          <w:i w:val="false"/>
          <w:color w:val="000000"/>
          <w:sz w:val="28"/>
        </w:rPr>
        <w:t>
      3. Выявленные суммы финансовых нарушений по результатам государственного аудита и финансового контроля подлежат возврату в доход соответствующего бюджета, восстановлению путем выполнения работ, оказания услуг, поставки товаров и (или) отражения по учету.</w:t>
      </w:r>
      <w:r>
        <w:br/>
      </w:r>
      <w:r>
        <w:rPr>
          <w:rFonts w:ascii="Times New Roman"/>
          <w:b w:val="false"/>
          <w:i w:val="false"/>
          <w:color w:val="000000"/>
          <w:sz w:val="28"/>
        </w:rPr>
        <w:t>
      Возврат в бюджет осуществляется на основании предписания органа государственного аудита и финансового контроля и (или) решения суда.</w:t>
      </w:r>
    </w:p>
    <w:p>
      <w:pPr>
        <w:spacing w:after="0"/>
        <w:ind w:left="0"/>
        <w:jc w:val="both"/>
      </w:pPr>
      <w:r>
        <w:rPr>
          <w:rFonts w:ascii="Times New Roman"/>
          <w:b w:val="false"/>
          <w:i w:val="false"/>
          <w:color w:val="000000"/>
          <w:sz w:val="28"/>
        </w:rPr>
        <w:t>      </w:t>
      </w:r>
      <w:r>
        <w:rPr>
          <w:rFonts w:ascii="Times New Roman"/>
          <w:b/>
          <w:i w:val="false"/>
          <w:color w:val="000000"/>
          <w:sz w:val="28"/>
        </w:rPr>
        <w:t>Статья 7. Принципы государственного аудита</w:t>
      </w:r>
      <w:r>
        <w:br/>
      </w:r>
      <w:r>
        <w:rPr>
          <w:rFonts w:ascii="Times New Roman"/>
          <w:b w:val="false"/>
          <w:i w:val="false"/>
          <w:color w:val="000000"/>
          <w:sz w:val="28"/>
        </w:rPr>
        <w:t>
                 </w:t>
      </w:r>
      <w:r>
        <w:rPr>
          <w:rFonts w:ascii="Times New Roman"/>
          <w:b/>
          <w:i w:val="false"/>
          <w:color w:val="000000"/>
          <w:sz w:val="28"/>
        </w:rPr>
        <w:t>и финансового контроля</w:t>
      </w:r>
    </w:p>
    <w:p>
      <w:pPr>
        <w:spacing w:after="0"/>
        <w:ind w:left="0"/>
        <w:jc w:val="both"/>
      </w:pPr>
      <w:r>
        <w:rPr>
          <w:rFonts w:ascii="Times New Roman"/>
          <w:b w:val="false"/>
          <w:i w:val="false"/>
          <w:color w:val="000000"/>
          <w:sz w:val="28"/>
        </w:rPr>
        <w:t>      Основные принципы государственного аудита и финансового контроля:</w:t>
      </w:r>
      <w:r>
        <w:br/>
      </w:r>
      <w:r>
        <w:rPr>
          <w:rFonts w:ascii="Times New Roman"/>
          <w:b w:val="false"/>
          <w:i w:val="false"/>
          <w:color w:val="000000"/>
          <w:sz w:val="28"/>
        </w:rPr>
        <w:t>
      1) независимость и объективность – недопущение вмешательства, посягающего на независимость органов государственного аудита и финансового контроля при проведении государственного аудита и финансового контроля, а также проведение государственного аудита и финансового контроля строго в соответствии с законодательством Республики Казахстан, стандартами государственного аудита и финансового контроля, применение органами государственного аудита и финансового контроля непредвзятого и беспристрастного подхода при проведении государственного аудита и финансового контроля;</w:t>
      </w:r>
      <w:r>
        <w:br/>
      </w:r>
      <w:r>
        <w:rPr>
          <w:rFonts w:ascii="Times New Roman"/>
          <w:b w:val="false"/>
          <w:i w:val="false"/>
          <w:color w:val="000000"/>
          <w:sz w:val="28"/>
        </w:rPr>
        <w:t>
      2) профессиональная компетентность – обладание государственными аудиторами необходимым объемом знаний и навыков, позволяющих обеспечивать проведение квалифицированного и качественного государственного аудита и финансового контроля, а также следование профессиональному долгу и Кодексу этики;</w:t>
      </w:r>
      <w:r>
        <w:br/>
      </w:r>
      <w:r>
        <w:rPr>
          <w:rFonts w:ascii="Times New Roman"/>
          <w:b w:val="false"/>
          <w:i w:val="false"/>
          <w:color w:val="000000"/>
          <w:sz w:val="28"/>
        </w:rPr>
        <w:t>
      3) конфиденциальность – обязательство органов государственного аудита и финансового контроля по сохранности документов, получаемых или составляемых ими в ходе государственного аудита и финансового контроля, без права передачи их третьим лицам либо устного разглашения содержащихся в них сведений, за исключением случаев, предусмотренных законодательством Республики Казахстан;</w:t>
      </w:r>
      <w:r>
        <w:br/>
      </w:r>
      <w:r>
        <w:rPr>
          <w:rFonts w:ascii="Times New Roman"/>
          <w:b w:val="false"/>
          <w:i w:val="false"/>
          <w:color w:val="000000"/>
          <w:sz w:val="28"/>
        </w:rPr>
        <w:t>
      4) достоверность – подтверждение результатов государственного аудита и финансового контроля бухгалтерскими, банковскими и иными документами;</w:t>
      </w:r>
      <w:r>
        <w:br/>
      </w:r>
      <w:r>
        <w:rPr>
          <w:rFonts w:ascii="Times New Roman"/>
          <w:b w:val="false"/>
          <w:i w:val="false"/>
          <w:color w:val="000000"/>
          <w:sz w:val="28"/>
        </w:rPr>
        <w:t>
      5) прозрачность – ясность изложения результатов государственного аудита и финансового контроля;</w:t>
      </w:r>
      <w:r>
        <w:br/>
      </w:r>
      <w:r>
        <w:rPr>
          <w:rFonts w:ascii="Times New Roman"/>
          <w:b w:val="false"/>
          <w:i w:val="false"/>
          <w:color w:val="000000"/>
          <w:sz w:val="28"/>
        </w:rPr>
        <w:t>
      6) гласность – публикация результатов государственного аудита и финансового контроля с учетом обеспечения режима секретности, служебной, коммерческой или иной охраняемой законом тайны;</w:t>
      </w:r>
      <w:r>
        <w:br/>
      </w:r>
      <w:r>
        <w:rPr>
          <w:rFonts w:ascii="Times New Roman"/>
          <w:b w:val="false"/>
          <w:i w:val="false"/>
          <w:color w:val="000000"/>
          <w:sz w:val="28"/>
        </w:rPr>
        <w:t>
      7) взаимное признание результатов государственного аудита – признание органами государственного аудита и финансового контроля результатов государственного аудита друг друга при условии соблюдения утвержденных стандартов государственного аудита и финансового контроля.</w:t>
      </w:r>
    </w:p>
    <w:p>
      <w:pPr>
        <w:spacing w:after="0"/>
        <w:ind w:left="0"/>
        <w:jc w:val="both"/>
      </w:pPr>
      <w:r>
        <w:rPr>
          <w:rFonts w:ascii="Times New Roman"/>
          <w:b w:val="false"/>
          <w:i w:val="false"/>
          <w:color w:val="000000"/>
          <w:sz w:val="28"/>
        </w:rPr>
        <w:t>      </w:t>
      </w:r>
      <w:r>
        <w:rPr>
          <w:rFonts w:ascii="Times New Roman"/>
          <w:b/>
          <w:i w:val="false"/>
          <w:color w:val="000000"/>
          <w:sz w:val="28"/>
        </w:rPr>
        <w:t>Статья 8. Стандарты государственного аудита</w:t>
      </w:r>
      <w:r>
        <w:br/>
      </w:r>
      <w:r>
        <w:rPr>
          <w:rFonts w:ascii="Times New Roman"/>
          <w:b w:val="false"/>
          <w:i w:val="false"/>
          <w:color w:val="000000"/>
          <w:sz w:val="28"/>
        </w:rPr>
        <w:t>
                 </w:t>
      </w:r>
      <w:r>
        <w:rPr>
          <w:rFonts w:ascii="Times New Roman"/>
          <w:b/>
          <w:i w:val="false"/>
          <w:color w:val="000000"/>
          <w:sz w:val="28"/>
        </w:rPr>
        <w:t>и финансового контроля</w:t>
      </w:r>
    </w:p>
    <w:p>
      <w:pPr>
        <w:spacing w:after="0"/>
        <w:ind w:left="0"/>
        <w:jc w:val="both"/>
      </w:pPr>
      <w:r>
        <w:rPr>
          <w:rFonts w:ascii="Times New Roman"/>
          <w:b w:val="false"/>
          <w:i w:val="false"/>
          <w:color w:val="000000"/>
          <w:sz w:val="28"/>
        </w:rPr>
        <w:t xml:space="preserve">      1. Единые требования к государственному аудиту и финансовому контролю определяются стандартами государственного аудита и финансового контроля. </w:t>
      </w:r>
      <w:r>
        <w:br/>
      </w:r>
      <w:r>
        <w:rPr>
          <w:rFonts w:ascii="Times New Roman"/>
          <w:b w:val="false"/>
          <w:i w:val="false"/>
          <w:color w:val="000000"/>
          <w:sz w:val="28"/>
        </w:rPr>
        <w:t>
      2. Стандарты государственного аудита и финансового контроля разделяются на:</w:t>
      </w:r>
      <w:r>
        <w:br/>
      </w:r>
      <w:r>
        <w:rPr>
          <w:rFonts w:ascii="Times New Roman"/>
          <w:b w:val="false"/>
          <w:i w:val="false"/>
          <w:color w:val="000000"/>
          <w:sz w:val="28"/>
        </w:rPr>
        <w:t xml:space="preserve">
      1) общий стандарт государственного аудита и финансового контроля (далее – Общий стандарт), который разрабатывается на основе международных стандартов и содержит основополагающие требования к деятельности органов государственного аудита и финансового контроля. </w:t>
      </w:r>
      <w:r>
        <w:br/>
      </w:r>
      <w:r>
        <w:rPr>
          <w:rFonts w:ascii="Times New Roman"/>
          <w:b w:val="false"/>
          <w:i w:val="false"/>
          <w:color w:val="000000"/>
          <w:sz w:val="28"/>
        </w:rPr>
        <w:t>
      Общий стандарт разрабатывается Счетным комитетом и утверждается Президентом Республики Казахстан;</w:t>
      </w:r>
      <w:r>
        <w:br/>
      </w:r>
      <w:r>
        <w:rPr>
          <w:rFonts w:ascii="Times New Roman"/>
          <w:b w:val="false"/>
          <w:i w:val="false"/>
          <w:color w:val="000000"/>
          <w:sz w:val="28"/>
        </w:rPr>
        <w:t>
      2) процедурные стандарты государственного аудита и финансового контроля, содержащие основополагающие требования к непосредственному проведению (процедуре, механизму и методам) государственного аудита.</w:t>
      </w:r>
      <w:r>
        <w:br/>
      </w:r>
      <w:r>
        <w:rPr>
          <w:rFonts w:ascii="Times New Roman"/>
          <w:b w:val="false"/>
          <w:i w:val="false"/>
          <w:color w:val="000000"/>
          <w:sz w:val="28"/>
        </w:rPr>
        <w:t>
      Процедурные стандарты внешнего государственного аудита и финансового контроля разрабатываются и утверждаются Счетным комитетом. Реестр процедурных стандартов внешнего государственного аудита и финансового контроля и порядок их разработки определяются Счетным комитетом.</w:t>
      </w:r>
      <w:r>
        <w:br/>
      </w:r>
      <w:r>
        <w:rPr>
          <w:rFonts w:ascii="Times New Roman"/>
          <w:b w:val="false"/>
          <w:i w:val="false"/>
          <w:color w:val="000000"/>
          <w:sz w:val="28"/>
        </w:rPr>
        <w:t>
      Процедурные стандарты государственного аудита финансовой отчетности, процедурные стандарты внутреннего государственного аудита и финансового контроля разрабатываются уполномоченным органом по внутреннему аудиту по согласованию со Счетным комитетом и утверждаются Правительством Республики Казахстан.</w:t>
      </w:r>
      <w:r>
        <w:br/>
      </w:r>
      <w:r>
        <w:rPr>
          <w:rFonts w:ascii="Times New Roman"/>
          <w:b w:val="false"/>
          <w:i w:val="false"/>
          <w:color w:val="000000"/>
          <w:sz w:val="28"/>
        </w:rPr>
        <w:t>
      3. Стандарты государственного аудита и финансового контроля обязательны для исполнения органами государственного аудита и финансового контроля, лицами (организациями), привлеченными к проведению государственного аудита.</w:t>
      </w:r>
      <w:r>
        <w:br/>
      </w:r>
      <w:r>
        <w:rPr>
          <w:rFonts w:ascii="Times New Roman"/>
          <w:b w:val="false"/>
          <w:i w:val="false"/>
          <w:color w:val="000000"/>
          <w:sz w:val="28"/>
        </w:rPr>
        <w:t>
      4. Внутренний аудит в Национальном Банке Республики Казахстан осуществляется в соответствии с законодательством Республики Казахстан о Национальном Банке Республики Казахстан.</w:t>
      </w:r>
    </w:p>
    <w:p>
      <w:pPr>
        <w:spacing w:after="0"/>
        <w:ind w:left="0"/>
        <w:jc w:val="left"/>
      </w:pPr>
      <w:r>
        <w:rPr>
          <w:rFonts w:ascii="Times New Roman"/>
          <w:b/>
          <w:i w:val="false"/>
          <w:color w:val="000000"/>
        </w:rPr>
        <w:t xml:space="preserve"> Глава 2. Система органов государственного аудита и</w:t>
      </w:r>
      <w:r>
        <w:br/>
      </w:r>
      <w:r>
        <w:rPr>
          <w:rFonts w:ascii="Times New Roman"/>
          <w:b/>
          <w:i w:val="false"/>
          <w:color w:val="000000"/>
        </w:rPr>
        <w:t>
финансового контроля и их компетенция</w:t>
      </w:r>
    </w:p>
    <w:p>
      <w:pPr>
        <w:spacing w:after="0"/>
        <w:ind w:left="0"/>
        <w:jc w:val="both"/>
      </w:pPr>
      <w:r>
        <w:rPr>
          <w:rFonts w:ascii="Times New Roman"/>
          <w:b w:val="false"/>
          <w:i w:val="false"/>
          <w:color w:val="000000"/>
          <w:sz w:val="28"/>
        </w:rPr>
        <w:t>      </w:t>
      </w:r>
      <w:r>
        <w:rPr>
          <w:rFonts w:ascii="Times New Roman"/>
          <w:b/>
          <w:i w:val="false"/>
          <w:color w:val="000000"/>
          <w:sz w:val="28"/>
        </w:rPr>
        <w:t>Статья 9. Государственное регулирование системы</w:t>
      </w:r>
      <w:r>
        <w:br/>
      </w:r>
      <w:r>
        <w:rPr>
          <w:rFonts w:ascii="Times New Roman"/>
          <w:b w:val="false"/>
          <w:i w:val="false"/>
          <w:color w:val="000000"/>
          <w:sz w:val="28"/>
        </w:rPr>
        <w:t>
                 </w:t>
      </w:r>
      <w:r>
        <w:rPr>
          <w:rFonts w:ascii="Times New Roman"/>
          <w:b/>
          <w:i w:val="false"/>
          <w:color w:val="000000"/>
          <w:sz w:val="28"/>
        </w:rPr>
        <w:t>государственного аудита и финансового контроля</w:t>
      </w:r>
    </w:p>
    <w:p>
      <w:pPr>
        <w:spacing w:after="0"/>
        <w:ind w:left="0"/>
        <w:jc w:val="both"/>
      </w:pPr>
      <w:r>
        <w:rPr>
          <w:rFonts w:ascii="Times New Roman"/>
          <w:b w:val="false"/>
          <w:i w:val="false"/>
          <w:color w:val="000000"/>
          <w:sz w:val="28"/>
        </w:rPr>
        <w:t>      Государственное регулирование системы государственного аудита и финансового контроля в Республике Казахстан осуществляется Президентом Республики Казахстан, Правительством Республики Казахстан, Счетным комитетом и уполномоченным органом по внутреннему аудиту.</w:t>
      </w:r>
    </w:p>
    <w:p>
      <w:pPr>
        <w:spacing w:after="0"/>
        <w:ind w:left="0"/>
        <w:jc w:val="both"/>
      </w:pPr>
      <w:r>
        <w:rPr>
          <w:rFonts w:ascii="Times New Roman"/>
          <w:b w:val="false"/>
          <w:i w:val="false"/>
          <w:color w:val="000000"/>
          <w:sz w:val="28"/>
        </w:rPr>
        <w:t>      </w:t>
      </w:r>
      <w:r>
        <w:rPr>
          <w:rFonts w:ascii="Times New Roman"/>
          <w:b/>
          <w:i w:val="false"/>
          <w:color w:val="000000"/>
          <w:sz w:val="28"/>
        </w:rPr>
        <w:t>Статья 10. Система органов государственного аудита</w:t>
      </w:r>
      <w:r>
        <w:br/>
      </w:r>
      <w:r>
        <w:rPr>
          <w:rFonts w:ascii="Times New Roman"/>
          <w:b w:val="false"/>
          <w:i w:val="false"/>
          <w:color w:val="000000"/>
          <w:sz w:val="28"/>
        </w:rPr>
        <w:t>
                  </w:t>
      </w:r>
      <w:r>
        <w:rPr>
          <w:rFonts w:ascii="Times New Roman"/>
          <w:b/>
          <w:i w:val="false"/>
          <w:color w:val="000000"/>
          <w:sz w:val="28"/>
        </w:rPr>
        <w:t>и финансового контроля</w:t>
      </w:r>
    </w:p>
    <w:p>
      <w:pPr>
        <w:spacing w:after="0"/>
        <w:ind w:left="0"/>
        <w:jc w:val="both"/>
      </w:pPr>
      <w:r>
        <w:rPr>
          <w:rFonts w:ascii="Times New Roman"/>
          <w:b w:val="false"/>
          <w:i w:val="false"/>
          <w:color w:val="000000"/>
          <w:sz w:val="28"/>
        </w:rPr>
        <w:t>      1. Систему органов государственного аудита и финансового контроля составляют:</w:t>
      </w:r>
      <w:r>
        <w:br/>
      </w:r>
      <w:r>
        <w:rPr>
          <w:rFonts w:ascii="Times New Roman"/>
          <w:b w:val="false"/>
          <w:i w:val="false"/>
          <w:color w:val="000000"/>
          <w:sz w:val="28"/>
        </w:rPr>
        <w:t>
      1) Счетный комитет, являющийся независимым высшим органом государственного аудита и финансового контроля;</w:t>
      </w:r>
      <w:r>
        <w:br/>
      </w:r>
      <w:r>
        <w:rPr>
          <w:rFonts w:ascii="Times New Roman"/>
          <w:b w:val="false"/>
          <w:i w:val="false"/>
          <w:color w:val="000000"/>
          <w:sz w:val="28"/>
        </w:rPr>
        <w:t>
      2) счетные комиссии областей, города республиканского значения, столицы (далее – счетные комиссии);</w:t>
      </w:r>
      <w:r>
        <w:br/>
      </w:r>
      <w:r>
        <w:rPr>
          <w:rFonts w:ascii="Times New Roman"/>
          <w:b w:val="false"/>
          <w:i w:val="false"/>
          <w:color w:val="000000"/>
          <w:sz w:val="28"/>
        </w:rPr>
        <w:t>
      3) уполномоченный орган по внутреннему аудиту;</w:t>
      </w:r>
      <w:r>
        <w:br/>
      </w:r>
      <w:r>
        <w:rPr>
          <w:rFonts w:ascii="Times New Roman"/>
          <w:b w:val="false"/>
          <w:i w:val="false"/>
          <w:color w:val="000000"/>
          <w:sz w:val="28"/>
        </w:rPr>
        <w:t>
      4) службы внутреннего аудита центральных государственных органов, за исключением службы внутреннего аудита Национального Банка Республики Казахстан, аппаратов акимов областей, города республиканского значения, столицы;</w:t>
      </w:r>
      <w:r>
        <w:br/>
      </w:r>
      <w:r>
        <w:rPr>
          <w:rFonts w:ascii="Times New Roman"/>
          <w:b w:val="false"/>
          <w:i w:val="false"/>
          <w:color w:val="000000"/>
          <w:sz w:val="28"/>
        </w:rPr>
        <w:t xml:space="preserve">
      5) службы внутреннего аудита ведомств центральных государственных органов, создаваемые по усмотрению первого руководителя в рамках предусмотренной штатной численности. </w:t>
      </w:r>
      <w:r>
        <w:br/>
      </w:r>
      <w:r>
        <w:rPr>
          <w:rFonts w:ascii="Times New Roman"/>
          <w:b w:val="false"/>
          <w:i w:val="false"/>
          <w:color w:val="000000"/>
          <w:sz w:val="28"/>
        </w:rPr>
        <w:t>
      2. Счетный комитет и счетные комиссии являются уполномоченными органами внешнего государственного аудита и финансового контроля.</w:t>
      </w:r>
      <w:r>
        <w:br/>
      </w:r>
      <w:r>
        <w:rPr>
          <w:rFonts w:ascii="Times New Roman"/>
          <w:b w:val="false"/>
          <w:i w:val="false"/>
          <w:color w:val="000000"/>
          <w:sz w:val="28"/>
        </w:rPr>
        <w:t>
      Уполномоченный орган по внутреннему аудиту и службы внутреннего аудита являются органами внутреннего государственного аудита и финансового контроля.</w:t>
      </w:r>
      <w:r>
        <w:br/>
      </w:r>
      <w:r>
        <w:rPr>
          <w:rFonts w:ascii="Times New Roman"/>
          <w:b w:val="false"/>
          <w:i w:val="false"/>
          <w:color w:val="000000"/>
          <w:sz w:val="28"/>
        </w:rPr>
        <w:t>
      3. Службы внутреннего аудита не являются самостоятельными юридическими лицами.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11.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1) определяет уполномоченный орган по внутреннему аудиту;</w:t>
      </w:r>
      <w:r>
        <w:br/>
      </w:r>
      <w:r>
        <w:rPr>
          <w:rFonts w:ascii="Times New Roman"/>
          <w:b w:val="false"/>
          <w:i w:val="false"/>
          <w:color w:val="000000"/>
          <w:sz w:val="28"/>
        </w:rPr>
        <w:t>
      2) утверждает процедурные стандарты внутреннего государственного аудита и финансового контроля;</w:t>
      </w:r>
      <w:r>
        <w:br/>
      </w:r>
      <w:r>
        <w:rPr>
          <w:rFonts w:ascii="Times New Roman"/>
          <w:b w:val="false"/>
          <w:i w:val="false"/>
          <w:color w:val="000000"/>
          <w:sz w:val="28"/>
        </w:rPr>
        <w:t>
      3) утверждает процедурные стандарты внутреннего государственного аудита финансовой отчетности;</w:t>
      </w:r>
      <w:r>
        <w:br/>
      </w:r>
      <w:r>
        <w:rPr>
          <w:rFonts w:ascii="Times New Roman"/>
          <w:b w:val="false"/>
          <w:i w:val="false"/>
          <w:color w:val="000000"/>
          <w:sz w:val="28"/>
        </w:rPr>
        <w:t>
      4) утверждает типовое положение о службах внутреннего аудита;</w:t>
      </w:r>
      <w:r>
        <w:br/>
      </w:r>
      <w:r>
        <w:rPr>
          <w:rFonts w:ascii="Times New Roman"/>
          <w:b w:val="false"/>
          <w:i w:val="false"/>
          <w:color w:val="000000"/>
          <w:sz w:val="28"/>
        </w:rPr>
        <w:t>
      5) утверждает Правила проведения внутреннего государственного аудита и финансового контроля;</w:t>
      </w:r>
      <w:r>
        <w:br/>
      </w:r>
      <w:r>
        <w:rPr>
          <w:rFonts w:ascii="Times New Roman"/>
          <w:b w:val="false"/>
          <w:i w:val="false"/>
          <w:color w:val="000000"/>
          <w:sz w:val="28"/>
        </w:rPr>
        <w:t>
      6) утверждает Правила проведения внутреннего государственного аудита финансовой отчетности;</w:t>
      </w:r>
      <w:r>
        <w:br/>
      </w:r>
      <w:r>
        <w:rPr>
          <w:rFonts w:ascii="Times New Roman"/>
          <w:b w:val="false"/>
          <w:i w:val="false"/>
          <w:color w:val="000000"/>
          <w:sz w:val="28"/>
        </w:rPr>
        <w:t>
      7)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12. Компетенция Счетного комитета</w:t>
      </w:r>
    </w:p>
    <w:p>
      <w:pPr>
        <w:spacing w:after="0"/>
        <w:ind w:left="0"/>
        <w:jc w:val="both"/>
      </w:pPr>
      <w:r>
        <w:rPr>
          <w:rFonts w:ascii="Times New Roman"/>
          <w:b w:val="false"/>
          <w:i w:val="false"/>
          <w:color w:val="000000"/>
          <w:sz w:val="28"/>
        </w:rPr>
        <w:t>      1. Счетный комитет посредством проведения государственного аудита и финансового контроля в соответствии с типами государственного аудита осуществляет оценку:</w:t>
      </w:r>
      <w:r>
        <w:br/>
      </w:r>
      <w:r>
        <w:rPr>
          <w:rFonts w:ascii="Times New Roman"/>
          <w:b w:val="false"/>
          <w:i w:val="false"/>
          <w:color w:val="000000"/>
          <w:sz w:val="28"/>
        </w:rPr>
        <w:t>
      1) формирования и исполнения республиканского бюджета, в том числе в соответствии с принципами бюджетной системы Республики Казахстан с подготовкой соответствующих заключений;</w:t>
      </w:r>
      <w:r>
        <w:br/>
      </w:r>
      <w:r>
        <w:rPr>
          <w:rFonts w:ascii="Times New Roman"/>
          <w:b w:val="false"/>
          <w:i w:val="false"/>
          <w:color w:val="000000"/>
          <w:sz w:val="28"/>
        </w:rPr>
        <w:t>
      2) эффективности деятельности объектов государственного аудита, реализации документов системы государственного планирования в части исполнения республиканского бюджета и использования активов государства, а по поручениям Президента Республики Казахстан также по иным направлениям;</w:t>
      </w:r>
      <w:r>
        <w:br/>
      </w:r>
      <w:r>
        <w:rPr>
          <w:rFonts w:ascii="Times New Roman"/>
          <w:b w:val="false"/>
          <w:i w:val="false"/>
          <w:color w:val="000000"/>
          <w:sz w:val="28"/>
        </w:rPr>
        <w:t>
      3) реализации стратегий развития национальных холдингов;</w:t>
      </w:r>
      <w:r>
        <w:br/>
      </w:r>
      <w:r>
        <w:rPr>
          <w:rFonts w:ascii="Times New Roman"/>
          <w:b w:val="false"/>
          <w:i w:val="false"/>
          <w:color w:val="000000"/>
          <w:sz w:val="28"/>
        </w:rPr>
        <w:t>
      4) влияния деятельности республиканских субъектов квазигосударственного сектора на развитие экономики или отдельно взятой отрасли экономики, социальной и других сфер государственного управления;</w:t>
      </w:r>
      <w:r>
        <w:br/>
      </w:r>
      <w:r>
        <w:rPr>
          <w:rFonts w:ascii="Times New Roman"/>
          <w:b w:val="false"/>
          <w:i w:val="false"/>
          <w:color w:val="000000"/>
          <w:sz w:val="28"/>
        </w:rPr>
        <w:t>
      5) формирования и управления государственным и гарантированным государством долгом, деятельности по проведению мониторинга за валовым внешним долгом государства;</w:t>
      </w:r>
      <w:r>
        <w:br/>
      </w:r>
      <w:r>
        <w:rPr>
          <w:rFonts w:ascii="Times New Roman"/>
          <w:b w:val="false"/>
          <w:i w:val="false"/>
          <w:color w:val="000000"/>
          <w:sz w:val="28"/>
        </w:rPr>
        <w:t>
      6) эффективности использования связанных грантов, бюджетных инвестиций, государственных и гарантированных государством займов, поручительств и активов государства;</w:t>
      </w:r>
      <w:r>
        <w:br/>
      </w:r>
      <w:r>
        <w:rPr>
          <w:rFonts w:ascii="Times New Roman"/>
          <w:b w:val="false"/>
          <w:i w:val="false"/>
          <w:color w:val="000000"/>
          <w:sz w:val="28"/>
        </w:rPr>
        <w:t>
      7) деятельности органов государственного аудита и финансового контроля;</w:t>
      </w:r>
      <w:r>
        <w:br/>
      </w:r>
      <w:r>
        <w:rPr>
          <w:rFonts w:ascii="Times New Roman"/>
          <w:b w:val="false"/>
          <w:i w:val="false"/>
          <w:color w:val="000000"/>
          <w:sz w:val="28"/>
        </w:rPr>
        <w:t>
      8) обоснованности планирования, реализуемости и эффективности осуществления государственными органами и республиканскими субъектами квазигосударственного сектора закупок товаров, работ, услуг, порядка ценообразования, включая оценку разницы между размером выделенных (затраченных) национальных финансовых ресурсов на приобретение товаров, работ, услуг и рыночной стоимостью приобретенных товаров, работ, услуг;</w:t>
      </w:r>
      <w:r>
        <w:br/>
      </w:r>
      <w:r>
        <w:rPr>
          <w:rFonts w:ascii="Times New Roman"/>
          <w:b w:val="false"/>
          <w:i w:val="false"/>
          <w:color w:val="000000"/>
          <w:sz w:val="28"/>
        </w:rPr>
        <w:t>
      9) эффективности управления активами субъектов квазигосударственного сектора;</w:t>
      </w:r>
      <w:r>
        <w:br/>
      </w:r>
      <w:r>
        <w:rPr>
          <w:rFonts w:ascii="Times New Roman"/>
          <w:b w:val="false"/>
          <w:i w:val="false"/>
          <w:color w:val="000000"/>
          <w:sz w:val="28"/>
        </w:rPr>
        <w:t>
      10) управления и использования национальных природных ресурсов.</w:t>
      </w:r>
      <w:r>
        <w:br/>
      </w:r>
      <w:r>
        <w:rPr>
          <w:rFonts w:ascii="Times New Roman"/>
          <w:b w:val="false"/>
          <w:i w:val="false"/>
          <w:color w:val="000000"/>
          <w:sz w:val="28"/>
        </w:rPr>
        <w:t>
      2. Счетный комитет посредством проведения государственного аудита и финансового контроля в соответствии с типами государственного аудита осуществляет проверку:</w:t>
      </w:r>
      <w:r>
        <w:br/>
      </w:r>
      <w:r>
        <w:rPr>
          <w:rFonts w:ascii="Times New Roman"/>
          <w:b w:val="false"/>
          <w:i w:val="false"/>
          <w:color w:val="000000"/>
          <w:sz w:val="28"/>
        </w:rPr>
        <w:t>
      1) достоверности и правильности ведения объектом государственного аудита бухгалтерского учета и отчетности, соответствия его деятельности по использованию национальных ресурсов требованиям бюджетного и иного законодательства Республики Казахстан;</w:t>
      </w:r>
      <w:r>
        <w:br/>
      </w:r>
      <w:r>
        <w:rPr>
          <w:rFonts w:ascii="Times New Roman"/>
          <w:b w:val="false"/>
          <w:i w:val="false"/>
          <w:color w:val="000000"/>
          <w:sz w:val="28"/>
        </w:rPr>
        <w:t>
      2) выполнения государственными органами и субъектами квазигосударственного сектора, финансируемыми из республиканского бюджета, условий договоров по срокам, объему, цене, количеству и качеству приобретаемых товаров, работ, услуг;</w:t>
      </w:r>
      <w:r>
        <w:br/>
      </w:r>
      <w:r>
        <w:rPr>
          <w:rFonts w:ascii="Times New Roman"/>
          <w:b w:val="false"/>
          <w:i w:val="false"/>
          <w:color w:val="000000"/>
          <w:sz w:val="28"/>
        </w:rPr>
        <w:t>
      3) полноты и своевременности поступлений в республиканский бюджет, взимания поступлений в бюджет, а также правильности возврата, зачета ошибочно (излишне) оплаченных сумм поступлений из республиканского бюджета, эффективности налогового и таможенного администрирования;</w:t>
      </w:r>
      <w:r>
        <w:br/>
      </w:r>
      <w:r>
        <w:rPr>
          <w:rFonts w:ascii="Times New Roman"/>
          <w:b w:val="false"/>
          <w:i w:val="false"/>
          <w:color w:val="000000"/>
          <w:sz w:val="28"/>
        </w:rPr>
        <w:t>
      4) исполнения государственного чрезвычайного бюджета;</w:t>
      </w:r>
      <w:r>
        <w:br/>
      </w:r>
      <w:r>
        <w:rPr>
          <w:rFonts w:ascii="Times New Roman"/>
          <w:b w:val="false"/>
          <w:i w:val="false"/>
          <w:color w:val="000000"/>
          <w:sz w:val="28"/>
        </w:rPr>
        <w:t>
      5) соответствия использования средств республиканского бюджета, в том числе целевых трансфертов и кредитов, связанных грантов, государственных и гарантированных государством займов, а также поручительств, активов государства, в том числе республиканского государственного имущества, законодательству Республики Казахстан;</w:t>
      </w:r>
      <w:r>
        <w:br/>
      </w:r>
      <w:r>
        <w:rPr>
          <w:rFonts w:ascii="Times New Roman"/>
          <w:b w:val="false"/>
          <w:i w:val="false"/>
          <w:color w:val="000000"/>
          <w:sz w:val="28"/>
        </w:rPr>
        <w:t>
      6) формирования и использования средств Национального фонда Республики Казахстан;</w:t>
      </w:r>
      <w:r>
        <w:br/>
      </w:r>
      <w:r>
        <w:rPr>
          <w:rFonts w:ascii="Times New Roman"/>
          <w:b w:val="false"/>
          <w:i w:val="false"/>
          <w:color w:val="000000"/>
          <w:sz w:val="28"/>
        </w:rPr>
        <w:t xml:space="preserve">
      7) использования активов Национального Банка Республики Казахстан в соответствии с законодательством Республики Казахстан, за исключением аудита финансовой отчетности, только с согласия или по поручению Президента Республики Казахстан; </w:t>
      </w:r>
      <w:r>
        <w:br/>
      </w:r>
      <w:r>
        <w:rPr>
          <w:rFonts w:ascii="Times New Roman"/>
          <w:b w:val="false"/>
          <w:i w:val="false"/>
          <w:color w:val="000000"/>
          <w:sz w:val="28"/>
        </w:rPr>
        <w:t>
      8) использования субъектами квазигосударственного сектора выделенных им средств бюджета на соответствие финансово-экономическому обоснованию.</w:t>
      </w:r>
      <w:r>
        <w:br/>
      </w:r>
      <w:r>
        <w:rPr>
          <w:rFonts w:ascii="Times New Roman"/>
          <w:b w:val="false"/>
          <w:i w:val="false"/>
          <w:color w:val="000000"/>
          <w:sz w:val="28"/>
        </w:rPr>
        <w:t>
      3. Счетный комитет:</w:t>
      </w:r>
      <w:r>
        <w:br/>
      </w:r>
      <w:r>
        <w:rPr>
          <w:rFonts w:ascii="Times New Roman"/>
          <w:b w:val="false"/>
          <w:i w:val="false"/>
          <w:color w:val="000000"/>
          <w:sz w:val="28"/>
        </w:rPr>
        <w:t>
      1) проводит аудит консолидированной финансовой отчетности республиканского бюджета, аудит финансовой отчетности администраторов бюджетных программ и государственных учреждений, за исключением Национального Банка Республики Казахстан, аудит эффективности договоров, аудит эффективности в сферах окружающей среды, информационных технологий;</w:t>
      </w:r>
      <w:r>
        <w:br/>
      </w:r>
      <w:r>
        <w:rPr>
          <w:rFonts w:ascii="Times New Roman"/>
          <w:b w:val="false"/>
          <w:i w:val="false"/>
          <w:color w:val="000000"/>
          <w:sz w:val="28"/>
        </w:rPr>
        <w:t>
      2) обеспечивает в пределах своей компетенции меры по противодействию коррупции;</w:t>
      </w:r>
      <w:r>
        <w:br/>
      </w:r>
      <w:r>
        <w:rPr>
          <w:rFonts w:ascii="Times New Roman"/>
          <w:b w:val="false"/>
          <w:i w:val="false"/>
          <w:color w:val="000000"/>
          <w:sz w:val="28"/>
        </w:rPr>
        <w:t>
      3) запрашивает и получает от Правительства Республики Казахстан, Национального Банка Республики Казахстан, государственных органов, физических и юридических лиц в устной и (или) письменной форме сведения о составе и форматах данных ведомственных информационных систем, а также необходимую документацию и информацию по вопросам, касающимся планирования и проведения внешнего государственного аудита, подготовки отчетов об исполнении республиканского бюджета, в том числе для проведения исследований в сфере государственного аудита, с учетом соблюдения режима секретности, служебной, коммерческой или иной охраняемой законом тайны;</w:t>
      </w:r>
      <w:r>
        <w:br/>
      </w:r>
      <w:r>
        <w:rPr>
          <w:rFonts w:ascii="Times New Roman"/>
          <w:b w:val="false"/>
          <w:i w:val="false"/>
          <w:color w:val="000000"/>
          <w:sz w:val="28"/>
        </w:rPr>
        <w:t>
      4) получает в соответствии с действующим законодательством Республики Казахстан доступ к государственным информационным системам, необходимый для проведения государственного аудита, в том числе к информационным системам, направленным на своевременное и качественное исполнение государственных функций по формированию и исполнению бюджета;</w:t>
      </w:r>
      <w:r>
        <w:br/>
      </w:r>
      <w:r>
        <w:rPr>
          <w:rFonts w:ascii="Times New Roman"/>
          <w:b w:val="false"/>
          <w:i w:val="false"/>
          <w:color w:val="000000"/>
          <w:sz w:val="28"/>
        </w:rPr>
        <w:t>
      5) беспрепятственно получает от государственных органов, объектов государственного аудита соответствующие материалы (доказательства): справки, устные и письменные объяснения по вопросам, связанным с планированием – в срок не менее пяти рабочих дней, по вопросам, связанным с проведением внешнего государственного аудита и финансового контроля – в срок не менее одного рабочего дня;</w:t>
      </w:r>
      <w:r>
        <w:br/>
      </w:r>
      <w:r>
        <w:rPr>
          <w:rFonts w:ascii="Times New Roman"/>
          <w:b w:val="false"/>
          <w:i w:val="false"/>
          <w:color w:val="000000"/>
          <w:sz w:val="28"/>
        </w:rPr>
        <w:t>
      6) заслушивает соответствующие отчеты должностных лиц объектов государственного аудита по вопросам, связанным с проведением внешнего государственного аудита;</w:t>
      </w:r>
      <w:r>
        <w:br/>
      </w:r>
      <w:r>
        <w:rPr>
          <w:rFonts w:ascii="Times New Roman"/>
          <w:b w:val="false"/>
          <w:i w:val="false"/>
          <w:color w:val="000000"/>
          <w:sz w:val="28"/>
        </w:rPr>
        <w:t>
      7) принимает меры по устранению выявленных (выявляемых) в ходе государственного аудита и экспертно-аналитических мероприятий нарушений, а также по выявлению, анализу, оценке и прогнозированию угроз национальной безопасности в финансово-экономической сфере в пределах представленных полномочий;</w:t>
      </w:r>
      <w:r>
        <w:br/>
      </w:r>
      <w:r>
        <w:rPr>
          <w:rFonts w:ascii="Times New Roman"/>
          <w:b w:val="false"/>
          <w:i w:val="false"/>
          <w:color w:val="000000"/>
          <w:sz w:val="28"/>
        </w:rPr>
        <w:t>
      8) по итогам государственного аудита вносит представления о привлечении должностных лиц к дисциплинарной ответственности в соответствующие государственные органы, Президенту Республики Казахстан или назначившим их лицам;</w:t>
      </w:r>
      <w:r>
        <w:br/>
      </w:r>
      <w:r>
        <w:rPr>
          <w:rFonts w:ascii="Times New Roman"/>
          <w:b w:val="false"/>
          <w:i w:val="false"/>
          <w:color w:val="000000"/>
          <w:sz w:val="28"/>
        </w:rPr>
        <w:t>
      9) ведет мониторинг исполнения рекомендаций и поручений, направленных в Правительство Республики Казахстан, государственным органам и объектам государственного аудита;</w:t>
      </w:r>
      <w:r>
        <w:br/>
      </w:r>
      <w:r>
        <w:rPr>
          <w:rFonts w:ascii="Times New Roman"/>
          <w:b w:val="false"/>
          <w:i w:val="false"/>
          <w:color w:val="000000"/>
          <w:sz w:val="28"/>
        </w:rPr>
        <w:t>
      10) запрашивает и анализирует аудиторские отчеты органов государственного аудита и финансового контроля с учетом соблюдения режима секретности, служебной, коммерческой или иной охраняемой законом тайны и дает рекомендации по повышению качества государственного аудита;</w:t>
      </w:r>
      <w:r>
        <w:br/>
      </w:r>
      <w:r>
        <w:rPr>
          <w:rFonts w:ascii="Times New Roman"/>
          <w:b w:val="false"/>
          <w:i w:val="false"/>
          <w:color w:val="000000"/>
          <w:sz w:val="28"/>
        </w:rPr>
        <w:t>
      11) проводит анализ и научные исследования, осуществляет методологическое руководство в сфере государственного аудита и финансового контроля, реализует программы обучения в области государственного аудита;</w:t>
      </w:r>
      <w:r>
        <w:br/>
      </w:r>
      <w:r>
        <w:rPr>
          <w:rFonts w:ascii="Times New Roman"/>
          <w:b w:val="false"/>
          <w:i w:val="false"/>
          <w:color w:val="000000"/>
          <w:sz w:val="28"/>
        </w:rPr>
        <w:t>
      12) организует переподготовку и повышение квалификации сотрудников органов государственного аудита и финансового контроля.</w:t>
      </w:r>
      <w:r>
        <w:br/>
      </w:r>
      <w:r>
        <w:rPr>
          <w:rFonts w:ascii="Times New Roman"/>
          <w:b w:val="false"/>
          <w:i w:val="false"/>
          <w:color w:val="000000"/>
          <w:sz w:val="28"/>
        </w:rPr>
        <w:t>
      4. Счетный комитет разрабатывает и утверждает:</w:t>
      </w:r>
      <w:r>
        <w:br/>
      </w:r>
      <w:r>
        <w:rPr>
          <w:rFonts w:ascii="Times New Roman"/>
          <w:b w:val="false"/>
          <w:i w:val="false"/>
          <w:color w:val="000000"/>
          <w:sz w:val="28"/>
        </w:rPr>
        <w:t>
      1) Правила проведения внешнего государственного аудита и финансового контроля;</w:t>
      </w:r>
      <w:r>
        <w:br/>
      </w:r>
      <w:r>
        <w:rPr>
          <w:rFonts w:ascii="Times New Roman"/>
          <w:b w:val="false"/>
          <w:i w:val="false"/>
          <w:color w:val="000000"/>
          <w:sz w:val="28"/>
        </w:rPr>
        <w:t>
      2) Правила проведения оценки документов системы государственного планирования, стратегий развития национальных холдингов;</w:t>
      </w:r>
      <w:r>
        <w:br/>
      </w:r>
      <w:r>
        <w:rPr>
          <w:rFonts w:ascii="Times New Roman"/>
          <w:b w:val="false"/>
          <w:i w:val="false"/>
          <w:color w:val="000000"/>
          <w:sz w:val="28"/>
        </w:rPr>
        <w:t>
      3) Правила корпоративной кадровой политики Счетного комитета;</w:t>
      </w:r>
      <w:r>
        <w:br/>
      </w:r>
      <w:r>
        <w:rPr>
          <w:rFonts w:ascii="Times New Roman"/>
          <w:b w:val="false"/>
          <w:i w:val="false"/>
          <w:color w:val="000000"/>
          <w:sz w:val="28"/>
        </w:rPr>
        <w:t>
      4) Правила переподготовки и повышения квалификации сотрудников органов государственного аудита и финансового контроля;</w:t>
      </w:r>
      <w:r>
        <w:br/>
      </w:r>
      <w:r>
        <w:rPr>
          <w:rFonts w:ascii="Times New Roman"/>
          <w:b w:val="false"/>
          <w:i w:val="false"/>
          <w:color w:val="000000"/>
          <w:sz w:val="28"/>
        </w:rPr>
        <w:t>
      5) Правила подтверждения знаний внешних государственных аудиторов;</w:t>
      </w:r>
      <w:r>
        <w:br/>
      </w:r>
      <w:r>
        <w:rPr>
          <w:rFonts w:ascii="Times New Roman"/>
          <w:b w:val="false"/>
          <w:i w:val="false"/>
          <w:color w:val="000000"/>
          <w:sz w:val="28"/>
        </w:rPr>
        <w:t>
      6) совместно с уполномоченным органом по внутреннему аудиту Единые принципы и подходы к системе управления рисками;</w:t>
      </w:r>
      <w:r>
        <w:br/>
      </w:r>
      <w:r>
        <w:rPr>
          <w:rFonts w:ascii="Times New Roman"/>
          <w:b w:val="false"/>
          <w:i w:val="false"/>
          <w:color w:val="000000"/>
          <w:sz w:val="28"/>
        </w:rPr>
        <w:t>
      7) Типовую систему управления рисками, которая применяется при планировании и проведении внешнего государственного аудита;</w:t>
      </w:r>
      <w:r>
        <w:br/>
      </w:r>
      <w:r>
        <w:rPr>
          <w:rFonts w:ascii="Times New Roman"/>
          <w:b w:val="false"/>
          <w:i w:val="false"/>
          <w:color w:val="000000"/>
          <w:sz w:val="28"/>
        </w:rPr>
        <w:t>
      8) по согласованию с уполномоченным органом по внутреннему аудиту Кодекс этики;</w:t>
      </w:r>
      <w:r>
        <w:br/>
      </w:r>
      <w:r>
        <w:rPr>
          <w:rFonts w:ascii="Times New Roman"/>
          <w:b w:val="false"/>
          <w:i w:val="false"/>
          <w:color w:val="000000"/>
          <w:sz w:val="28"/>
        </w:rPr>
        <w:t>
      9) процедурные стандарты внешнего государственного аудита и финансового контроля;</w:t>
      </w:r>
      <w:r>
        <w:br/>
      </w:r>
      <w:r>
        <w:rPr>
          <w:rFonts w:ascii="Times New Roman"/>
          <w:b w:val="false"/>
          <w:i w:val="false"/>
          <w:color w:val="000000"/>
          <w:sz w:val="28"/>
        </w:rPr>
        <w:t>
      10) Реестр процедурных стандартов внешнего государственного аудита и финансового контроля и Правила разработки процедурных стандартов внешнего государственного аудита и финансового контроля;</w:t>
      </w:r>
      <w:r>
        <w:br/>
      </w:r>
      <w:r>
        <w:rPr>
          <w:rFonts w:ascii="Times New Roman"/>
          <w:b w:val="false"/>
          <w:i w:val="false"/>
          <w:color w:val="000000"/>
          <w:sz w:val="28"/>
        </w:rPr>
        <w:t>
      11) формы актов, принимаемых по итогам государственного аудита, логотип Счетного комитета и счетных комиссий, используемых в соответствующих формах;</w:t>
      </w:r>
      <w:r>
        <w:br/>
      </w:r>
      <w:r>
        <w:rPr>
          <w:rFonts w:ascii="Times New Roman"/>
          <w:b w:val="false"/>
          <w:i w:val="false"/>
          <w:color w:val="000000"/>
          <w:sz w:val="28"/>
        </w:rPr>
        <w:t>
      12) Регламент Счетного комитета;</w:t>
      </w:r>
      <w:r>
        <w:br/>
      </w:r>
      <w:r>
        <w:rPr>
          <w:rFonts w:ascii="Times New Roman"/>
          <w:b w:val="false"/>
          <w:i w:val="false"/>
          <w:color w:val="000000"/>
          <w:sz w:val="28"/>
        </w:rPr>
        <w:t>
      13) Типовое положение о счетных комиссиях;</w:t>
      </w:r>
      <w:r>
        <w:br/>
      </w:r>
      <w:r>
        <w:rPr>
          <w:rFonts w:ascii="Times New Roman"/>
          <w:b w:val="false"/>
          <w:i w:val="false"/>
          <w:color w:val="000000"/>
          <w:sz w:val="28"/>
        </w:rPr>
        <w:t>
      14) Правила формирования и ведения Единой базы данных государственного аудита и финансового контроля и пользования ее данными;</w:t>
      </w:r>
      <w:r>
        <w:br/>
      </w:r>
      <w:r>
        <w:rPr>
          <w:rFonts w:ascii="Times New Roman"/>
          <w:b w:val="false"/>
          <w:i w:val="false"/>
          <w:color w:val="000000"/>
          <w:sz w:val="28"/>
        </w:rPr>
        <w:t>
      15) Правила ведения Реестра сертифицированных государственных аудиторов;</w:t>
      </w:r>
      <w:r>
        <w:br/>
      </w:r>
      <w:r>
        <w:rPr>
          <w:rFonts w:ascii="Times New Roman"/>
          <w:b w:val="false"/>
          <w:i w:val="false"/>
          <w:color w:val="000000"/>
          <w:sz w:val="28"/>
        </w:rPr>
        <w:t>
      16) Положение о Координационном Совете органов государственного аудита и финансового контроля;</w:t>
      </w:r>
      <w:r>
        <w:br/>
      </w:r>
      <w:r>
        <w:rPr>
          <w:rFonts w:ascii="Times New Roman"/>
          <w:b w:val="false"/>
          <w:i w:val="false"/>
          <w:color w:val="000000"/>
          <w:sz w:val="28"/>
        </w:rPr>
        <w:t>
      17) по согласованию с уполномоченным органом по делам государственной службы типовые квалификационные требования к государственным аудиторам органов внешнего аудита, являющимся административными государственными служащими корпуса «Б».</w:t>
      </w:r>
      <w:r>
        <w:br/>
      </w:r>
      <w:r>
        <w:rPr>
          <w:rFonts w:ascii="Times New Roman"/>
          <w:b w:val="false"/>
          <w:i w:val="false"/>
          <w:color w:val="000000"/>
          <w:sz w:val="28"/>
        </w:rPr>
        <w:t>
      5. Счетный комитет разрабатывает и вносит на утверждение Президенту Республики Казахстан:</w:t>
      </w:r>
      <w:r>
        <w:br/>
      </w:r>
      <w:r>
        <w:rPr>
          <w:rFonts w:ascii="Times New Roman"/>
          <w:b w:val="false"/>
          <w:i w:val="false"/>
          <w:color w:val="000000"/>
          <w:sz w:val="28"/>
        </w:rPr>
        <w:t>
      1) Общий стандарт государственного аудита и финансового контроля;</w:t>
      </w:r>
      <w:r>
        <w:br/>
      </w:r>
      <w:r>
        <w:rPr>
          <w:rFonts w:ascii="Times New Roman"/>
          <w:b w:val="false"/>
          <w:i w:val="false"/>
          <w:color w:val="000000"/>
          <w:sz w:val="28"/>
        </w:rPr>
        <w:t>
      2) Правила проведения предварительной оценки проекта республиканского бюджета по основным направлениям его расходов;</w:t>
      </w:r>
      <w:r>
        <w:br/>
      </w:r>
      <w:r>
        <w:rPr>
          <w:rFonts w:ascii="Times New Roman"/>
          <w:b w:val="false"/>
          <w:i w:val="false"/>
          <w:color w:val="000000"/>
          <w:sz w:val="28"/>
        </w:rPr>
        <w:t>
      3) Положение о Счетном комитете.</w:t>
      </w:r>
      <w:r>
        <w:br/>
      </w:r>
      <w:r>
        <w:rPr>
          <w:rFonts w:ascii="Times New Roman"/>
          <w:b w:val="false"/>
          <w:i w:val="false"/>
          <w:color w:val="000000"/>
          <w:sz w:val="28"/>
        </w:rPr>
        <w:t xml:space="preserve">
      6. Счетный комитет: </w:t>
      </w:r>
      <w:r>
        <w:br/>
      </w:r>
      <w:r>
        <w:rPr>
          <w:rFonts w:ascii="Times New Roman"/>
          <w:b w:val="false"/>
          <w:i w:val="false"/>
          <w:color w:val="000000"/>
          <w:sz w:val="28"/>
        </w:rPr>
        <w:t>
      1) координирует систему управления рисками уполномоченного органа по внутреннему аудиту, служб внутреннего аудита, за исключением службы внутреннего аудита Национального Банка Республики Казахстан;</w:t>
      </w:r>
      <w:r>
        <w:br/>
      </w:r>
      <w:r>
        <w:rPr>
          <w:rFonts w:ascii="Times New Roman"/>
          <w:b w:val="false"/>
          <w:i w:val="false"/>
          <w:color w:val="000000"/>
          <w:sz w:val="28"/>
        </w:rPr>
        <w:t>
      2) обеспечивает развитие, функционирование и доступ к Единой базе данных государственного аудита и финансового контроля в целях обмена информацией с другими контрольными и надзорными органами, иными государственными органами, объектами государственного аудита, а также проведения электронного государственного аудита;</w:t>
      </w:r>
      <w:r>
        <w:br/>
      </w:r>
      <w:r>
        <w:rPr>
          <w:rFonts w:ascii="Times New Roman"/>
          <w:b w:val="false"/>
          <w:i w:val="false"/>
          <w:color w:val="000000"/>
          <w:sz w:val="28"/>
        </w:rPr>
        <w:t>
      3) вносит рекомендации по совершенствованию бюджетного и иного законодательства Республики Казахстан, в том числе в области обеспечения национальной безопасности, разрабатывает и согласовывает нормативные правовые акты по вопросам государственного аудита и финансового контроля;</w:t>
      </w:r>
      <w:r>
        <w:br/>
      </w:r>
      <w:r>
        <w:rPr>
          <w:rFonts w:ascii="Times New Roman"/>
          <w:b w:val="false"/>
          <w:i w:val="false"/>
          <w:color w:val="000000"/>
          <w:sz w:val="28"/>
        </w:rPr>
        <w:t>
      4) принимает правовые акты для координации работы органов внешнего государственного аудита и финансового контроля, в том числе по взаимодействию с другими государственными органами (организациями);</w:t>
      </w:r>
      <w:r>
        <w:br/>
      </w:r>
      <w:r>
        <w:rPr>
          <w:rFonts w:ascii="Times New Roman"/>
          <w:b w:val="false"/>
          <w:i w:val="false"/>
          <w:color w:val="000000"/>
          <w:sz w:val="28"/>
        </w:rPr>
        <w:t>
      5) регулярно размещает информацию о своей деятельности в средствах массовой информации с учетом требований законодательства Республики Казахстан о защите государственных секретов, коммерческой и иной охраняемой законом тайны;</w:t>
      </w:r>
      <w:r>
        <w:br/>
      </w:r>
      <w:r>
        <w:rPr>
          <w:rFonts w:ascii="Times New Roman"/>
          <w:b w:val="false"/>
          <w:i w:val="false"/>
          <w:color w:val="000000"/>
          <w:sz w:val="28"/>
        </w:rPr>
        <w:t>
      6) привлекает к проведению внешнего государственного аудита и финансового контроля соответствующих специалистов государственных органов, в том числе счетных комиссий, а также при необходимости аудиторские организации, экспертов с оплатой их услуг из республиканского бюджета;</w:t>
      </w:r>
      <w:r>
        <w:br/>
      </w:r>
      <w:r>
        <w:rPr>
          <w:rFonts w:ascii="Times New Roman"/>
          <w:b w:val="false"/>
          <w:i w:val="false"/>
          <w:color w:val="000000"/>
          <w:sz w:val="28"/>
        </w:rPr>
        <w:t>
      7) оказывает методическую помощь счетным комиссиям;</w:t>
      </w:r>
      <w:r>
        <w:br/>
      </w:r>
      <w:r>
        <w:rPr>
          <w:rFonts w:ascii="Times New Roman"/>
          <w:b w:val="false"/>
          <w:i w:val="false"/>
          <w:color w:val="000000"/>
          <w:sz w:val="28"/>
        </w:rPr>
        <w:t>
      8) издает периодические сборники принятых им актов, бюллетени, журналы и другие издания.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13. Компетенция счетной комиссии</w:t>
      </w:r>
    </w:p>
    <w:p>
      <w:pPr>
        <w:spacing w:after="0"/>
        <w:ind w:left="0"/>
        <w:jc w:val="both"/>
      </w:pPr>
      <w:r>
        <w:rPr>
          <w:rFonts w:ascii="Times New Roman"/>
          <w:b w:val="false"/>
          <w:i w:val="false"/>
          <w:color w:val="000000"/>
          <w:sz w:val="28"/>
        </w:rPr>
        <w:t>      1. Счетная комиссия в пределах соответствующей административно-территориальной единицы осуществляет оценку:</w:t>
      </w:r>
      <w:r>
        <w:br/>
      </w:r>
      <w:r>
        <w:rPr>
          <w:rFonts w:ascii="Times New Roman"/>
          <w:b w:val="false"/>
          <w:i w:val="false"/>
          <w:color w:val="000000"/>
          <w:sz w:val="28"/>
        </w:rPr>
        <w:t>
      1) исполнения местного бюджета, в том числе в соответствии с принципами бюджетной системы Республики Казахстан с подготовкой соответствующих заключений;</w:t>
      </w:r>
      <w:r>
        <w:br/>
      </w:r>
      <w:r>
        <w:rPr>
          <w:rFonts w:ascii="Times New Roman"/>
          <w:b w:val="false"/>
          <w:i w:val="false"/>
          <w:color w:val="000000"/>
          <w:sz w:val="28"/>
        </w:rPr>
        <w:t>
      2) достижения и реализации программ развития территорий и бюджетных программ;</w:t>
      </w:r>
      <w:r>
        <w:br/>
      </w:r>
      <w:r>
        <w:rPr>
          <w:rFonts w:ascii="Times New Roman"/>
          <w:b w:val="false"/>
          <w:i w:val="false"/>
          <w:color w:val="000000"/>
          <w:sz w:val="28"/>
        </w:rPr>
        <w:t>
      3) эффективности использования связанных грантов, бюджетных инвестиций, займов местных исполнительных органов и активов государства;</w:t>
      </w:r>
      <w:r>
        <w:br/>
      </w:r>
      <w:r>
        <w:rPr>
          <w:rFonts w:ascii="Times New Roman"/>
          <w:b w:val="false"/>
          <w:i w:val="false"/>
          <w:color w:val="000000"/>
          <w:sz w:val="28"/>
        </w:rPr>
        <w:t>
      4) влияния деятельности местного государственного органа и субъектов квазигосударственного сектора на развитие экономики или отдельно взятой отрасли экономики, социальной и других сфер государственного управления;</w:t>
      </w:r>
      <w:r>
        <w:br/>
      </w:r>
      <w:r>
        <w:rPr>
          <w:rFonts w:ascii="Times New Roman"/>
          <w:b w:val="false"/>
          <w:i w:val="false"/>
          <w:color w:val="000000"/>
          <w:sz w:val="28"/>
        </w:rPr>
        <w:t>
      5) эффективности деятельности объектов государственного аудита, реализации программ развития территорий в части исполнения соответствующего бюджета и использования активов государства, а по поручениям Президента Республики Казахстан также по иным направлениям;</w:t>
      </w:r>
      <w:r>
        <w:br/>
      </w:r>
      <w:r>
        <w:rPr>
          <w:rFonts w:ascii="Times New Roman"/>
          <w:b w:val="false"/>
          <w:i w:val="false"/>
          <w:color w:val="000000"/>
          <w:sz w:val="28"/>
        </w:rPr>
        <w:t>
      6) обоснованности планирования, реализуемости и эффективности осуществления местными государственными органами и субъектами квазигосударственного сектора закупок товаров, работ, услуг, порядка ценообразования, включая оценку разницы между размером выделенных (затраченных) местных финансовых ресурсов на приобретение товаров, работ, услуг и рыночной стоимостью приобретенных товаров, работ, услуг;</w:t>
      </w:r>
      <w:r>
        <w:br/>
      </w:r>
      <w:r>
        <w:rPr>
          <w:rFonts w:ascii="Times New Roman"/>
          <w:b w:val="false"/>
          <w:i w:val="false"/>
          <w:color w:val="000000"/>
          <w:sz w:val="28"/>
        </w:rPr>
        <w:t>
      7) эффективности управления активами субъектов квазигосударственного сектора, акции (доли участия) которых принадлежат государству;</w:t>
      </w:r>
      <w:r>
        <w:br/>
      </w:r>
      <w:r>
        <w:rPr>
          <w:rFonts w:ascii="Times New Roman"/>
          <w:b w:val="false"/>
          <w:i w:val="false"/>
          <w:color w:val="000000"/>
          <w:sz w:val="28"/>
        </w:rPr>
        <w:t>
      8) управления и использования природных ресурсов.</w:t>
      </w:r>
      <w:r>
        <w:br/>
      </w:r>
      <w:r>
        <w:rPr>
          <w:rFonts w:ascii="Times New Roman"/>
          <w:b w:val="false"/>
          <w:i w:val="false"/>
          <w:color w:val="000000"/>
          <w:sz w:val="28"/>
        </w:rPr>
        <w:t>
      2. Счетная комиссия в пределах соответствующей административно-территориальной единицы осуществляет проверку:</w:t>
      </w:r>
      <w:r>
        <w:br/>
      </w:r>
      <w:r>
        <w:rPr>
          <w:rFonts w:ascii="Times New Roman"/>
          <w:b w:val="false"/>
          <w:i w:val="false"/>
          <w:color w:val="000000"/>
          <w:sz w:val="28"/>
        </w:rPr>
        <w:t>
      1) достоверности и правильности ведения объектами государственного аудита учета и отчетности, соответствия их деятельности требованиям бюджетного и иного законодательства Республики Казахстан;</w:t>
      </w:r>
      <w:r>
        <w:br/>
      </w:r>
      <w:r>
        <w:rPr>
          <w:rFonts w:ascii="Times New Roman"/>
          <w:b w:val="false"/>
          <w:i w:val="false"/>
          <w:color w:val="000000"/>
          <w:sz w:val="28"/>
        </w:rPr>
        <w:t>
      2) выполнения местными государственными органами и субъектами квазигосударственного сектора условий договоров по срокам, объему, цене, количеству и качеству приобретаемых товаров, работ, услуг;</w:t>
      </w:r>
      <w:r>
        <w:br/>
      </w:r>
      <w:r>
        <w:rPr>
          <w:rFonts w:ascii="Times New Roman"/>
          <w:b w:val="false"/>
          <w:i w:val="false"/>
          <w:color w:val="000000"/>
          <w:sz w:val="28"/>
        </w:rPr>
        <w:t>
      3) полноты и своевременности поступлений в местный бюджет, взимания поступлений в бюджет, а также правильности возврата, зачета ошибочно (излишне) оплаченных сумм поступлений из местного бюджета, эффективности налогового администрирования;</w:t>
      </w:r>
      <w:r>
        <w:br/>
      </w:r>
      <w:r>
        <w:rPr>
          <w:rFonts w:ascii="Times New Roman"/>
          <w:b w:val="false"/>
          <w:i w:val="false"/>
          <w:color w:val="000000"/>
          <w:sz w:val="28"/>
        </w:rPr>
        <w:t>
      4) соответствия использования средств местного бюджета, в том числе выделенных из вышестоящего в нижестоящий бюджет в виде целевых трансфертов и бюджетных кредитов, связанных грантов, займов местных исполнительных органов, активов государства, в том числе коммунального государственного имущества, законодательству Республики Казахстан;</w:t>
      </w:r>
      <w:r>
        <w:br/>
      </w:r>
      <w:r>
        <w:rPr>
          <w:rFonts w:ascii="Times New Roman"/>
          <w:b w:val="false"/>
          <w:i w:val="false"/>
          <w:color w:val="000000"/>
          <w:sz w:val="28"/>
        </w:rPr>
        <w:t>
      5) использования субъектами квазигосударственного сектора выделенных им средств местного бюджета на соответствие финансово-экономическому обоснованию.</w:t>
      </w:r>
      <w:r>
        <w:br/>
      </w:r>
      <w:r>
        <w:rPr>
          <w:rFonts w:ascii="Times New Roman"/>
          <w:b w:val="false"/>
          <w:i w:val="false"/>
          <w:color w:val="000000"/>
          <w:sz w:val="28"/>
        </w:rPr>
        <w:t>
      3. Счетная комиссия в пределах соответствующей административно-территориальной единицы:</w:t>
      </w:r>
      <w:r>
        <w:br/>
      </w:r>
      <w:r>
        <w:rPr>
          <w:rFonts w:ascii="Times New Roman"/>
          <w:b w:val="false"/>
          <w:i w:val="false"/>
          <w:color w:val="000000"/>
          <w:sz w:val="28"/>
        </w:rPr>
        <w:t>
      1) проводит аудит консолидированной финансовой отчетности местного бюджета, аудит финансовой отчетности администраторов бюджетных программ и государственных учреждений на местном уровне;</w:t>
      </w:r>
      <w:r>
        <w:br/>
      </w:r>
      <w:r>
        <w:rPr>
          <w:rFonts w:ascii="Times New Roman"/>
          <w:b w:val="false"/>
          <w:i w:val="false"/>
          <w:color w:val="000000"/>
          <w:sz w:val="28"/>
        </w:rPr>
        <w:t>
      2) запрашивает и получает от акимата, государственных органов, физических и юридических лиц в устной и (или) письменной форме сведения о составе и форматах данных ведомственных информационных систем, а также необходимую документацию и информацию по вопросам, касающимся планирования и проведения внешнего государственного аудита и финансового контроля, подготовки отчетов об исполнении местных бюджетов, с учетом соблюдения режима секретности, служебной, коммерческой или иной охраняемой законом тайны;</w:t>
      </w:r>
      <w:r>
        <w:br/>
      </w:r>
      <w:r>
        <w:rPr>
          <w:rFonts w:ascii="Times New Roman"/>
          <w:b w:val="false"/>
          <w:i w:val="false"/>
          <w:color w:val="000000"/>
          <w:sz w:val="28"/>
        </w:rPr>
        <w:t>
      3) беспрепятственно получает от государственных органов и объектов государственного аудита соответствующие материалы (доказательства): справки, устные и письменные объяснения по вопросам, связанным с планированием внешнего государственного аудита – в срок не менее пяти рабочих дней, по вопросам, связанным с проведением внешнего государственного аудита и финансового контроля – в срок не менее одного рабочего дня;</w:t>
      </w:r>
      <w:r>
        <w:br/>
      </w:r>
      <w:r>
        <w:rPr>
          <w:rFonts w:ascii="Times New Roman"/>
          <w:b w:val="false"/>
          <w:i w:val="false"/>
          <w:color w:val="000000"/>
          <w:sz w:val="28"/>
        </w:rPr>
        <w:t>
      4) получает доступ в соответствии с законодательством Республики Казахстан к государственным информационным системам, необходимый для проведения государственного аудита по исполнению соответствующего местного бюджета, в том числе к информационным системам, направленным на своевременное и качественное исполнение государственных функций по исполнению бюджета;</w:t>
      </w:r>
      <w:r>
        <w:br/>
      </w:r>
      <w:r>
        <w:rPr>
          <w:rFonts w:ascii="Times New Roman"/>
          <w:b w:val="false"/>
          <w:i w:val="false"/>
          <w:color w:val="000000"/>
          <w:sz w:val="28"/>
        </w:rPr>
        <w:t>
      5) заслушивает соответствующие отчеты должностных лиц объектов государственного аудита по вопросам, связанным с проведением внешнего государственного аудита;</w:t>
      </w:r>
      <w:r>
        <w:br/>
      </w:r>
      <w:r>
        <w:rPr>
          <w:rFonts w:ascii="Times New Roman"/>
          <w:b w:val="false"/>
          <w:i w:val="false"/>
          <w:color w:val="000000"/>
          <w:sz w:val="28"/>
        </w:rPr>
        <w:t>
      6) принимает меры по устранению выявленных (выявляемых) в ходе государственного аудита и экспертно-аналитических мероприятий нарушений, а также по выявлению, анализу, оценке и прогнозированию угроз национальной безопасности в финансово-экономической сфере, в пределах представленных полномочий;</w:t>
      </w:r>
      <w:r>
        <w:br/>
      </w:r>
      <w:r>
        <w:rPr>
          <w:rFonts w:ascii="Times New Roman"/>
          <w:b w:val="false"/>
          <w:i w:val="false"/>
          <w:color w:val="000000"/>
          <w:sz w:val="28"/>
        </w:rPr>
        <w:t xml:space="preserve">
      7) вносит в маслихат представления по выявленным фактам несоблюдения должностными лицами нормативных правовых актов Республики Казахстан, а также по результатам аудита эффективности; </w:t>
      </w:r>
      <w:r>
        <w:br/>
      </w:r>
      <w:r>
        <w:rPr>
          <w:rFonts w:ascii="Times New Roman"/>
          <w:b w:val="false"/>
          <w:i w:val="false"/>
          <w:color w:val="000000"/>
          <w:sz w:val="28"/>
        </w:rPr>
        <w:t>
      8) ведет мониторинг исполнения рекомендаций и поручений, направленных в акимат, местным государственным органам, территориальным подразделениям ведомств центральных государственных органов и объектам государственного аудита;</w:t>
      </w:r>
      <w:r>
        <w:br/>
      </w:r>
      <w:r>
        <w:rPr>
          <w:rFonts w:ascii="Times New Roman"/>
          <w:b w:val="false"/>
          <w:i w:val="false"/>
          <w:color w:val="000000"/>
          <w:sz w:val="28"/>
        </w:rPr>
        <w:t>
      9) размещает информацию о своей деятельности в средствах массовой информации с учетом требований законодательства Республики Казахстан о защите государственных секретов, коммерческой и иной охраняемой законом тайны.</w:t>
      </w:r>
    </w:p>
    <w:p>
      <w:pPr>
        <w:spacing w:after="0"/>
        <w:ind w:left="0"/>
        <w:jc w:val="both"/>
      </w:pPr>
      <w:r>
        <w:rPr>
          <w:rFonts w:ascii="Times New Roman"/>
          <w:b w:val="false"/>
          <w:i w:val="false"/>
          <w:color w:val="000000"/>
          <w:sz w:val="28"/>
        </w:rPr>
        <w:t>      </w:t>
      </w:r>
      <w:r>
        <w:rPr>
          <w:rFonts w:ascii="Times New Roman"/>
          <w:b/>
          <w:i w:val="false"/>
          <w:color w:val="000000"/>
          <w:sz w:val="28"/>
        </w:rPr>
        <w:t>Статья 14. Компетенция уполномоченного органа</w:t>
      </w:r>
      <w:r>
        <w:br/>
      </w:r>
      <w:r>
        <w:rPr>
          <w:rFonts w:ascii="Times New Roman"/>
          <w:b w:val="false"/>
          <w:i w:val="false"/>
          <w:color w:val="000000"/>
          <w:sz w:val="28"/>
        </w:rPr>
        <w:t>
                  </w:t>
      </w:r>
      <w:r>
        <w:rPr>
          <w:rFonts w:ascii="Times New Roman"/>
          <w:b/>
          <w:i w:val="false"/>
          <w:color w:val="000000"/>
          <w:sz w:val="28"/>
        </w:rPr>
        <w:t xml:space="preserve">по внутреннему аудиту </w:t>
      </w:r>
    </w:p>
    <w:p>
      <w:pPr>
        <w:spacing w:after="0"/>
        <w:ind w:left="0"/>
        <w:jc w:val="both"/>
      </w:pPr>
      <w:r>
        <w:rPr>
          <w:rFonts w:ascii="Times New Roman"/>
          <w:b w:val="false"/>
          <w:i w:val="false"/>
          <w:color w:val="000000"/>
          <w:sz w:val="28"/>
        </w:rPr>
        <w:t>      1. Уполномоченный орган по внутреннему аудиту:</w:t>
      </w:r>
      <w:r>
        <w:br/>
      </w:r>
      <w:r>
        <w:rPr>
          <w:rFonts w:ascii="Times New Roman"/>
          <w:b w:val="false"/>
          <w:i w:val="false"/>
          <w:color w:val="000000"/>
          <w:sz w:val="28"/>
        </w:rPr>
        <w:t>
      1) координирует деятельность служб внутреннего аудита;</w:t>
      </w:r>
      <w:r>
        <w:br/>
      </w:r>
      <w:r>
        <w:rPr>
          <w:rFonts w:ascii="Times New Roman"/>
          <w:b w:val="false"/>
          <w:i w:val="false"/>
          <w:color w:val="000000"/>
          <w:sz w:val="28"/>
        </w:rPr>
        <w:t>
      2) обеспечивает предоставление службам внутреннего аудита методологической и консультационной помощи, в том числе по созданию системы управления рисками для объектов государственного аудита;</w:t>
      </w:r>
      <w:r>
        <w:br/>
      </w:r>
      <w:r>
        <w:rPr>
          <w:rFonts w:ascii="Times New Roman"/>
          <w:b w:val="false"/>
          <w:i w:val="false"/>
          <w:color w:val="000000"/>
          <w:sz w:val="28"/>
        </w:rPr>
        <w:t>
      3) по согласованию с уполномоченным органом по делам государственной службы разрабатывает и утверждает типовые квалификационные требования к государственным аудиторам служб внутреннего аудита, являющимся административными государственными служащими корпуса «Б»;</w:t>
      </w:r>
      <w:r>
        <w:br/>
      </w:r>
      <w:r>
        <w:rPr>
          <w:rFonts w:ascii="Times New Roman"/>
          <w:b w:val="false"/>
          <w:i w:val="false"/>
          <w:color w:val="000000"/>
          <w:sz w:val="28"/>
        </w:rPr>
        <w:t>
      4) разрабатывает типовое положение о службах внутреннего аудита;</w:t>
      </w:r>
      <w:r>
        <w:br/>
      </w:r>
      <w:r>
        <w:rPr>
          <w:rFonts w:ascii="Times New Roman"/>
          <w:b w:val="false"/>
          <w:i w:val="false"/>
          <w:color w:val="000000"/>
          <w:sz w:val="28"/>
        </w:rPr>
        <w:t>
      5) разрабатывает по согласованию со Счетным комитетом Правила проведения внутреннего государственного аудита и финансового контроля;</w:t>
      </w:r>
      <w:r>
        <w:br/>
      </w:r>
      <w:r>
        <w:rPr>
          <w:rFonts w:ascii="Times New Roman"/>
          <w:b w:val="false"/>
          <w:i w:val="false"/>
          <w:color w:val="000000"/>
          <w:sz w:val="28"/>
        </w:rPr>
        <w:t>
      6) разрабатывает по согласованию со Счетным комитетом Правила проведения внутреннего государственного аудита финансовой отчетности;</w:t>
      </w:r>
      <w:r>
        <w:br/>
      </w:r>
      <w:r>
        <w:rPr>
          <w:rFonts w:ascii="Times New Roman"/>
          <w:b w:val="false"/>
          <w:i w:val="false"/>
          <w:color w:val="000000"/>
          <w:sz w:val="28"/>
        </w:rPr>
        <w:t>
      7) утверждает совместно со Счетным комитетом Единые принципы и подходы к системе управления рисками;</w:t>
      </w:r>
      <w:r>
        <w:br/>
      </w:r>
      <w:r>
        <w:rPr>
          <w:rFonts w:ascii="Times New Roman"/>
          <w:b w:val="false"/>
          <w:i w:val="false"/>
          <w:color w:val="000000"/>
          <w:sz w:val="28"/>
        </w:rPr>
        <w:t>
      8) разрабатывает и утверждает Типовую систему управления рисками, которая применяется при планировании и проведении внутреннего государственного аудита;</w:t>
      </w:r>
      <w:r>
        <w:br/>
      </w:r>
      <w:r>
        <w:rPr>
          <w:rFonts w:ascii="Times New Roman"/>
          <w:b w:val="false"/>
          <w:i w:val="false"/>
          <w:color w:val="000000"/>
          <w:sz w:val="28"/>
        </w:rPr>
        <w:t>
      9) разрабатывает и утверждает Правила подтверждения знаний внутренних государственных аудиторов;</w:t>
      </w:r>
      <w:r>
        <w:br/>
      </w:r>
      <w:r>
        <w:rPr>
          <w:rFonts w:ascii="Times New Roman"/>
          <w:b w:val="false"/>
          <w:i w:val="false"/>
          <w:color w:val="000000"/>
          <w:sz w:val="28"/>
        </w:rPr>
        <w:t>
      10) организует деятельность по обучению, подготовке и повышению квалификации внутренних государственных аудиторов;</w:t>
      </w:r>
      <w:r>
        <w:br/>
      </w:r>
      <w:r>
        <w:rPr>
          <w:rFonts w:ascii="Times New Roman"/>
          <w:b w:val="false"/>
          <w:i w:val="false"/>
          <w:color w:val="000000"/>
          <w:sz w:val="28"/>
        </w:rPr>
        <w:t>
      11) проводит анализ отчетной информации служб внутреннего аудита по проведенному государственному аудиту и принятым по нему мерам;</w:t>
      </w:r>
      <w:r>
        <w:br/>
      </w:r>
      <w:r>
        <w:rPr>
          <w:rFonts w:ascii="Times New Roman"/>
          <w:b w:val="false"/>
          <w:i w:val="false"/>
          <w:color w:val="000000"/>
          <w:sz w:val="28"/>
        </w:rPr>
        <w:t>
      12) проводит оценку эффективности деятельности служб внутреннего аудита;</w:t>
      </w:r>
      <w:r>
        <w:br/>
      </w:r>
      <w:r>
        <w:rPr>
          <w:rFonts w:ascii="Times New Roman"/>
          <w:b w:val="false"/>
          <w:i w:val="false"/>
          <w:color w:val="000000"/>
          <w:sz w:val="28"/>
        </w:rPr>
        <w:t>
      13) готовит и предоставляет Правительству Республики Казахстан ежегодный отчет о деятельности служб внутреннего аудита;</w:t>
      </w:r>
      <w:r>
        <w:br/>
      </w:r>
      <w:r>
        <w:rPr>
          <w:rFonts w:ascii="Times New Roman"/>
          <w:b w:val="false"/>
          <w:i w:val="false"/>
          <w:color w:val="000000"/>
          <w:sz w:val="28"/>
        </w:rPr>
        <w:t>
      14) осуществляет контроль за соблюдением службами внутреннего аудита стандартов государственного аудита и финансового контроля и Правил проведения внутреннего государственного аудита и финансового контроля;</w:t>
      </w:r>
      <w:r>
        <w:br/>
      </w:r>
      <w:r>
        <w:rPr>
          <w:rFonts w:ascii="Times New Roman"/>
          <w:b w:val="false"/>
          <w:i w:val="false"/>
          <w:color w:val="000000"/>
          <w:sz w:val="28"/>
        </w:rPr>
        <w:t xml:space="preserve">
      15) разрабатывает по согласованию со Счетным комитетом процедурные стандарты внутреннего государственного аудита и финансового контроля, процедурные стандарты внутреннего государственного аудита финансовой отчетности; </w:t>
      </w:r>
      <w:r>
        <w:br/>
      </w:r>
      <w:r>
        <w:rPr>
          <w:rFonts w:ascii="Times New Roman"/>
          <w:b w:val="false"/>
          <w:i w:val="false"/>
          <w:color w:val="000000"/>
          <w:sz w:val="28"/>
        </w:rPr>
        <w:t>
      16) вносит руководителям государственных органов предложения о рассмотрении ответственности в отношении руководителей, государственных аудиторов служб внутреннего аудита;</w:t>
      </w:r>
      <w:r>
        <w:br/>
      </w:r>
      <w:r>
        <w:rPr>
          <w:rFonts w:ascii="Times New Roman"/>
          <w:b w:val="false"/>
          <w:i w:val="false"/>
          <w:color w:val="000000"/>
          <w:sz w:val="28"/>
        </w:rPr>
        <w:t>
      17) проводит аудит финансовой отчетности:</w:t>
      </w:r>
      <w:r>
        <w:br/>
      </w:r>
      <w:r>
        <w:rPr>
          <w:rFonts w:ascii="Times New Roman"/>
          <w:b w:val="false"/>
          <w:i w:val="false"/>
          <w:color w:val="000000"/>
          <w:sz w:val="28"/>
        </w:rPr>
        <w:t>
      центральных и местных государственных органов, за исключением Национального Банка Республики Казахстан;</w:t>
      </w:r>
      <w:r>
        <w:br/>
      </w:r>
      <w:r>
        <w:rPr>
          <w:rFonts w:ascii="Times New Roman"/>
          <w:b w:val="false"/>
          <w:i w:val="false"/>
          <w:color w:val="000000"/>
          <w:sz w:val="28"/>
        </w:rPr>
        <w:t>
      государственных учреждений;</w:t>
      </w:r>
      <w:r>
        <w:br/>
      </w:r>
      <w:r>
        <w:rPr>
          <w:rFonts w:ascii="Times New Roman"/>
          <w:b w:val="false"/>
          <w:i w:val="false"/>
          <w:color w:val="000000"/>
          <w:sz w:val="28"/>
        </w:rPr>
        <w:t>
      государственных организаций, за исключением организаций, деятельность которых регулируется законодательством Республики Казахстан об аудиторской деятельности;</w:t>
      </w:r>
      <w:r>
        <w:br/>
      </w:r>
      <w:r>
        <w:rPr>
          <w:rFonts w:ascii="Times New Roman"/>
          <w:b w:val="false"/>
          <w:i w:val="false"/>
          <w:color w:val="000000"/>
          <w:sz w:val="28"/>
        </w:rPr>
        <w:t>
      18) проводит комплексный аудит эффективности деятельности государственных органов, входящих в структуру Правительства, в том числе на основе анализа, проводимого в рамках системы ежегодной оценки;</w:t>
      </w:r>
      <w:r>
        <w:br/>
      </w:r>
      <w:r>
        <w:rPr>
          <w:rFonts w:ascii="Times New Roman"/>
          <w:b w:val="false"/>
          <w:i w:val="false"/>
          <w:color w:val="000000"/>
          <w:sz w:val="28"/>
        </w:rPr>
        <w:t>
      19) осуществляет контроль за соблюдением законодательства Республики Казахстан о государственных закупках.</w:t>
      </w:r>
      <w:r>
        <w:br/>
      </w:r>
      <w:r>
        <w:rPr>
          <w:rFonts w:ascii="Times New Roman"/>
          <w:b w:val="false"/>
          <w:i w:val="false"/>
          <w:color w:val="000000"/>
          <w:sz w:val="28"/>
        </w:rPr>
        <w:t>
      2. Осуществляет проверку посредством аудита соответствия:</w:t>
      </w:r>
      <w:r>
        <w:br/>
      </w:r>
      <w:r>
        <w:rPr>
          <w:rFonts w:ascii="Times New Roman"/>
          <w:b w:val="false"/>
          <w:i w:val="false"/>
          <w:color w:val="000000"/>
          <w:sz w:val="28"/>
        </w:rPr>
        <w:t>
      1) использования резерва Правительства Республики Казахстан;</w:t>
      </w:r>
      <w:r>
        <w:br/>
      </w:r>
      <w:r>
        <w:rPr>
          <w:rFonts w:ascii="Times New Roman"/>
          <w:b w:val="false"/>
          <w:i w:val="false"/>
          <w:color w:val="000000"/>
          <w:sz w:val="28"/>
        </w:rPr>
        <w:t>
      2) расходов, связанных с увеличением (удорожанием) сметной стоимости бюджетных инвестиционных проектов;</w:t>
      </w:r>
      <w:r>
        <w:br/>
      </w:r>
      <w:r>
        <w:rPr>
          <w:rFonts w:ascii="Times New Roman"/>
          <w:b w:val="false"/>
          <w:i w:val="false"/>
          <w:color w:val="000000"/>
          <w:sz w:val="28"/>
        </w:rPr>
        <w:t>
      3) по вопросам, касающимся обоснованности, полноты, своевременности и достоверности начисления и перечисления неналоговых поступлений в республиканский и местные бюджеты;</w:t>
      </w:r>
      <w:r>
        <w:br/>
      </w:r>
      <w:r>
        <w:rPr>
          <w:rFonts w:ascii="Times New Roman"/>
          <w:b w:val="false"/>
          <w:i w:val="false"/>
          <w:color w:val="000000"/>
          <w:sz w:val="28"/>
        </w:rPr>
        <w:t xml:space="preserve">
      4) использования средств республиканского и местных бюджетов, кредитов, связанных грантов, государственных и гарантированных государством займов, а также поручительств, активов государства и субъектов квазигосударственного сектора по поручениям Президента Республики Казахстан, Правительства Республики Казахстан; </w:t>
      </w:r>
      <w:r>
        <w:br/>
      </w:r>
      <w:r>
        <w:rPr>
          <w:rFonts w:ascii="Times New Roman"/>
          <w:b w:val="false"/>
          <w:i w:val="false"/>
          <w:color w:val="000000"/>
          <w:sz w:val="28"/>
        </w:rPr>
        <w:t>
      5) по результатам мониторинга данных информационных систем Министерства финансов Республики Казахстан;</w:t>
      </w:r>
      <w:r>
        <w:br/>
      </w:r>
      <w:r>
        <w:rPr>
          <w:rFonts w:ascii="Times New Roman"/>
          <w:b w:val="false"/>
          <w:i w:val="false"/>
          <w:color w:val="000000"/>
          <w:sz w:val="28"/>
        </w:rPr>
        <w:t>
      6) по вопросам соблюдения законодательства Республики Казахстан в области государственного имущества, бухгалтерского учета и финансовой отчетности, аудиторской деятельности.</w:t>
      </w:r>
      <w:r>
        <w:br/>
      </w:r>
      <w:r>
        <w:rPr>
          <w:rFonts w:ascii="Times New Roman"/>
          <w:b w:val="false"/>
          <w:i w:val="false"/>
          <w:color w:val="000000"/>
          <w:sz w:val="28"/>
        </w:rPr>
        <w:t>
      3. Уполномоченный орган по внутреннему аудиту:</w:t>
      </w:r>
      <w:r>
        <w:br/>
      </w:r>
      <w:r>
        <w:rPr>
          <w:rFonts w:ascii="Times New Roman"/>
          <w:b w:val="false"/>
          <w:i w:val="false"/>
          <w:color w:val="000000"/>
          <w:sz w:val="28"/>
        </w:rPr>
        <w:t>
      1) в случаях предусмотренных международными соглашениями осуществляет контроль за соблюдением условий и процедур предоставления, использования государственных займов;</w:t>
      </w:r>
      <w:r>
        <w:br/>
      </w:r>
      <w:r>
        <w:rPr>
          <w:rFonts w:ascii="Times New Roman"/>
          <w:b w:val="false"/>
          <w:i w:val="false"/>
          <w:color w:val="000000"/>
          <w:sz w:val="28"/>
        </w:rPr>
        <w:t>
      2) осуществляет контроль за исполнением предписаний, направляемых объектам государственного аудита, и решений, принятых по итогам результатов государственного аудита;</w:t>
      </w:r>
      <w:r>
        <w:br/>
      </w:r>
      <w:r>
        <w:rPr>
          <w:rFonts w:ascii="Times New Roman"/>
          <w:b w:val="false"/>
          <w:i w:val="false"/>
          <w:color w:val="000000"/>
          <w:sz w:val="28"/>
        </w:rPr>
        <w:t>
      3) направляет иски в суд в целях обеспечения возмещения в бюджет выявленных сумм нарушений;</w:t>
      </w:r>
      <w:r>
        <w:br/>
      </w:r>
      <w:r>
        <w:rPr>
          <w:rFonts w:ascii="Times New Roman"/>
          <w:b w:val="false"/>
          <w:i w:val="false"/>
          <w:color w:val="000000"/>
          <w:sz w:val="28"/>
        </w:rPr>
        <w:t>
      4) запрашивает и получает от объектов государственного аудита, других государственных органов, физических и юридических лиц необходимые документы, справки, устные и письменные объяснения по вопросам, связанным с планированием внутреннего государственного аудита – в срок не менее пяти рабочих дней, по вопросам, связанным с проведением внутреннего государственного аудита и финансового контроля – в срок не менее одного рабочего дня;</w:t>
      </w:r>
      <w:r>
        <w:br/>
      </w:r>
      <w:r>
        <w:rPr>
          <w:rFonts w:ascii="Times New Roman"/>
          <w:b w:val="false"/>
          <w:i w:val="false"/>
          <w:color w:val="000000"/>
          <w:sz w:val="28"/>
        </w:rPr>
        <w:t>
      5) осуществляет иные полномочия в соответствии с законами Республики Казахстан и актами Президента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15. Компетенция служб внутреннего аудита</w:t>
      </w:r>
    </w:p>
    <w:p>
      <w:pPr>
        <w:spacing w:after="0"/>
        <w:ind w:left="0"/>
        <w:jc w:val="both"/>
      </w:pPr>
      <w:r>
        <w:rPr>
          <w:rFonts w:ascii="Times New Roman"/>
          <w:b w:val="false"/>
          <w:i w:val="false"/>
          <w:color w:val="000000"/>
          <w:sz w:val="28"/>
        </w:rPr>
        <w:t>      1. Службы внутреннего аудита создаются в центральных государственных органах, за исключением Национального Банка Республики Казахстан, и аппаратах акимов областей, города республиканского значения, столицы.</w:t>
      </w:r>
      <w:r>
        <w:br/>
      </w:r>
      <w:r>
        <w:rPr>
          <w:rFonts w:ascii="Times New Roman"/>
          <w:b w:val="false"/>
          <w:i w:val="false"/>
          <w:color w:val="000000"/>
          <w:sz w:val="28"/>
        </w:rPr>
        <w:t xml:space="preserve">
      По усмотрению первого руководителя государственного органа в ведомствах создаются службы внутреннего аудита в пределах штатной численности, утвержденной в соответствии с законодательством Республики Казахстан. </w:t>
      </w:r>
      <w:r>
        <w:br/>
      </w:r>
      <w:r>
        <w:rPr>
          <w:rFonts w:ascii="Times New Roman"/>
          <w:b w:val="false"/>
          <w:i w:val="false"/>
          <w:color w:val="000000"/>
          <w:sz w:val="28"/>
        </w:rPr>
        <w:t>
      2. Служба внутреннего аудита:</w:t>
      </w:r>
      <w:r>
        <w:br/>
      </w:r>
      <w:r>
        <w:rPr>
          <w:rFonts w:ascii="Times New Roman"/>
          <w:b w:val="false"/>
          <w:i w:val="false"/>
          <w:color w:val="000000"/>
          <w:sz w:val="28"/>
        </w:rPr>
        <w:t>
      1) участвует в проведении аудита финансовой отчетности;</w:t>
      </w:r>
      <w:r>
        <w:br/>
      </w:r>
      <w:r>
        <w:rPr>
          <w:rFonts w:ascii="Times New Roman"/>
          <w:b w:val="false"/>
          <w:i w:val="false"/>
          <w:color w:val="000000"/>
          <w:sz w:val="28"/>
        </w:rPr>
        <w:t>
      2) проводит аудит эффективности в государственном органе, его территориальных подразделениях, подведомственных организациях и учреждениях по всем направлениям их деятельности, в порядке, установленном правилами проведения внутреннего государственного аудита и финансового контроля;</w:t>
      </w:r>
      <w:r>
        <w:br/>
      </w:r>
      <w:r>
        <w:rPr>
          <w:rFonts w:ascii="Times New Roman"/>
          <w:b w:val="false"/>
          <w:i w:val="false"/>
          <w:color w:val="000000"/>
          <w:sz w:val="28"/>
        </w:rPr>
        <w:t>
      3) осуществляет оценку функционирования системы внутреннего контроля и управления в государственном органе, его территориальных подразделениях и подведомственных организациях на основе системы управления рисками внутренних процессов (бизнес-процессов);</w:t>
      </w:r>
      <w:r>
        <w:br/>
      </w:r>
      <w:r>
        <w:rPr>
          <w:rFonts w:ascii="Times New Roman"/>
          <w:b w:val="false"/>
          <w:i w:val="false"/>
          <w:color w:val="000000"/>
          <w:sz w:val="28"/>
        </w:rPr>
        <w:t xml:space="preserve">
      4) анализирует достижение целей и задач стратегического плана государственного органа и программ развития территорий во взаимосвязи с бюджетными расходами; </w:t>
      </w:r>
      <w:r>
        <w:br/>
      </w:r>
      <w:r>
        <w:rPr>
          <w:rFonts w:ascii="Times New Roman"/>
          <w:b w:val="false"/>
          <w:i w:val="false"/>
          <w:color w:val="000000"/>
          <w:sz w:val="28"/>
        </w:rPr>
        <w:t>
      5) проводит аудит соответствия в государственном органе и его подведомственных организациях и учреждениях, в том числе соответствия деятельности структурных подразделений государственного органа, его подведомственных организаций и учреждений нормативным правовым актам, указанным функциям и утвержденным планам деятельности;</w:t>
      </w:r>
      <w:r>
        <w:br/>
      </w:r>
      <w:r>
        <w:rPr>
          <w:rFonts w:ascii="Times New Roman"/>
          <w:b w:val="false"/>
          <w:i w:val="false"/>
          <w:color w:val="000000"/>
          <w:sz w:val="28"/>
        </w:rPr>
        <w:t>
      6) проводит аудит соответствия исполнения условий договоров, в том числе по срокам, объему, цене, количеству и качеству приобретаемых товаров, работ, услуг;</w:t>
      </w:r>
      <w:r>
        <w:br/>
      </w:r>
      <w:r>
        <w:rPr>
          <w:rFonts w:ascii="Times New Roman"/>
          <w:b w:val="false"/>
          <w:i w:val="false"/>
          <w:color w:val="000000"/>
          <w:sz w:val="28"/>
        </w:rPr>
        <w:t>
      7) осуществляет контроль за реализацией бюджетных инвестиций администратора бюджетных программ, включая реализацию целевых трансфертов на развитие, с правом выезда на объект;</w:t>
      </w:r>
      <w:r>
        <w:br/>
      </w:r>
      <w:r>
        <w:rPr>
          <w:rFonts w:ascii="Times New Roman"/>
          <w:b w:val="false"/>
          <w:i w:val="false"/>
          <w:color w:val="000000"/>
          <w:sz w:val="28"/>
        </w:rPr>
        <w:t>
      8) запрашивает и получает от объекта государственного аудита необходимые документы, справки, устные и письменные объяснения по вопросам, связанным с планированием внутреннего государственного аудита – в срок не менее пяти рабочих дней, по вопросам, связанным с проведением внутреннего государственного аудита и финансового контроля – в срок не менее одного рабочего дня;</w:t>
      </w:r>
      <w:r>
        <w:br/>
      </w:r>
      <w:r>
        <w:rPr>
          <w:rFonts w:ascii="Times New Roman"/>
          <w:b w:val="false"/>
          <w:i w:val="false"/>
          <w:color w:val="000000"/>
          <w:sz w:val="28"/>
        </w:rPr>
        <w:t>
      9) беспрепятственно знакомится с документацией объектов государственного аудита, относящейся к вопросам государственного аудита, с учетом соблюдения режима секретности, служебной, коммерческой или иной охраняемой законом тайны;</w:t>
      </w:r>
      <w:r>
        <w:br/>
      </w:r>
      <w:r>
        <w:rPr>
          <w:rFonts w:ascii="Times New Roman"/>
          <w:b w:val="false"/>
          <w:i w:val="false"/>
          <w:color w:val="000000"/>
          <w:sz w:val="28"/>
        </w:rPr>
        <w:t>
      10) вносит руководителю государственного органа отчет о результатах внутреннего государственного аудита с рекомендациями по пресечению, недопущению нарушений при использовании средств республиканского и (или) местных бюджетов в соответствии с законодательством Республики Казахстан, по устранению выявленных недостатков, улучшению системы управления внутренними процессами деятельности государственного органа;</w:t>
      </w:r>
      <w:r>
        <w:br/>
      </w:r>
      <w:r>
        <w:rPr>
          <w:rFonts w:ascii="Times New Roman"/>
          <w:b w:val="false"/>
          <w:i w:val="false"/>
          <w:color w:val="000000"/>
          <w:sz w:val="28"/>
        </w:rPr>
        <w:t>
      11) направляет отчеты и информацию по проведенному государственному аудиту, мероприятиям и принятым мерам в уполномоченный орган по внутреннему аудиту;</w:t>
      </w:r>
      <w:r>
        <w:br/>
      </w:r>
      <w:r>
        <w:rPr>
          <w:rFonts w:ascii="Times New Roman"/>
          <w:b w:val="false"/>
          <w:i w:val="false"/>
          <w:color w:val="000000"/>
          <w:sz w:val="28"/>
        </w:rPr>
        <w:t>
      12) разрабатывает перспективные и годовые планы проведения внутреннего государственного аудита, которые утверждаются руководителем соответствующего государственного органа;</w:t>
      </w:r>
      <w:r>
        <w:br/>
      </w:r>
      <w:r>
        <w:rPr>
          <w:rFonts w:ascii="Times New Roman"/>
          <w:b w:val="false"/>
          <w:i w:val="false"/>
          <w:color w:val="000000"/>
          <w:sz w:val="28"/>
        </w:rPr>
        <w:t>
      13) составляет ежеквартальные отчеты мониторинга выполнения ежегодных планов для руководителя соответствующего органа;</w:t>
      </w:r>
      <w:r>
        <w:br/>
      </w:r>
      <w:r>
        <w:rPr>
          <w:rFonts w:ascii="Times New Roman"/>
          <w:b w:val="false"/>
          <w:i w:val="false"/>
          <w:color w:val="000000"/>
          <w:sz w:val="28"/>
        </w:rPr>
        <w:t>
      14) ежегодно отчитывается перед руководителем государственного органа и уполномоченным органом по внутреннему аудиту о проделанной работе.</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16. Совет по государственному аудиту и рискам </w:t>
      </w:r>
    </w:p>
    <w:p>
      <w:pPr>
        <w:spacing w:after="0"/>
        <w:ind w:left="0"/>
        <w:jc w:val="both"/>
      </w:pPr>
      <w:r>
        <w:rPr>
          <w:rFonts w:ascii="Times New Roman"/>
          <w:b w:val="false"/>
          <w:i w:val="false"/>
          <w:color w:val="000000"/>
          <w:sz w:val="28"/>
        </w:rPr>
        <w:t xml:space="preserve">      В целях организации эффективного взаимодействия в рамках внутреннего государственного аудита, управления рисками внутри государственного органа, за исключением Национального Банка Республики Казахстан, создается совет по государственному аудиту и рискам – консультативно-совещательный орган, возглавляемый первым руководителем государственного органа. </w:t>
      </w:r>
      <w:r>
        <w:br/>
      </w:r>
      <w:r>
        <w:rPr>
          <w:rFonts w:ascii="Times New Roman"/>
          <w:b w:val="false"/>
          <w:i w:val="false"/>
          <w:color w:val="000000"/>
          <w:sz w:val="28"/>
        </w:rPr>
        <w:t xml:space="preserve">
      Основные задачи, порядок организации деятельности, состав совета по государственному аудиту и рискам определяются в правилах проведения внутреннего государственного аудита и финансового контроля. </w:t>
      </w:r>
    </w:p>
    <w:p>
      <w:pPr>
        <w:spacing w:after="0"/>
        <w:ind w:left="0"/>
        <w:jc w:val="left"/>
      </w:pPr>
      <w:r>
        <w:rPr>
          <w:rFonts w:ascii="Times New Roman"/>
          <w:b/>
          <w:i w:val="false"/>
          <w:color w:val="000000"/>
        </w:rPr>
        <w:t xml:space="preserve"> Глава 3. Процедурные основы государственного аудита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17. Процедура проведения государственного аудита </w:t>
      </w:r>
    </w:p>
    <w:p>
      <w:pPr>
        <w:spacing w:after="0"/>
        <w:ind w:left="0"/>
        <w:jc w:val="both"/>
      </w:pPr>
      <w:r>
        <w:rPr>
          <w:rFonts w:ascii="Times New Roman"/>
          <w:b w:val="false"/>
          <w:i w:val="false"/>
          <w:color w:val="000000"/>
          <w:sz w:val="28"/>
        </w:rPr>
        <w:t>      1. Государственный аудит состоит из следующих взаимосвязанных этапов:</w:t>
      </w:r>
      <w:r>
        <w:br/>
      </w:r>
      <w:r>
        <w:rPr>
          <w:rFonts w:ascii="Times New Roman"/>
          <w:b w:val="false"/>
          <w:i w:val="false"/>
          <w:color w:val="000000"/>
          <w:sz w:val="28"/>
        </w:rPr>
        <w:t>
      1) планирования, предусматривающего организацию государственного аудита на основании системы управления рисками, если иное не установлено настоящим Законом;</w:t>
      </w:r>
      <w:r>
        <w:br/>
      </w:r>
      <w:r>
        <w:rPr>
          <w:rFonts w:ascii="Times New Roman"/>
          <w:b w:val="false"/>
          <w:i w:val="false"/>
          <w:color w:val="000000"/>
          <w:sz w:val="28"/>
        </w:rPr>
        <w:t>
      2) применения процедур государственного аудита, представляющего непосредственную деятельность по планированию отдельного государственного аудита и его проведению;</w:t>
      </w:r>
      <w:r>
        <w:br/>
      </w:r>
      <w:r>
        <w:rPr>
          <w:rFonts w:ascii="Times New Roman"/>
          <w:b w:val="false"/>
          <w:i w:val="false"/>
          <w:color w:val="000000"/>
          <w:sz w:val="28"/>
        </w:rPr>
        <w:t>
      3) составления отчетности и принятия решений по итогам проведенного государственного аудита.</w:t>
      </w:r>
      <w:r>
        <w:br/>
      </w:r>
      <w:r>
        <w:rPr>
          <w:rFonts w:ascii="Times New Roman"/>
          <w:b w:val="false"/>
          <w:i w:val="false"/>
          <w:color w:val="000000"/>
          <w:sz w:val="28"/>
        </w:rPr>
        <w:t>
      2. Этапы государственного аудита регламентируются в процедурных стандартах государственного аудита и финансового контроля.</w:t>
      </w:r>
      <w:r>
        <w:br/>
      </w:r>
      <w:r>
        <w:rPr>
          <w:rFonts w:ascii="Times New Roman"/>
          <w:b w:val="false"/>
          <w:i w:val="false"/>
          <w:color w:val="000000"/>
          <w:sz w:val="28"/>
        </w:rPr>
        <w:t>
      3. Срок проведения государственного аудита устанавливается руководителем органа государственного аудита и финансового контроля в зависимости от типа и вида государственного аудита, объемов предстоящих работ, объемов средств, охватываемых государственным аудитом, количества объектов контроля, в рамках, предусмотренных соответствующими правилами проведения государственного аудита и финансового контроля, а также должен быть оптимален для выполнения запланированного объема работы.</w:t>
      </w:r>
      <w:r>
        <w:br/>
      </w:r>
      <w:r>
        <w:rPr>
          <w:rFonts w:ascii="Times New Roman"/>
          <w:b w:val="false"/>
          <w:i w:val="false"/>
          <w:color w:val="000000"/>
          <w:sz w:val="28"/>
        </w:rPr>
        <w:t>
      4. Срок проведения государственного аудита может быть продлен не менее чем за 5 дней до его окончания руководителем органа государственного аудита по письменному ходатайству должностного лица, ответственного за его проведение с внесением соответствующих изменений в план работы.</w:t>
      </w:r>
      <w:r>
        <w:br/>
      </w:r>
      <w:r>
        <w:rPr>
          <w:rFonts w:ascii="Times New Roman"/>
          <w:b w:val="false"/>
          <w:i w:val="false"/>
          <w:color w:val="000000"/>
          <w:sz w:val="28"/>
        </w:rPr>
        <w:t>
      5. В рамках государственного аудита проводятся следующие проверки:</w:t>
      </w:r>
      <w:r>
        <w:br/>
      </w:r>
      <w:r>
        <w:rPr>
          <w:rFonts w:ascii="Times New Roman"/>
          <w:b w:val="false"/>
          <w:i w:val="false"/>
          <w:color w:val="000000"/>
          <w:sz w:val="28"/>
        </w:rPr>
        <w:t>
      1) встречная проверка – проверка третьих лиц, которая проводится исключительно по вопросам взаимоотношений с основным объектом государственного аудита в рамках проверяемого вопроса. В качестве третьих лиц могут быть физические и юридические лица, участвующие в формировании поступлений в бюджет и (или) использующие бюджетные средства, связанные гранты, активы государства, активы квазигосударственного сектора, гарантированные государством и квазигосударственным сектором займы, а также осуществляющие управление и использование государственного имущества;</w:t>
      </w:r>
      <w:r>
        <w:br/>
      </w:r>
      <w:r>
        <w:rPr>
          <w:rFonts w:ascii="Times New Roman"/>
          <w:b w:val="false"/>
          <w:i w:val="false"/>
          <w:color w:val="000000"/>
          <w:sz w:val="28"/>
        </w:rPr>
        <w:t>
      2) совместная проверка – проверка, проводимая совместно с органами государственного аудита и финансового контроля и (или) государственными органами, в том числе с высшими органами государственного аудита других стран, в согласованные сроки, в рамках единой программы и группы государственного аудита, по результатам которого принимается единый итоговый документ;</w:t>
      </w:r>
      <w:r>
        <w:br/>
      </w:r>
      <w:r>
        <w:rPr>
          <w:rFonts w:ascii="Times New Roman"/>
          <w:b w:val="false"/>
          <w:i w:val="false"/>
          <w:color w:val="000000"/>
          <w:sz w:val="28"/>
        </w:rPr>
        <w:t>
      3) параллельная проверка – проверка, проводимая с другими государственными органами, в том числе с высшими органами государственного аудита других стран, самостоятельно по согласованным вопросам и срокам проведения с последующим обменом их результатами.</w:t>
      </w:r>
      <w:r>
        <w:br/>
      </w:r>
      <w:r>
        <w:rPr>
          <w:rFonts w:ascii="Times New Roman"/>
          <w:b w:val="false"/>
          <w:i w:val="false"/>
          <w:color w:val="000000"/>
          <w:sz w:val="28"/>
        </w:rPr>
        <w:t>
      6. Допускается проведение электронного государственного аудита в пределах полномочий, предусмотренных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18. Планирование деятельности органов</w:t>
      </w:r>
      <w:r>
        <w:br/>
      </w:r>
      <w:r>
        <w:rPr>
          <w:rFonts w:ascii="Times New Roman"/>
          <w:b w:val="false"/>
          <w:i w:val="false"/>
          <w:color w:val="000000"/>
          <w:sz w:val="28"/>
        </w:rPr>
        <w:t>
                  </w:t>
      </w:r>
      <w:r>
        <w:rPr>
          <w:rFonts w:ascii="Times New Roman"/>
          <w:b/>
          <w:i w:val="false"/>
          <w:color w:val="000000"/>
          <w:sz w:val="28"/>
        </w:rPr>
        <w:t>государственного аудита и финансового контроля</w:t>
      </w:r>
    </w:p>
    <w:p>
      <w:pPr>
        <w:spacing w:after="0"/>
        <w:ind w:left="0"/>
        <w:jc w:val="both"/>
      </w:pPr>
      <w:r>
        <w:rPr>
          <w:rFonts w:ascii="Times New Roman"/>
          <w:b w:val="false"/>
          <w:i w:val="false"/>
          <w:color w:val="000000"/>
          <w:sz w:val="28"/>
        </w:rPr>
        <w:t>      1. Планирование осуществляется на основании систем управления рисками – количественных и качественных показателей оценки деятельности объектов государственного аудита, на основе которых принимается решение об отнесении объекта государственного аудита к определенной группе риска с целью их максимального охвата государственным аудитом.</w:t>
      </w:r>
      <w:r>
        <w:br/>
      </w:r>
      <w:r>
        <w:rPr>
          <w:rFonts w:ascii="Times New Roman"/>
          <w:b w:val="false"/>
          <w:i w:val="false"/>
          <w:color w:val="000000"/>
          <w:sz w:val="28"/>
        </w:rPr>
        <w:t>
      Система управления рисками основывается на единых принципах и подходах, устанавливаемых совместным приказом Счетного комитета и уполномоченного органа по внутреннему аудиту.</w:t>
      </w:r>
      <w:r>
        <w:br/>
      </w:r>
      <w:r>
        <w:rPr>
          <w:rFonts w:ascii="Times New Roman"/>
          <w:b w:val="false"/>
          <w:i w:val="false"/>
          <w:color w:val="000000"/>
          <w:sz w:val="28"/>
        </w:rPr>
        <w:t>
      2. Деятельность органов государственного аудита и финансового контроля, в целях обеспечения реализации возложенных на них задач и полномочий осуществляется в соответствии с годовым планом, утверждаемым их первыми руководителями.</w:t>
      </w:r>
      <w:r>
        <w:br/>
      </w:r>
      <w:r>
        <w:rPr>
          <w:rFonts w:ascii="Times New Roman"/>
          <w:b w:val="false"/>
          <w:i w:val="false"/>
          <w:color w:val="000000"/>
          <w:sz w:val="28"/>
        </w:rPr>
        <w:t>
      Не допускается внесение изменений в планы работ:</w:t>
      </w:r>
      <w:r>
        <w:br/>
      </w:r>
      <w:r>
        <w:rPr>
          <w:rFonts w:ascii="Times New Roman"/>
          <w:b w:val="false"/>
          <w:i w:val="false"/>
          <w:color w:val="000000"/>
          <w:sz w:val="28"/>
        </w:rPr>
        <w:t>
      1) Счетного комитета – за исключением поручений Президента Республики Казахстан и инициативы Председателя Счетного комитета;</w:t>
      </w:r>
      <w:r>
        <w:br/>
      </w:r>
      <w:r>
        <w:rPr>
          <w:rFonts w:ascii="Times New Roman"/>
          <w:b w:val="false"/>
          <w:i w:val="false"/>
          <w:color w:val="000000"/>
          <w:sz w:val="28"/>
        </w:rPr>
        <w:t>
      2) счетных комиссий – за исключением поручений Президента Республики Казахстан, запросов Счетного комитета, основанных на поручениях Администрации Президента Республики Казахстан, соответствующих маслихатов и инициативы председателя счетной комиссии.</w:t>
      </w:r>
      <w:r>
        <w:br/>
      </w:r>
      <w:r>
        <w:rPr>
          <w:rFonts w:ascii="Times New Roman"/>
          <w:b w:val="false"/>
          <w:i w:val="false"/>
          <w:color w:val="000000"/>
          <w:sz w:val="28"/>
        </w:rPr>
        <w:t>
      3. Обязательному рассмотрению и учету при формировании годового плана работы Счетного комитета подлежат поручения Президента Республики Казахстан, уполномоченных им лиц Администрации Президента Республики Казахстан.</w:t>
      </w:r>
      <w:r>
        <w:br/>
      </w:r>
      <w:r>
        <w:rPr>
          <w:rFonts w:ascii="Times New Roman"/>
          <w:b w:val="false"/>
          <w:i w:val="false"/>
          <w:color w:val="000000"/>
          <w:sz w:val="28"/>
        </w:rPr>
        <w:t>
      Обязательному рассмотрению и учету при формировании годового плана работы счетной комиссии подлежат поручения Президента Республики Казахстан, уполномоченных им лиц Администрации Президента Республики Казахстан, Счетного комитета.</w:t>
      </w:r>
      <w:r>
        <w:br/>
      </w:r>
      <w:r>
        <w:rPr>
          <w:rFonts w:ascii="Times New Roman"/>
          <w:b w:val="false"/>
          <w:i w:val="false"/>
          <w:color w:val="000000"/>
          <w:sz w:val="28"/>
        </w:rPr>
        <w:t>
      4. При формировании годового плана работы Счетного комитета и счетной комиссии анализируются предложения правоохранительных органов, которые выносятся на обсуждение заседания Счетного комитета или соответствующей счетной комиссии для рассмотрения их целесообразности и актуальности.</w:t>
      </w:r>
      <w:r>
        <w:br/>
      </w:r>
      <w:r>
        <w:rPr>
          <w:rFonts w:ascii="Times New Roman"/>
          <w:b w:val="false"/>
          <w:i w:val="false"/>
          <w:color w:val="000000"/>
          <w:sz w:val="28"/>
        </w:rPr>
        <w:t>
      Обязательному рассмотрению и учету при формировании годового плана работы уполномоченного органа по внутреннему аудиту подлежат поручения Президента Республики Казахстан, уполномоченных им лиц Администрации Президента Республики Казахстан, Правительства Республики Казахстан, депутатские запросы, запросы органов прокуратуры и уголовного преследования.</w:t>
      </w:r>
      <w:r>
        <w:br/>
      </w:r>
      <w:r>
        <w:rPr>
          <w:rFonts w:ascii="Times New Roman"/>
          <w:b w:val="false"/>
          <w:i w:val="false"/>
          <w:color w:val="000000"/>
          <w:sz w:val="28"/>
        </w:rPr>
        <w:t>
      5. Внеплановый аудит уполномоченного органа по внутреннему аудиту проводится:</w:t>
      </w:r>
      <w:r>
        <w:br/>
      </w:r>
      <w:r>
        <w:rPr>
          <w:rFonts w:ascii="Times New Roman"/>
          <w:b w:val="false"/>
          <w:i w:val="false"/>
          <w:color w:val="000000"/>
          <w:sz w:val="28"/>
        </w:rPr>
        <w:t>
      1) по поручениям Президента Республики Казахстан и Правительства Республики Казахстан;</w:t>
      </w:r>
      <w:r>
        <w:br/>
      </w:r>
      <w:r>
        <w:rPr>
          <w:rFonts w:ascii="Times New Roman"/>
          <w:b w:val="false"/>
          <w:i w:val="false"/>
          <w:color w:val="000000"/>
          <w:sz w:val="28"/>
        </w:rPr>
        <w:t>
      2) по вопросам, связанным с увеличением (удорожанием) сметной стоимости бюджетных инвестиционных проектов;</w:t>
      </w:r>
      <w:r>
        <w:br/>
      </w:r>
      <w:r>
        <w:rPr>
          <w:rFonts w:ascii="Times New Roman"/>
          <w:b w:val="false"/>
          <w:i w:val="false"/>
          <w:color w:val="000000"/>
          <w:sz w:val="28"/>
        </w:rPr>
        <w:t>
      3) по результатам мониторинга данных информационных систем Министерства финансов Республики Казахстан.</w:t>
      </w:r>
      <w:r>
        <w:br/>
      </w:r>
      <w:r>
        <w:rPr>
          <w:rFonts w:ascii="Times New Roman"/>
          <w:b w:val="false"/>
          <w:i w:val="false"/>
          <w:color w:val="000000"/>
          <w:sz w:val="28"/>
        </w:rPr>
        <w:t>
      6. Годовой план работы счетной комиссии включает объекты государственного аудита, финансируемые из областного бюджета, бюджета города республиканского значения, столицы, в том числе из бюджетов районов, городов областного значения, входящие в состав соответствующей области, для осуществления внешнего государственного аудита в отчетном году на их административно-территориальной единице, а также налоговые органы и другие уполномоченные государственные органы, обеспечивающие полноту и своевременность поступлений в местный бюджет.</w:t>
      </w:r>
      <w:r>
        <w:br/>
      </w:r>
      <w:r>
        <w:rPr>
          <w:rFonts w:ascii="Times New Roman"/>
          <w:b w:val="false"/>
          <w:i w:val="false"/>
          <w:color w:val="000000"/>
          <w:sz w:val="28"/>
        </w:rPr>
        <w:t>
      7. Утвержденные годовые планы работ, и изменения к ним,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 определенную Правительством Республики Казахстан, в течение пяти календарных дней со дня их утверждения подлежат размещению на официальном сайте соответствующего органа государственного аудита и финансового контроля, а планы работ органов внутреннего государственного аудита также направлению в уполномоченный орган по правовой статистике и специальным учетам.</w:t>
      </w:r>
      <w:r>
        <w:br/>
      </w:r>
      <w:r>
        <w:rPr>
          <w:rFonts w:ascii="Times New Roman"/>
          <w:b w:val="false"/>
          <w:i w:val="false"/>
          <w:color w:val="000000"/>
          <w:sz w:val="28"/>
        </w:rPr>
        <w:t>
      8. Счетный комитет, счетная комиссия, уполномоченный орган по внутреннему аудиту вправе привлечь для проведения государственного аудита соответствующих специалистов государственных органов (по согласованию с ними), а также при необходимости аудиторские организации, экспертов с оплатой их услуг из соответствующего бюджета в пределах выделенных средств.</w:t>
      </w:r>
      <w:r>
        <w:br/>
      </w:r>
      <w:r>
        <w:rPr>
          <w:rFonts w:ascii="Times New Roman"/>
          <w:b w:val="false"/>
          <w:i w:val="false"/>
          <w:color w:val="000000"/>
          <w:sz w:val="28"/>
        </w:rPr>
        <w:t>
      9. В целях эффективного планирования проведения государственного аудита и экспертно-аналитических мероприятий органы государственного аудита и финансового контроля обязаны размещать материалы государственного аудита и финансового контроля, отчетность в единой базе данных, а также в согласованные сроки осуществлять обмен информацией о планах до их утверждения.</w:t>
      </w:r>
      <w:r>
        <w:br/>
      </w:r>
      <w:r>
        <w:rPr>
          <w:rFonts w:ascii="Times New Roman"/>
          <w:b w:val="false"/>
          <w:i w:val="false"/>
          <w:color w:val="000000"/>
          <w:sz w:val="28"/>
        </w:rPr>
        <w:t>
      В целях исключения дублирования проверок органы государственного аудита и финансового контроля обязаны согласовать между собой планы проверок и изменения к планам проверок.</w:t>
      </w:r>
      <w:r>
        <w:br/>
      </w:r>
      <w:r>
        <w:rPr>
          <w:rFonts w:ascii="Times New Roman"/>
          <w:b w:val="false"/>
          <w:i w:val="false"/>
          <w:color w:val="000000"/>
          <w:sz w:val="28"/>
        </w:rPr>
        <w:t>
      10. Органы государственного аудита и финансового контроля, за исключением служб внутреннего аудита, осуществляют регистрацию проверок в уполномоченном органе по правовой статистике и специальным учетам в соответствии с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19. Признание результатов государственного аудита</w:t>
      </w:r>
    </w:p>
    <w:p>
      <w:pPr>
        <w:spacing w:after="0"/>
        <w:ind w:left="0"/>
        <w:jc w:val="both"/>
      </w:pPr>
      <w:r>
        <w:rPr>
          <w:rFonts w:ascii="Times New Roman"/>
          <w:b w:val="false"/>
          <w:i w:val="false"/>
          <w:color w:val="000000"/>
          <w:sz w:val="28"/>
        </w:rPr>
        <w:t>      1. Органы государственного аудита и финансового контроля признают результаты государственного аудита других органов государственного аудита и финансового контроля, если они не оспорены в судебном порядке в соответствии с гражданско-процессуальным законодательством Республики Казахстан.</w:t>
      </w:r>
      <w:r>
        <w:br/>
      </w:r>
      <w:r>
        <w:rPr>
          <w:rFonts w:ascii="Times New Roman"/>
          <w:b w:val="false"/>
          <w:i w:val="false"/>
          <w:color w:val="000000"/>
          <w:sz w:val="28"/>
        </w:rPr>
        <w:t>
      2. Счетный комитет для признания результатов государственного аудита:</w:t>
      </w:r>
      <w:r>
        <w:br/>
      </w:r>
      <w:r>
        <w:rPr>
          <w:rFonts w:ascii="Times New Roman"/>
          <w:b w:val="false"/>
          <w:i w:val="false"/>
          <w:color w:val="000000"/>
          <w:sz w:val="28"/>
        </w:rPr>
        <w:t>
      1) счетных комиссий, уполномоченного органа по внутреннему аудиту проводит контроль за соблюдением ими стандартов государственного аудита и финансового контроля;</w:t>
      </w:r>
      <w:r>
        <w:br/>
      </w:r>
      <w:r>
        <w:rPr>
          <w:rFonts w:ascii="Times New Roman"/>
          <w:b w:val="false"/>
          <w:i w:val="false"/>
          <w:color w:val="000000"/>
          <w:sz w:val="28"/>
        </w:rPr>
        <w:t>
      2) служб внутреннего аудита, за исключением службы внутреннего аудита Национального Банка Республики Казахстан, в рамках проведения государственного аудита проводит контроль за соблюдением ими стандартов государственного аудита и финансового контроля, если соответствующему контролю службы внутреннего аудита не подвергались уполномоченным органом по внутреннему аудиту.</w:t>
      </w:r>
      <w:r>
        <w:br/>
      </w:r>
      <w:r>
        <w:rPr>
          <w:rFonts w:ascii="Times New Roman"/>
          <w:b w:val="false"/>
          <w:i w:val="false"/>
          <w:color w:val="000000"/>
          <w:sz w:val="28"/>
        </w:rPr>
        <w:t>
      3. Уполномоченный орган по внутреннему аудиту признает результаты государственного аудита, проведенного службами внутреннего аудита, если выборочным контролем установлено соответствие аудиторских отчетов стандартам государственного аудита и финансового контроля.</w:t>
      </w:r>
      <w:r>
        <w:br/>
      </w:r>
      <w:r>
        <w:rPr>
          <w:rFonts w:ascii="Times New Roman"/>
          <w:b w:val="false"/>
          <w:i w:val="false"/>
          <w:color w:val="000000"/>
          <w:sz w:val="28"/>
        </w:rPr>
        <w:t>
      4. Уполномоченный орган по внутреннему аудиту признает результаты государственного аудита, проведенного Счетным комитетом и счетными комиссиями, если они не признаны Счетным комитетом не соответствующими стандартам государственного аудита и финансового контроля.</w:t>
      </w:r>
      <w:r>
        <w:br/>
      </w:r>
      <w:r>
        <w:rPr>
          <w:rFonts w:ascii="Times New Roman"/>
          <w:b w:val="false"/>
          <w:i w:val="false"/>
          <w:color w:val="000000"/>
          <w:sz w:val="28"/>
        </w:rPr>
        <w:t>
      5. Счетная комиссия признает результаты государственного аудита, проведенного Счетным комитетом, если они не признаны Счетным комитетом не соответствующими стандартам государственного аудита и финансового контроля.</w:t>
      </w:r>
      <w:r>
        <w:br/>
      </w:r>
      <w:r>
        <w:rPr>
          <w:rFonts w:ascii="Times New Roman"/>
          <w:b w:val="false"/>
          <w:i w:val="false"/>
          <w:color w:val="000000"/>
          <w:sz w:val="28"/>
        </w:rPr>
        <w:t>
      6. Признание результатов государственного аудита по итогам работы органов внутреннего аудита и финансового контроля осуществляется счетными комиссиями, если они не признаны Счетным комитетом или уполномоченным органом по внутреннему аудиту не соответствующими стандартам государственного аудита и финансового контроля.</w:t>
      </w:r>
      <w:r>
        <w:br/>
      </w:r>
      <w:r>
        <w:rPr>
          <w:rFonts w:ascii="Times New Roman"/>
          <w:b w:val="false"/>
          <w:i w:val="false"/>
          <w:color w:val="000000"/>
          <w:sz w:val="28"/>
        </w:rPr>
        <w:t>
      7. В случаях признания результатов государственного аудита органы государственного аудита и финансового контроля сокращают объем государственного аудита, приняв за основу материалы государственного аудита, проведенного другими органами.</w:t>
      </w:r>
      <w:r>
        <w:br/>
      </w:r>
      <w:r>
        <w:rPr>
          <w:rFonts w:ascii="Times New Roman"/>
          <w:b w:val="false"/>
          <w:i w:val="false"/>
          <w:color w:val="000000"/>
          <w:sz w:val="28"/>
        </w:rPr>
        <w:t>
      8. Непризнание со стороны государственного аудитора в порядке, определенном настоящим Законом, результатов государственного аудита других органов государственного аудита и финансового контроля влечет дисциплинарное взыскание в соответствии с законодательством Республики Казахстан о государственной службе.</w:t>
      </w:r>
      <w:r>
        <w:br/>
      </w:r>
      <w:r>
        <w:rPr>
          <w:rFonts w:ascii="Times New Roman"/>
          <w:b w:val="false"/>
          <w:i w:val="false"/>
          <w:color w:val="000000"/>
          <w:sz w:val="28"/>
        </w:rPr>
        <w:t xml:space="preserve">
      9. Орган государственного аудита и финансового контроля о факте непризнания результатов государственного аудита других органов государственного аудита и финансового контроля уведомляет об этом объект государственного аудита. </w:t>
      </w:r>
    </w:p>
    <w:p>
      <w:pPr>
        <w:spacing w:after="0"/>
        <w:ind w:left="0"/>
        <w:jc w:val="both"/>
      </w:pPr>
      <w:r>
        <w:rPr>
          <w:rFonts w:ascii="Times New Roman"/>
          <w:b w:val="false"/>
          <w:i w:val="false"/>
          <w:color w:val="000000"/>
          <w:sz w:val="28"/>
        </w:rPr>
        <w:t>      </w:t>
      </w:r>
      <w:r>
        <w:rPr>
          <w:rFonts w:ascii="Times New Roman"/>
          <w:b/>
          <w:i w:val="false"/>
          <w:color w:val="000000"/>
          <w:sz w:val="28"/>
        </w:rPr>
        <w:t>Статья 20. Аудиторские доказательства</w:t>
      </w:r>
    </w:p>
    <w:p>
      <w:pPr>
        <w:spacing w:after="0"/>
        <w:ind w:left="0"/>
        <w:jc w:val="both"/>
      </w:pPr>
      <w:r>
        <w:rPr>
          <w:rFonts w:ascii="Times New Roman"/>
          <w:b w:val="false"/>
          <w:i w:val="false"/>
          <w:color w:val="000000"/>
          <w:sz w:val="28"/>
        </w:rPr>
        <w:t>      1. Выявляемые факты нарушений и недостатков по результатам государственного аудита основываются на документальных аудиторских доказательствах и (или) иных документах и информации.</w:t>
      </w:r>
      <w:r>
        <w:br/>
      </w:r>
      <w:r>
        <w:rPr>
          <w:rFonts w:ascii="Times New Roman"/>
          <w:b w:val="false"/>
          <w:i w:val="false"/>
          <w:color w:val="000000"/>
          <w:sz w:val="28"/>
        </w:rPr>
        <w:t>
      2. Аудиторскими доказательствами являются законно полученные фактические данные, на основе которых государственные аудиторы устанавливают наличие или отсутствие нарушений или недостатков в работе, а также иные материалы, подтверждающие изложенные в аудиторском отчете факты.</w:t>
      </w:r>
      <w:r>
        <w:br/>
      </w:r>
      <w:r>
        <w:rPr>
          <w:rFonts w:ascii="Times New Roman"/>
          <w:b w:val="false"/>
          <w:i w:val="false"/>
          <w:color w:val="000000"/>
          <w:sz w:val="28"/>
        </w:rPr>
        <w:t>
      3. Аудиторские доказательства, на основе которых формулируются выводы, рекомендации и поручения по результатам государственного аудита, должны соответствовать его целям и задачам, быть объективными, достоверными и достаточными.</w:t>
      </w:r>
      <w:r>
        <w:br/>
      </w:r>
      <w:r>
        <w:rPr>
          <w:rFonts w:ascii="Times New Roman"/>
          <w:b w:val="false"/>
          <w:i w:val="false"/>
          <w:color w:val="000000"/>
          <w:sz w:val="28"/>
        </w:rPr>
        <w:t>
      4. Основой аудиторских доказательств являются документы (материалы и информация), собранные непосредственно на объекте государственного аудита, а также полученные из других достоверных источников с соблюдением законодательства Республики Казахстан.</w:t>
      </w:r>
      <w:r>
        <w:br/>
      </w:r>
      <w:r>
        <w:rPr>
          <w:rFonts w:ascii="Times New Roman"/>
          <w:b w:val="false"/>
          <w:i w:val="false"/>
          <w:color w:val="000000"/>
          <w:sz w:val="28"/>
        </w:rPr>
        <w:t>
      5. Документы могут содержать сведения, зафиксированные как в письменной, так и в иной форме. К документам относятся, в том числе объяснения, финансовые и иные документы, акты инвентаризаций, справки, акты контрольных обмеров, а также материалы, содержащие электронную информацию, фотографии.</w:t>
      </w:r>
      <w:r>
        <w:br/>
      </w:r>
      <w:r>
        <w:rPr>
          <w:rFonts w:ascii="Times New Roman"/>
          <w:b w:val="false"/>
          <w:i w:val="false"/>
          <w:color w:val="000000"/>
          <w:sz w:val="28"/>
        </w:rPr>
        <w:t>
      6. При сборе аудиторских доказательств государственные аудиторы используют все доступные средства сбора аудиторских доказательств, не противоречащие требованиям законодательства Республики Казахстан. Сбор аудиторских доказательств осуществляется сплошным или выборочным методом.</w:t>
      </w:r>
    </w:p>
    <w:p>
      <w:pPr>
        <w:spacing w:after="0"/>
        <w:ind w:left="0"/>
        <w:jc w:val="both"/>
      </w:pPr>
      <w:r>
        <w:rPr>
          <w:rFonts w:ascii="Times New Roman"/>
          <w:b w:val="false"/>
          <w:i w:val="false"/>
          <w:color w:val="000000"/>
          <w:sz w:val="28"/>
        </w:rPr>
        <w:t>      </w:t>
      </w:r>
      <w:r>
        <w:rPr>
          <w:rFonts w:ascii="Times New Roman"/>
          <w:b/>
          <w:i w:val="false"/>
          <w:color w:val="000000"/>
          <w:sz w:val="28"/>
        </w:rPr>
        <w:t>Статья 21. Требования органов государственного аудита</w:t>
      </w:r>
      <w:r>
        <w:br/>
      </w:r>
      <w:r>
        <w:rPr>
          <w:rFonts w:ascii="Times New Roman"/>
          <w:b w:val="false"/>
          <w:i w:val="false"/>
          <w:color w:val="000000"/>
          <w:sz w:val="28"/>
        </w:rPr>
        <w:t>
                  </w:t>
      </w:r>
      <w:r>
        <w:rPr>
          <w:rFonts w:ascii="Times New Roman"/>
          <w:b/>
          <w:i w:val="false"/>
          <w:color w:val="000000"/>
          <w:sz w:val="28"/>
        </w:rPr>
        <w:t>и финансового контроля</w:t>
      </w:r>
    </w:p>
    <w:p>
      <w:pPr>
        <w:spacing w:after="0"/>
        <w:ind w:left="0"/>
        <w:jc w:val="both"/>
      </w:pPr>
      <w:r>
        <w:rPr>
          <w:rFonts w:ascii="Times New Roman"/>
          <w:b w:val="false"/>
          <w:i w:val="false"/>
          <w:color w:val="000000"/>
          <w:sz w:val="28"/>
        </w:rPr>
        <w:t>      1. Требования органов государственного аудита и финансового контроля, данные ими в пределах своей компетенции, обязательны для исполнения государственными органами, должностными, физическими и юридическими лицами объекта государственного аудита.</w:t>
      </w:r>
      <w:r>
        <w:br/>
      </w:r>
      <w:r>
        <w:rPr>
          <w:rFonts w:ascii="Times New Roman"/>
          <w:b w:val="false"/>
          <w:i w:val="false"/>
          <w:color w:val="000000"/>
          <w:sz w:val="28"/>
        </w:rPr>
        <w:t>
      2. По требованию органов государственного аудита и финансового контроля соответствующие органы, должностные, физические и юридические лица обязаны:</w:t>
      </w:r>
      <w:r>
        <w:br/>
      </w:r>
      <w:r>
        <w:rPr>
          <w:rFonts w:ascii="Times New Roman"/>
          <w:b w:val="false"/>
          <w:i w:val="false"/>
          <w:color w:val="000000"/>
          <w:sz w:val="28"/>
        </w:rPr>
        <w:t>
      1) безвозмездно предоставить запрашиваемые и необходимые материалы, сведения о составе и форматах данных ведомственных информационных систем, а также документацию и информацию необходимую для планирования и осуществления государственного аудита и финансового контроля, подготовки отчетов об исполнении бюджета, в том числе для проведения научных исследований в сфере государственного аудита, с учетом соблюдения режима секретности, служебной, коммерческой или иной охраняемой законом тайны;</w:t>
      </w:r>
      <w:r>
        <w:br/>
      </w:r>
      <w:r>
        <w:rPr>
          <w:rFonts w:ascii="Times New Roman"/>
          <w:b w:val="false"/>
          <w:i w:val="false"/>
          <w:color w:val="000000"/>
          <w:sz w:val="28"/>
        </w:rPr>
        <w:t>
      2) при планировании и проведении государственного аудита и финансового контроля представить необходимые документы и материалы (доказательства): справки, устные и письменные объяснения по вопросам, связанным с проведением государственного аудита и финансового контроля;</w:t>
      </w:r>
      <w:r>
        <w:br/>
      </w:r>
      <w:r>
        <w:rPr>
          <w:rFonts w:ascii="Times New Roman"/>
          <w:b w:val="false"/>
          <w:i w:val="false"/>
          <w:color w:val="000000"/>
          <w:sz w:val="28"/>
        </w:rPr>
        <w:t>
      3) предоставить в соответствии с законодательством Республики Казахстан доступ к государственным информационным системам, необходимый для проведения государственного аудита и финансового контроля, осуществляемого органами внешнего государственного аудита и уполномоченным органом по внутреннему аудиту;</w:t>
      </w:r>
      <w:r>
        <w:br/>
      </w:r>
      <w:r>
        <w:rPr>
          <w:rFonts w:ascii="Times New Roman"/>
          <w:b w:val="false"/>
          <w:i w:val="false"/>
          <w:color w:val="000000"/>
          <w:sz w:val="28"/>
        </w:rPr>
        <w:t>
      4) выделить специалистов для участия в государственном аудите и дачи заключения.</w:t>
      </w:r>
      <w:r>
        <w:br/>
      </w:r>
      <w:r>
        <w:rPr>
          <w:rFonts w:ascii="Times New Roman"/>
          <w:b w:val="false"/>
          <w:i w:val="false"/>
          <w:color w:val="000000"/>
          <w:sz w:val="28"/>
        </w:rPr>
        <w:t>
      3. Требуемая информация предоставляется в органы государственного аудита и финансового контроля в запрашиваемых формах, порядке, а также в сроки, установленные настоящим Законом.</w:t>
      </w:r>
      <w:r>
        <w:br/>
      </w:r>
      <w:r>
        <w:rPr>
          <w:rFonts w:ascii="Times New Roman"/>
          <w:b w:val="false"/>
          <w:i w:val="false"/>
          <w:color w:val="000000"/>
          <w:sz w:val="28"/>
        </w:rPr>
        <w:t>
      4. Таможенные органы обязаны по запросу Счетного комитета предоставлять информацию, необходимую для проведения внешнего государственного аудита в соответствии со статьей 16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таможенном деле в Республике Казахстан».</w:t>
      </w:r>
      <w:r>
        <w:br/>
      </w:r>
      <w:r>
        <w:rPr>
          <w:rFonts w:ascii="Times New Roman"/>
          <w:b w:val="false"/>
          <w:i w:val="false"/>
          <w:color w:val="000000"/>
          <w:sz w:val="28"/>
        </w:rPr>
        <w:t>
      5. Сведения, содержащие налоговую тайну, предоставляются по запросу органов внешнего государственного аудита и финансового контроля исключительно в рамках проведения внешнего государственного аудита.</w:t>
      </w:r>
      <w:r>
        <w:br/>
      </w:r>
      <w:r>
        <w:rPr>
          <w:rFonts w:ascii="Times New Roman"/>
          <w:b w:val="false"/>
          <w:i w:val="false"/>
          <w:color w:val="000000"/>
          <w:sz w:val="28"/>
        </w:rPr>
        <w:t>
      Доступ органов внешнего государственного аудита и финансового контроля к информационным системам органов налоговой службы предоставляется исключительно при проведении внешнего государственного аудита.</w:t>
      </w:r>
      <w:r>
        <w:br/>
      </w:r>
      <w:r>
        <w:rPr>
          <w:rFonts w:ascii="Times New Roman"/>
          <w:b w:val="false"/>
          <w:i w:val="false"/>
          <w:color w:val="000000"/>
          <w:sz w:val="28"/>
        </w:rPr>
        <w:t>
      Счетный комитет утверждает перечень должностных лиц Счетного комитета и счетных комиссий, имеющих доступ к сведениям, составляющим налоговую тайну.</w:t>
      </w:r>
      <w:r>
        <w:br/>
      </w:r>
      <w:r>
        <w:rPr>
          <w:rFonts w:ascii="Times New Roman"/>
          <w:b w:val="false"/>
          <w:i w:val="false"/>
          <w:color w:val="000000"/>
          <w:sz w:val="28"/>
        </w:rPr>
        <w:t>
      Перечень сведений, составляющих налоговую тайну и порядок их представления Счетному комитету и счетным комиссиям, утверждается Счетным комитетом совместно с уполномоченным органом, осуществляющим руководство в сфере обеспечения поступления налогов и других обязательных платежей в бюджет.</w:t>
      </w:r>
      <w:r>
        <w:br/>
      </w:r>
      <w:r>
        <w:rPr>
          <w:rFonts w:ascii="Times New Roman"/>
          <w:b w:val="false"/>
          <w:i w:val="false"/>
          <w:color w:val="000000"/>
          <w:sz w:val="28"/>
        </w:rPr>
        <w:t>
      6. Государственные органы, осуществляющие контрольно-надзорные функции, за исключением Национального Банка Республики Казахстан, правоохранительные органы оказывают содействие органам государственного аудита и финансового контроля в выполнении их задач, предоставляют по их запросам информацию о результатах проведенных ими проверок с соблюдением режима секретности, служебной, коммерческой или иной охраняемой законом тайны в установленном законом порядке.</w:t>
      </w:r>
    </w:p>
    <w:p>
      <w:pPr>
        <w:spacing w:after="0"/>
        <w:ind w:left="0"/>
        <w:jc w:val="both"/>
      </w:pPr>
      <w:r>
        <w:rPr>
          <w:rFonts w:ascii="Times New Roman"/>
          <w:b w:val="false"/>
          <w:i w:val="false"/>
          <w:color w:val="000000"/>
          <w:sz w:val="28"/>
        </w:rPr>
        <w:t>      </w:t>
      </w:r>
      <w:r>
        <w:rPr>
          <w:rFonts w:ascii="Times New Roman"/>
          <w:b/>
          <w:i w:val="false"/>
          <w:color w:val="000000"/>
          <w:sz w:val="28"/>
        </w:rPr>
        <w:t>Статья 22. Акты, принимаемые по результатам</w:t>
      </w:r>
      <w:r>
        <w:br/>
      </w:r>
      <w:r>
        <w:rPr>
          <w:rFonts w:ascii="Times New Roman"/>
          <w:b w:val="false"/>
          <w:i w:val="false"/>
          <w:color w:val="000000"/>
          <w:sz w:val="28"/>
        </w:rPr>
        <w:t>
                  </w:t>
      </w:r>
      <w:r>
        <w:rPr>
          <w:rFonts w:ascii="Times New Roman"/>
          <w:b/>
          <w:i w:val="false"/>
          <w:color w:val="000000"/>
          <w:sz w:val="28"/>
        </w:rPr>
        <w:t>государственного аудита</w:t>
      </w:r>
    </w:p>
    <w:p>
      <w:pPr>
        <w:spacing w:after="0"/>
        <w:ind w:left="0"/>
        <w:jc w:val="both"/>
      </w:pPr>
      <w:r>
        <w:rPr>
          <w:rFonts w:ascii="Times New Roman"/>
          <w:b w:val="false"/>
          <w:i w:val="false"/>
          <w:color w:val="000000"/>
          <w:sz w:val="28"/>
        </w:rPr>
        <w:t>      По результатам государственного аудита органами государственного аудита и финансового контроля выдаются следующие документы:</w:t>
      </w:r>
      <w:r>
        <w:br/>
      </w:r>
      <w:r>
        <w:rPr>
          <w:rFonts w:ascii="Times New Roman"/>
          <w:b w:val="false"/>
          <w:i w:val="false"/>
          <w:color w:val="000000"/>
          <w:sz w:val="28"/>
        </w:rPr>
        <w:t>
      1) аудиторский отчет – документ, составленный непосредственно проводившими государственный аудит государственными аудиторами о результатах проведенной работы за определенный период времени;</w:t>
      </w:r>
      <w:r>
        <w:br/>
      </w:r>
      <w:r>
        <w:rPr>
          <w:rFonts w:ascii="Times New Roman"/>
          <w:b w:val="false"/>
          <w:i w:val="false"/>
          <w:color w:val="000000"/>
          <w:sz w:val="28"/>
        </w:rPr>
        <w:t>
      2) аудиторское заключение – документ Счетного комитета, счетной комиссии, уполномоченного органа по внутреннему аудиту, составляемый на основании аудиторских отчетов, содержащий выводы и рекомендации;</w:t>
      </w:r>
      <w:r>
        <w:br/>
      </w:r>
      <w:r>
        <w:rPr>
          <w:rFonts w:ascii="Times New Roman"/>
          <w:b w:val="false"/>
          <w:i w:val="false"/>
          <w:color w:val="000000"/>
          <w:sz w:val="28"/>
        </w:rPr>
        <w:t>
      3) предписание – документ, принимаемый Счетным комитетом, счетной комиссией, уполномоченным органом по внутреннему аудиту, содержащий решения, обязательные для исполнения всеми государственными органами, организациями и должностными лицами, к которым он обращен;</w:t>
      </w:r>
      <w:r>
        <w:br/>
      </w:r>
      <w:r>
        <w:rPr>
          <w:rFonts w:ascii="Times New Roman"/>
          <w:b w:val="false"/>
          <w:i w:val="false"/>
          <w:color w:val="000000"/>
          <w:sz w:val="28"/>
        </w:rPr>
        <w:t>
      4) отчет о результатах внутреннего аудита – документ, составленный службой внутреннего аудита, содержащий рекомендации по улучшению внутренних процедур, правил, процессов в целях повышения эффективности работы, достижения прямых и конечных результатов деятельности объекта государственного аудита, представляемый первому руководителю государственного органа и уполномоченному органу по внутреннему аудиту.</w:t>
      </w:r>
    </w:p>
    <w:p>
      <w:pPr>
        <w:spacing w:after="0"/>
        <w:ind w:left="0"/>
        <w:jc w:val="both"/>
      </w:pPr>
      <w:r>
        <w:rPr>
          <w:rFonts w:ascii="Times New Roman"/>
          <w:b w:val="false"/>
          <w:i w:val="false"/>
          <w:color w:val="000000"/>
          <w:sz w:val="28"/>
        </w:rPr>
        <w:t>      </w:t>
      </w:r>
      <w:r>
        <w:rPr>
          <w:rFonts w:ascii="Times New Roman"/>
          <w:b/>
          <w:i w:val="false"/>
          <w:color w:val="000000"/>
          <w:sz w:val="28"/>
        </w:rPr>
        <w:t>Статья 23. Аудиторский отчет по финансовой отчетности</w:t>
      </w:r>
    </w:p>
    <w:p>
      <w:pPr>
        <w:spacing w:after="0"/>
        <w:ind w:left="0"/>
        <w:jc w:val="both"/>
      </w:pPr>
      <w:r>
        <w:rPr>
          <w:rFonts w:ascii="Times New Roman"/>
          <w:b w:val="false"/>
          <w:i w:val="false"/>
          <w:color w:val="000000"/>
          <w:sz w:val="28"/>
        </w:rPr>
        <w:t>      1. Аудиторский отчет по финансовой отчетности центральных и местных государственных органов – документ, содержащий выраженное в письменной форме мнение о достоверности финансовой отчетности, а также соответствии порядка ведения бухгалтерского учета и составления финансовой отчетности требованиям, установленным законодательством Республики Казахстан.</w:t>
      </w:r>
      <w:r>
        <w:br/>
      </w:r>
      <w:r>
        <w:rPr>
          <w:rFonts w:ascii="Times New Roman"/>
          <w:b w:val="false"/>
          <w:i w:val="false"/>
          <w:color w:val="000000"/>
          <w:sz w:val="28"/>
        </w:rPr>
        <w:t>
      2. По результатам аудита консолидированной или отдельной финансовой отчетности выдается:</w:t>
      </w:r>
      <w:r>
        <w:br/>
      </w:r>
      <w:r>
        <w:rPr>
          <w:rFonts w:ascii="Times New Roman"/>
          <w:b w:val="false"/>
          <w:i w:val="false"/>
          <w:color w:val="000000"/>
          <w:sz w:val="28"/>
        </w:rPr>
        <w:t>
      1) положительный аудиторский отчет – при отсутствии существенных ошибок;</w:t>
      </w:r>
      <w:r>
        <w:br/>
      </w:r>
      <w:r>
        <w:rPr>
          <w:rFonts w:ascii="Times New Roman"/>
          <w:b w:val="false"/>
          <w:i w:val="false"/>
          <w:color w:val="000000"/>
          <w:sz w:val="28"/>
        </w:rPr>
        <w:t>
      2) аудиторский отчет с оговоркой – при выявлении существенных ошибок.</w:t>
      </w:r>
      <w:r>
        <w:br/>
      </w:r>
      <w:r>
        <w:rPr>
          <w:rFonts w:ascii="Times New Roman"/>
          <w:b w:val="false"/>
          <w:i w:val="false"/>
          <w:color w:val="000000"/>
          <w:sz w:val="28"/>
        </w:rPr>
        <w:t>
      3. В случаях неведения бухгалтерского учета либо утраты бухгалтерских документов на объекте государственного аудита, руководитель органа государственного аудита и финансового контроля направляет руководителю объекта государственного аудита и в вышестоящий орган, осуществляющий руководство или управление объектом государственного аудита, предписание с требованием о восстановлении бухгалтерского учета на объекте государственного аудита с определением срока завершения этой работы и принимает решение о временном приостановлении государственного аудита с внесением соответствующих изменений в план работы. При этом по результатам аудита отдельной финансовой отчетности аудитором выдается отчет с отказом от выражения мнения.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24. Контроль качества</w:t>
      </w:r>
    </w:p>
    <w:p>
      <w:pPr>
        <w:spacing w:after="0"/>
        <w:ind w:left="0"/>
        <w:jc w:val="both"/>
      </w:pPr>
      <w:r>
        <w:rPr>
          <w:rFonts w:ascii="Times New Roman"/>
          <w:b w:val="false"/>
          <w:i w:val="false"/>
          <w:color w:val="000000"/>
          <w:sz w:val="28"/>
        </w:rPr>
        <w:t>      1. Руководители органов государственного аудита и финансового контроля обеспечивают организацию контроля качества путем регулярного проведения проверок аудиторских отчетов государственных аудиторов этих органов на предмет соответствия стандартам государственного аудита и финансового контроля, в порядке, установленном соответствующими правилами проведения государственного аудита и финансового контроля.</w:t>
      </w:r>
      <w:r>
        <w:br/>
      </w:r>
      <w:r>
        <w:rPr>
          <w:rFonts w:ascii="Times New Roman"/>
          <w:b w:val="false"/>
          <w:i w:val="false"/>
          <w:color w:val="000000"/>
          <w:sz w:val="28"/>
        </w:rPr>
        <w:t>
      2. Контролю качества подлежат все направления аудиторской, экспертно-аналитической деятельности органов государственного аудита и финансового контроля, вся деятельность сотрудников органов государственного аудита и финансового контроля, а также отдельные направления проведенного государственного аудита.</w:t>
      </w:r>
      <w:r>
        <w:br/>
      </w:r>
      <w:r>
        <w:rPr>
          <w:rFonts w:ascii="Times New Roman"/>
          <w:b w:val="false"/>
          <w:i w:val="false"/>
          <w:color w:val="000000"/>
          <w:sz w:val="28"/>
        </w:rPr>
        <w:t>
      3. Необходимость и периодичность проведения контроля качества, в том числе необходимость перепроверки результатов государственного аудита, а также сроки и продолжительность проведения контроля качества с целью обеспечения его оперативности и результативности, определяются в порядке, установленном соответствующими правилами проведения государственного аудита и финансового контроля.</w:t>
      </w:r>
    </w:p>
    <w:p>
      <w:pPr>
        <w:spacing w:after="0"/>
        <w:ind w:left="0"/>
        <w:jc w:val="both"/>
      </w:pPr>
      <w:r>
        <w:rPr>
          <w:rFonts w:ascii="Times New Roman"/>
          <w:b w:val="false"/>
          <w:i w:val="false"/>
          <w:color w:val="000000"/>
          <w:sz w:val="28"/>
        </w:rPr>
        <w:t>      </w:t>
      </w:r>
      <w:r>
        <w:rPr>
          <w:rFonts w:ascii="Times New Roman"/>
          <w:b/>
          <w:i w:val="false"/>
          <w:color w:val="000000"/>
          <w:sz w:val="28"/>
        </w:rPr>
        <w:t>Статья 25. Обеспечение исполнения актов, принимаемых</w:t>
      </w:r>
      <w:r>
        <w:br/>
      </w:r>
      <w:r>
        <w:rPr>
          <w:rFonts w:ascii="Times New Roman"/>
          <w:b w:val="false"/>
          <w:i w:val="false"/>
          <w:color w:val="000000"/>
          <w:sz w:val="28"/>
        </w:rPr>
        <w:t>
                  </w:t>
      </w:r>
      <w:r>
        <w:rPr>
          <w:rFonts w:ascii="Times New Roman"/>
          <w:b/>
          <w:i w:val="false"/>
          <w:color w:val="000000"/>
          <w:sz w:val="28"/>
        </w:rPr>
        <w:t>по результатам государственного аудита</w:t>
      </w:r>
    </w:p>
    <w:p>
      <w:pPr>
        <w:spacing w:after="0"/>
        <w:ind w:left="0"/>
        <w:jc w:val="both"/>
      </w:pPr>
      <w:r>
        <w:rPr>
          <w:rFonts w:ascii="Times New Roman"/>
          <w:b w:val="false"/>
          <w:i w:val="false"/>
          <w:color w:val="000000"/>
          <w:sz w:val="28"/>
        </w:rPr>
        <w:t>      1. Органы государственного аудита и финансового контроля на системной основе осуществляют мониторинг исполнения данных ими рекомендаций, поручений и направленных для обязательного исполнения предписаний.</w:t>
      </w:r>
      <w:r>
        <w:br/>
      </w:r>
      <w:r>
        <w:rPr>
          <w:rFonts w:ascii="Times New Roman"/>
          <w:b w:val="false"/>
          <w:i w:val="false"/>
          <w:color w:val="000000"/>
          <w:sz w:val="28"/>
        </w:rPr>
        <w:t>
      2. Информацию об исполнении рекомендаций, поручений и предписаний, объект государственного аудита и иные заинтересованные лица обязаны направить в соответствующий орган государственного аудита и финансового контроля в указанные в соответствующих документах сроки с приложением подтверждающих документов.</w:t>
      </w:r>
      <w:r>
        <w:br/>
      </w:r>
      <w:r>
        <w:rPr>
          <w:rFonts w:ascii="Times New Roman"/>
          <w:b w:val="false"/>
          <w:i w:val="false"/>
          <w:color w:val="000000"/>
          <w:sz w:val="28"/>
        </w:rPr>
        <w:t>
      3. Объект государственного аудита несет ответственность за неисполнение предписаний органов государственного аудита и финансового контроля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4. Информация о рассмотрении и исполнении адресованных Правительству Республики Казахстан, акиму рекомендаций, поручений и представлений направляется за подписью соответственно Премьер-Министра Республики Казахстан или акима. Соответствующая обязанность может быть возложена Премьер-Министром Республики Казахстан на иные должностные лица или уполномоченные государственные органы.</w:t>
      </w:r>
    </w:p>
    <w:p>
      <w:pPr>
        <w:spacing w:after="0"/>
        <w:ind w:left="0"/>
        <w:jc w:val="left"/>
      </w:pPr>
      <w:r>
        <w:rPr>
          <w:rFonts w:ascii="Times New Roman"/>
          <w:b/>
          <w:i w:val="false"/>
          <w:color w:val="000000"/>
        </w:rPr>
        <w:t xml:space="preserve"> Глава 4. Иные направления деятельности органов</w:t>
      </w:r>
      <w:r>
        <w:br/>
      </w:r>
      <w:r>
        <w:rPr>
          <w:rFonts w:ascii="Times New Roman"/>
          <w:b/>
          <w:i w:val="false"/>
          <w:color w:val="000000"/>
        </w:rPr>
        <w:t>
государственного аудита и финансового контроля</w:t>
      </w:r>
    </w:p>
    <w:p>
      <w:pPr>
        <w:spacing w:after="0"/>
        <w:ind w:left="0"/>
        <w:jc w:val="both"/>
      </w:pPr>
      <w:r>
        <w:rPr>
          <w:rFonts w:ascii="Times New Roman"/>
          <w:b w:val="false"/>
          <w:i w:val="false"/>
          <w:color w:val="000000"/>
          <w:sz w:val="28"/>
        </w:rPr>
        <w:t>      </w:t>
      </w:r>
      <w:r>
        <w:rPr>
          <w:rFonts w:ascii="Times New Roman"/>
          <w:b/>
          <w:i w:val="false"/>
          <w:color w:val="000000"/>
          <w:sz w:val="28"/>
        </w:rPr>
        <w:t>Статья 26. Экспертно-аналитическая деятельность</w:t>
      </w:r>
    </w:p>
    <w:p>
      <w:pPr>
        <w:spacing w:after="0"/>
        <w:ind w:left="0"/>
        <w:jc w:val="both"/>
      </w:pPr>
      <w:r>
        <w:rPr>
          <w:rFonts w:ascii="Times New Roman"/>
          <w:b w:val="false"/>
          <w:i w:val="false"/>
          <w:color w:val="000000"/>
          <w:sz w:val="28"/>
        </w:rPr>
        <w:t>      1. Экспертно-аналитическая деятельность осуществляется в виде предварительной, текущей и последующей оценки.</w:t>
      </w:r>
      <w:r>
        <w:br/>
      </w:r>
      <w:r>
        <w:rPr>
          <w:rFonts w:ascii="Times New Roman"/>
          <w:b w:val="false"/>
          <w:i w:val="false"/>
          <w:color w:val="000000"/>
          <w:sz w:val="28"/>
        </w:rPr>
        <w:t>
      2. Счетный комитет осуществляет экспертно-аналитическую деятельность в отношении республиканского бюджета, а также для проведения оценки исполнения консолидированного бюджета обобщает информацию об исполнении местных бюджетов.</w:t>
      </w:r>
      <w:r>
        <w:br/>
      </w:r>
      <w:r>
        <w:rPr>
          <w:rFonts w:ascii="Times New Roman"/>
          <w:b w:val="false"/>
          <w:i w:val="false"/>
          <w:color w:val="000000"/>
          <w:sz w:val="28"/>
        </w:rPr>
        <w:t>
      3. Счетные комиссии осуществляют экспертно-аналитическую деятельность в отношении областного бюджета, бюджета города республиканского значения, столицы, на территории которого они функционируют, а также бюджетов районов (города областного значения), созданных на соответствующей административно-территориальной единице.</w:t>
      </w:r>
      <w:r>
        <w:br/>
      </w:r>
      <w:r>
        <w:rPr>
          <w:rFonts w:ascii="Times New Roman"/>
          <w:b w:val="false"/>
          <w:i w:val="false"/>
          <w:color w:val="000000"/>
          <w:sz w:val="28"/>
        </w:rPr>
        <w:t>
      4. Для проведения экспертно-аналитических мероприятий Счетный комитет вправе привлекать третьих лиц для проведения научных исследований в пределах средств, выделенных из бюджета.</w:t>
      </w:r>
    </w:p>
    <w:p>
      <w:pPr>
        <w:spacing w:after="0"/>
        <w:ind w:left="0"/>
        <w:jc w:val="both"/>
      </w:pPr>
      <w:r>
        <w:rPr>
          <w:rFonts w:ascii="Times New Roman"/>
          <w:b w:val="false"/>
          <w:i w:val="false"/>
          <w:color w:val="000000"/>
          <w:sz w:val="28"/>
        </w:rPr>
        <w:t>      </w:t>
      </w:r>
      <w:r>
        <w:rPr>
          <w:rFonts w:ascii="Times New Roman"/>
          <w:b/>
          <w:i w:val="false"/>
          <w:color w:val="000000"/>
          <w:sz w:val="28"/>
        </w:rPr>
        <w:t>Статья 27. Предварительная оценка</w:t>
      </w:r>
    </w:p>
    <w:p>
      <w:pPr>
        <w:spacing w:after="0"/>
        <w:ind w:left="0"/>
        <w:jc w:val="both"/>
      </w:pPr>
      <w:r>
        <w:rPr>
          <w:rFonts w:ascii="Times New Roman"/>
          <w:b w:val="false"/>
          <w:i w:val="false"/>
          <w:color w:val="000000"/>
          <w:sz w:val="28"/>
        </w:rPr>
        <w:t>      1. Счетный комитет осуществляет предварительную оценку проекта республиканского бюджета по основным направлениям его расходов в порядке, определяемом Президентом.</w:t>
      </w:r>
      <w:r>
        <w:br/>
      </w:r>
      <w:r>
        <w:rPr>
          <w:rFonts w:ascii="Times New Roman"/>
          <w:b w:val="false"/>
          <w:i w:val="false"/>
          <w:color w:val="000000"/>
          <w:sz w:val="28"/>
        </w:rPr>
        <w:t>
      2. Предварительная оценка проекта республиканского бюджета по основным направлениям его расходов осуществляется на предмет соответствия расходов проекта республиканского бюджета приоритетам социально-экономического развития страны, приоритетным направлениям расходов республиканского бюджета, результатам оценки государственных программ и стратегических планов центральных государственных органов, выводам и рекомендациям, данным Счетным комитетом к отчету Правительства Республики Казахстан об исполнении республиканского бюджета за истекший финансовый год.</w:t>
      </w:r>
      <w:r>
        <w:br/>
      </w:r>
      <w:r>
        <w:rPr>
          <w:rFonts w:ascii="Times New Roman"/>
          <w:b w:val="false"/>
          <w:i w:val="false"/>
          <w:color w:val="000000"/>
          <w:sz w:val="28"/>
        </w:rPr>
        <w:t>
      3. Результаты предварительной оценки представляются Правительству Республики Казахстан до внесения проекта республиканского бюджета в Мажилис Парламента Республики Казахстан и носят рекомендательный характер.</w:t>
      </w:r>
    </w:p>
    <w:p>
      <w:pPr>
        <w:spacing w:after="0"/>
        <w:ind w:left="0"/>
        <w:jc w:val="both"/>
      </w:pPr>
      <w:r>
        <w:rPr>
          <w:rFonts w:ascii="Times New Roman"/>
          <w:b w:val="false"/>
          <w:i w:val="false"/>
          <w:color w:val="000000"/>
          <w:sz w:val="28"/>
        </w:rPr>
        <w:t>      </w:t>
      </w:r>
      <w:r>
        <w:rPr>
          <w:rFonts w:ascii="Times New Roman"/>
          <w:b/>
          <w:i w:val="false"/>
          <w:color w:val="000000"/>
          <w:sz w:val="28"/>
        </w:rPr>
        <w:t>Статья 28. Текущая оценка</w:t>
      </w:r>
    </w:p>
    <w:p>
      <w:pPr>
        <w:spacing w:after="0"/>
        <w:ind w:left="0"/>
        <w:jc w:val="both"/>
      </w:pPr>
      <w:r>
        <w:rPr>
          <w:rFonts w:ascii="Times New Roman"/>
          <w:b w:val="false"/>
          <w:i w:val="false"/>
          <w:color w:val="000000"/>
          <w:sz w:val="28"/>
        </w:rPr>
        <w:t>      1. Текущая оценка осуществляется в целях формирования оперативной информации для Президента Республики Казахстан, Парламента Республики Казахстан, Правительства Республики Казахстан, маслихатов и акимов об исполнении соответствующего бюджета.</w:t>
      </w:r>
      <w:r>
        <w:br/>
      </w:r>
      <w:r>
        <w:rPr>
          <w:rFonts w:ascii="Times New Roman"/>
          <w:b w:val="false"/>
          <w:i w:val="false"/>
          <w:color w:val="000000"/>
          <w:sz w:val="28"/>
        </w:rPr>
        <w:t>
      Счетный комитет и счетные комиссии в процессе исполнения бюджетов анализируют полноту и своевременность налоговых и неналоговых поступлений в доход соответствующего бюджета, фактическое расходование бюджетных средств в сравнении с утвержденными показателями закона (решения маслихата) о соответствующем бюджете, выявляют причины отклонения и связанные с ними нарушения, несовершенство законодательства, вносят предложения по их устранению.</w:t>
      </w:r>
      <w:r>
        <w:br/>
      </w:r>
      <w:r>
        <w:rPr>
          <w:rFonts w:ascii="Times New Roman"/>
          <w:b w:val="false"/>
          <w:i w:val="false"/>
          <w:color w:val="000000"/>
          <w:sz w:val="28"/>
        </w:rPr>
        <w:t>
      2. При проведении текущей оценки используются материалы проведенного государственного аудита, а также аналитическая информация, основанная на обработке и анализе оперативной отчетности и информации, представляемой Счетному комитету и счетным комиссиям соответствующими уполномоченными органами, администраторами бюджетных программ и субъектами квазигосударственного сектора в электронном виде, в том числе посредством интегрированной информационной базы данных государственного аудита и финансового контроля:</w:t>
      </w:r>
      <w:r>
        <w:br/>
      </w:r>
      <w:r>
        <w:rPr>
          <w:rFonts w:ascii="Times New Roman"/>
          <w:b w:val="false"/>
          <w:i w:val="false"/>
          <w:color w:val="000000"/>
          <w:sz w:val="28"/>
        </w:rPr>
        <w:t>
      1) соглашения о результатах по целевым трансфертам, отчеты о прямых и конечных результатах, достигнутых за счет использования выделенных целевых трансфертов;</w:t>
      </w:r>
      <w:r>
        <w:br/>
      </w:r>
      <w:r>
        <w:rPr>
          <w:rFonts w:ascii="Times New Roman"/>
          <w:b w:val="false"/>
          <w:i w:val="false"/>
          <w:color w:val="000000"/>
          <w:sz w:val="28"/>
        </w:rPr>
        <w:t>
      2) сводный план финансирования по обязательствам, сводный план поступлений и финансирования по платежам;</w:t>
      </w:r>
      <w:r>
        <w:br/>
      </w:r>
      <w:r>
        <w:rPr>
          <w:rFonts w:ascii="Times New Roman"/>
          <w:b w:val="false"/>
          <w:i w:val="false"/>
          <w:color w:val="000000"/>
          <w:sz w:val="28"/>
        </w:rPr>
        <w:t>
      3) планы финансирования по обязательствам и платежам администраторов бюджетных программ;</w:t>
      </w:r>
      <w:r>
        <w:br/>
      </w:r>
      <w:r>
        <w:rPr>
          <w:rFonts w:ascii="Times New Roman"/>
          <w:b w:val="false"/>
          <w:i w:val="false"/>
          <w:color w:val="000000"/>
          <w:sz w:val="28"/>
        </w:rPr>
        <w:t>
      4) индивидуальные планы финансирования по обязательствам и платежам государственных учреждений;</w:t>
      </w:r>
      <w:r>
        <w:br/>
      </w:r>
      <w:r>
        <w:rPr>
          <w:rFonts w:ascii="Times New Roman"/>
          <w:b w:val="false"/>
          <w:i w:val="false"/>
          <w:color w:val="000000"/>
          <w:sz w:val="28"/>
        </w:rPr>
        <w:t>
      5) внесенные изменения в вышеуказанные документы, с обоснованиями таких внесений;</w:t>
      </w:r>
      <w:r>
        <w:br/>
      </w:r>
      <w:r>
        <w:rPr>
          <w:rFonts w:ascii="Times New Roman"/>
          <w:b w:val="false"/>
          <w:i w:val="false"/>
          <w:color w:val="000000"/>
          <w:sz w:val="28"/>
        </w:rPr>
        <w:t>
      6) все формы финансовой отчетности, предусмотренные законодательством Республики Казахстан.</w:t>
      </w:r>
      <w:r>
        <w:br/>
      </w:r>
      <w:r>
        <w:rPr>
          <w:rFonts w:ascii="Times New Roman"/>
          <w:b w:val="false"/>
          <w:i w:val="false"/>
          <w:color w:val="000000"/>
          <w:sz w:val="28"/>
        </w:rPr>
        <w:t>
      3. Результаты текущей оценки учитываются при формировании системы управления рисками.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29. Последующая оценка</w:t>
      </w:r>
    </w:p>
    <w:p>
      <w:pPr>
        <w:spacing w:after="0"/>
        <w:ind w:left="0"/>
        <w:jc w:val="both"/>
      </w:pPr>
      <w:r>
        <w:rPr>
          <w:rFonts w:ascii="Times New Roman"/>
          <w:b w:val="false"/>
          <w:i w:val="false"/>
          <w:color w:val="000000"/>
          <w:sz w:val="28"/>
        </w:rPr>
        <w:t>      1. Счетный комитет и счетные комиссии осуществляют последующую оценку в ходе государственного аудита исполнения закона (решений) о бюджете за отчетный финансовый год в целях определения соответствия фактических показателей исполнения бюджетов показателям, утвержденным соответствующими законом (решениями) о бюджете, полноты и своевременности исполнения показателей бюджета, в ходе внешнего государственного аудита годовых отчетов об исполнении бюджетов, бюджетной отчетности администраторов бюджетных программ в целях установления законности исполнения бюджетов, достоверности учета и отчетности, эффективности использования бюджетных средств, активов государства.</w:t>
      </w:r>
      <w:r>
        <w:br/>
      </w:r>
      <w:r>
        <w:rPr>
          <w:rFonts w:ascii="Times New Roman"/>
          <w:b w:val="false"/>
          <w:i w:val="false"/>
          <w:color w:val="000000"/>
          <w:sz w:val="28"/>
        </w:rPr>
        <w:t>
      2. По итогам проведения последующей оценки подготавливаются заключения к отчету Правительства Республики Казахстан или отчету местного исполнительного органа области, города республиканского значения, столицы, района (города областного значения) об исполнении соответствующего бюджета, представление и рассмотрение которых осуществляется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Требования к структуре и содержанию заключения определяются в соответствующих процедурных стандартах государственного аудита и финансового контроля.</w:t>
      </w:r>
      <w:r>
        <w:br/>
      </w:r>
      <w:r>
        <w:rPr>
          <w:rFonts w:ascii="Times New Roman"/>
          <w:b w:val="false"/>
          <w:i w:val="false"/>
          <w:color w:val="000000"/>
          <w:sz w:val="28"/>
        </w:rPr>
        <w:t>
      3. Заключение включает в себя оценку:</w:t>
      </w:r>
      <w:r>
        <w:br/>
      </w:r>
      <w:r>
        <w:rPr>
          <w:rFonts w:ascii="Times New Roman"/>
          <w:b w:val="false"/>
          <w:i w:val="false"/>
          <w:color w:val="000000"/>
          <w:sz w:val="28"/>
        </w:rPr>
        <w:t>
      1) исполнения основных параметров бюджета:</w:t>
      </w:r>
      <w:r>
        <w:br/>
      </w:r>
      <w:r>
        <w:rPr>
          <w:rFonts w:ascii="Times New Roman"/>
          <w:b w:val="false"/>
          <w:i w:val="false"/>
          <w:color w:val="000000"/>
          <w:sz w:val="28"/>
        </w:rPr>
        <w:t>
      поступлений и расходов бюджета;</w:t>
      </w:r>
      <w:r>
        <w:br/>
      </w:r>
      <w:r>
        <w:rPr>
          <w:rFonts w:ascii="Times New Roman"/>
          <w:b w:val="false"/>
          <w:i w:val="false"/>
          <w:color w:val="000000"/>
          <w:sz w:val="28"/>
        </w:rPr>
        <w:t>
      эффективности налогового и таможенного администрирования;</w:t>
      </w:r>
      <w:r>
        <w:br/>
      </w:r>
      <w:r>
        <w:rPr>
          <w:rFonts w:ascii="Times New Roman"/>
          <w:b w:val="false"/>
          <w:i w:val="false"/>
          <w:color w:val="000000"/>
          <w:sz w:val="28"/>
        </w:rPr>
        <w:t>
      2) достижения государственными органами прямых и конечных результатов, предусмотренных в их стратегических планах, реализации государственных программ, в том числе за предыдущие периоды, и бюджетных программ;</w:t>
      </w:r>
      <w:r>
        <w:br/>
      </w:r>
      <w:r>
        <w:rPr>
          <w:rFonts w:ascii="Times New Roman"/>
          <w:b w:val="false"/>
          <w:i w:val="false"/>
          <w:color w:val="000000"/>
          <w:sz w:val="28"/>
        </w:rPr>
        <w:t>
      3) использования средств бюджета, в том числе целевых трансфертов и кредитов, связанных грантов, государственных и гарантированных государством займов, софинансирования из бюджета концессионных проектов, а также поручительств и активов государства;</w:t>
      </w:r>
      <w:r>
        <w:br/>
      </w:r>
      <w:r>
        <w:rPr>
          <w:rFonts w:ascii="Times New Roman"/>
          <w:b w:val="false"/>
          <w:i w:val="false"/>
          <w:color w:val="000000"/>
          <w:sz w:val="28"/>
        </w:rPr>
        <w:t>
      4) использования субъектами квазигосударственного сектора выделенных им средств бюджета на соответствие финансово-экономическому обоснованию, эффективности бюджетных инвестиций, эффективности управления активами субъектов квазигосударственого сектора, акции (доли участия) которых принадлежат государству;</w:t>
      </w:r>
      <w:r>
        <w:br/>
      </w:r>
      <w:r>
        <w:rPr>
          <w:rFonts w:ascii="Times New Roman"/>
          <w:b w:val="false"/>
          <w:i w:val="false"/>
          <w:color w:val="000000"/>
          <w:sz w:val="28"/>
        </w:rPr>
        <w:t>
      5) достоверности и правильности ведения объектами государственного аудита учета и отчетности.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30. Анализ результатов государственного аудита</w:t>
      </w:r>
      <w:r>
        <w:br/>
      </w:r>
      <w:r>
        <w:rPr>
          <w:rFonts w:ascii="Times New Roman"/>
          <w:b w:val="false"/>
          <w:i w:val="false"/>
          <w:color w:val="000000"/>
          <w:sz w:val="28"/>
        </w:rPr>
        <w:t>
                  </w:t>
      </w:r>
      <w:r>
        <w:rPr>
          <w:rFonts w:ascii="Times New Roman"/>
          <w:b/>
          <w:i w:val="false"/>
          <w:color w:val="000000"/>
          <w:sz w:val="28"/>
        </w:rPr>
        <w:t>и финансового контроля</w:t>
      </w:r>
    </w:p>
    <w:p>
      <w:pPr>
        <w:spacing w:after="0"/>
        <w:ind w:left="0"/>
        <w:jc w:val="both"/>
      </w:pPr>
      <w:r>
        <w:rPr>
          <w:rFonts w:ascii="Times New Roman"/>
          <w:b w:val="false"/>
          <w:i w:val="false"/>
          <w:color w:val="000000"/>
          <w:sz w:val="28"/>
        </w:rPr>
        <w:t>      Органы государственного аудита и финансового контроля систематически анализируют итоги проводимого государственного аудита и финансового контроля, обобщают и исследуют причины и последствия выявленных нарушений и недостатков в процессе исполнения бюджета, использования активов государства и субъектов квазигосударственного сектора.</w:t>
      </w:r>
      <w:r>
        <w:br/>
      </w:r>
      <w:r>
        <w:rPr>
          <w:rFonts w:ascii="Times New Roman"/>
          <w:b w:val="false"/>
          <w:i w:val="false"/>
          <w:color w:val="000000"/>
          <w:sz w:val="28"/>
        </w:rPr>
        <w:t>
      По итогам проведенного анализа органы государственного аудита и финансового контроля разрабатывают предложения по совершенствованию бюджетного законодательства и развитию финансовой системы Республики Казахстан и представляют их на рассмотрение соответствующим уполномоченным органам.</w:t>
      </w:r>
    </w:p>
    <w:p>
      <w:pPr>
        <w:spacing w:after="0"/>
        <w:ind w:left="0"/>
        <w:jc w:val="both"/>
      </w:pPr>
      <w:r>
        <w:rPr>
          <w:rFonts w:ascii="Times New Roman"/>
          <w:b w:val="false"/>
          <w:i w:val="false"/>
          <w:color w:val="000000"/>
          <w:sz w:val="28"/>
        </w:rPr>
        <w:t>      </w:t>
      </w:r>
      <w:r>
        <w:rPr>
          <w:rFonts w:ascii="Times New Roman"/>
          <w:b/>
          <w:i w:val="false"/>
          <w:color w:val="000000"/>
          <w:sz w:val="28"/>
        </w:rPr>
        <w:t>Статья 31. Международное сотрудничество</w:t>
      </w:r>
    </w:p>
    <w:p>
      <w:pPr>
        <w:spacing w:after="0"/>
        <w:ind w:left="0"/>
        <w:jc w:val="both"/>
      </w:pPr>
      <w:r>
        <w:rPr>
          <w:rFonts w:ascii="Times New Roman"/>
          <w:b w:val="false"/>
          <w:i w:val="false"/>
          <w:color w:val="000000"/>
          <w:sz w:val="28"/>
        </w:rPr>
        <w:t>      Счетный комитет, а также в пределах полномочий, представленных Правительством Республики Казахстан, уполномоченный орган по внутреннему аудиту осуществляют взаимодействие с соответствующими органами других государств и их международными объединениями, заключают соглашения о сотрудничестве, участвуют в проведении совместных (параллельных) аудиторских и экспертно-аналитических мероприятий, от своего имени входят в состав указанных международных объединений.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32. Единая база данных по государственному аудиту</w:t>
      </w:r>
      <w:r>
        <w:br/>
      </w:r>
      <w:r>
        <w:rPr>
          <w:rFonts w:ascii="Times New Roman"/>
          <w:b w:val="false"/>
          <w:i w:val="false"/>
          <w:color w:val="000000"/>
          <w:sz w:val="28"/>
        </w:rPr>
        <w:t>
                  </w:t>
      </w:r>
      <w:r>
        <w:rPr>
          <w:rFonts w:ascii="Times New Roman"/>
          <w:b/>
          <w:i w:val="false"/>
          <w:color w:val="000000"/>
          <w:sz w:val="28"/>
        </w:rPr>
        <w:t>и финансовому контролю</w:t>
      </w:r>
    </w:p>
    <w:p>
      <w:pPr>
        <w:spacing w:after="0"/>
        <w:ind w:left="0"/>
        <w:jc w:val="both"/>
      </w:pPr>
      <w:r>
        <w:rPr>
          <w:rFonts w:ascii="Times New Roman"/>
          <w:b w:val="false"/>
          <w:i w:val="false"/>
          <w:color w:val="000000"/>
          <w:sz w:val="28"/>
        </w:rPr>
        <w:t>      1. Для оптимизации управленческих процессов при проведении государственного аудита, исключения дублирования и обеспечения признания результатов государственного аудита действует единая база данных по государственному аудиту и финансовому контролю (далее – Единая база данных), интегрированная с системой «электронного правительства» и информационными системами государственных органов.</w:t>
      </w:r>
      <w:r>
        <w:br/>
      </w:r>
      <w:r>
        <w:rPr>
          <w:rFonts w:ascii="Times New Roman"/>
          <w:b w:val="false"/>
          <w:i w:val="false"/>
          <w:color w:val="000000"/>
          <w:sz w:val="28"/>
        </w:rPr>
        <w:t xml:space="preserve">
      2. Единая база данных содержит всю информацию по планам, результатам государственного аудита, экспертно-аналитической деятельности органов государственного аудита и финансового контроля, а также иную информацию, необходимую для проведения государственного аудита. Органам государственного аудита и финансового контроля предоставляется соответствующий уровень доступа к Единой базе данных. </w:t>
      </w:r>
      <w:r>
        <w:br/>
      </w:r>
      <w:r>
        <w:rPr>
          <w:rFonts w:ascii="Times New Roman"/>
          <w:b w:val="false"/>
          <w:i w:val="false"/>
          <w:color w:val="000000"/>
          <w:sz w:val="28"/>
        </w:rPr>
        <w:t>
      3. Для формирования системы управления рисками информация по объектам государственного аудита, его финансовым и иным показателям консолидируется в Единой базе данных.</w:t>
      </w:r>
      <w:r>
        <w:br/>
      </w:r>
      <w:r>
        <w:rPr>
          <w:rFonts w:ascii="Times New Roman"/>
          <w:b w:val="false"/>
          <w:i w:val="false"/>
          <w:color w:val="000000"/>
          <w:sz w:val="28"/>
        </w:rPr>
        <w:t>
      Органы государственного аудита и финансового контроля обязаны размещать в Единой базе данных материалы государственного аудита и финансового контроля в сроки, установленные законодательством Республики Казахстан.</w:t>
      </w:r>
      <w:r>
        <w:br/>
      </w:r>
      <w:r>
        <w:rPr>
          <w:rFonts w:ascii="Times New Roman"/>
          <w:b w:val="false"/>
          <w:i w:val="false"/>
          <w:color w:val="000000"/>
          <w:sz w:val="28"/>
        </w:rPr>
        <w:t>
      Объекты государственного аудита обязаны представлять запрашиваемую информацию, необходимую для пополнения Единой базы данных.</w:t>
      </w:r>
      <w:r>
        <w:br/>
      </w:r>
      <w:r>
        <w:rPr>
          <w:rFonts w:ascii="Times New Roman"/>
          <w:b w:val="false"/>
          <w:i w:val="false"/>
          <w:color w:val="000000"/>
          <w:sz w:val="28"/>
        </w:rPr>
        <w:t>
      Единая база данных администрируется Счетным комитетом, который несет ответственность за ее эффективное функционирование, сохранность и безопасность размещенной в ней информации.</w:t>
      </w:r>
      <w:r>
        <w:br/>
      </w:r>
      <w:r>
        <w:rPr>
          <w:rFonts w:ascii="Times New Roman"/>
          <w:b w:val="false"/>
          <w:i w:val="false"/>
          <w:color w:val="000000"/>
          <w:sz w:val="28"/>
        </w:rPr>
        <w:t>
      Объекты государственного аудита несут ответственность за достоверность, полноту и оперативность предоставляемых данных для формирования Единой базы данных.</w:t>
      </w:r>
    </w:p>
    <w:p>
      <w:pPr>
        <w:spacing w:after="0"/>
        <w:ind w:left="0"/>
        <w:jc w:val="left"/>
      </w:pPr>
      <w:r>
        <w:rPr>
          <w:rFonts w:ascii="Times New Roman"/>
          <w:b/>
          <w:i w:val="false"/>
          <w:color w:val="000000"/>
        </w:rPr>
        <w:t xml:space="preserve"> Глава 5. Права и обязанности участников</w:t>
      </w:r>
      <w:r>
        <w:br/>
      </w:r>
      <w:r>
        <w:rPr>
          <w:rFonts w:ascii="Times New Roman"/>
          <w:b/>
          <w:i w:val="false"/>
          <w:color w:val="000000"/>
        </w:rPr>
        <w:t>
государственного аудита и финансового контроля</w:t>
      </w:r>
    </w:p>
    <w:p>
      <w:pPr>
        <w:spacing w:after="0"/>
        <w:ind w:left="0"/>
        <w:jc w:val="both"/>
      </w:pPr>
      <w:r>
        <w:rPr>
          <w:rFonts w:ascii="Times New Roman"/>
          <w:b w:val="false"/>
          <w:i w:val="false"/>
          <w:color w:val="000000"/>
          <w:sz w:val="28"/>
        </w:rPr>
        <w:t>      </w:t>
      </w:r>
      <w:r>
        <w:rPr>
          <w:rFonts w:ascii="Times New Roman"/>
          <w:b/>
          <w:i w:val="false"/>
          <w:color w:val="000000"/>
          <w:sz w:val="28"/>
        </w:rPr>
        <w:t>Статья 33. Права и обязанности должностных лиц органов</w:t>
      </w:r>
      <w:r>
        <w:br/>
      </w:r>
      <w:r>
        <w:rPr>
          <w:rFonts w:ascii="Times New Roman"/>
          <w:b w:val="false"/>
          <w:i w:val="false"/>
          <w:color w:val="000000"/>
          <w:sz w:val="28"/>
        </w:rPr>
        <w:t>
                  </w:t>
      </w:r>
      <w:r>
        <w:rPr>
          <w:rFonts w:ascii="Times New Roman"/>
          <w:b/>
          <w:i w:val="false"/>
          <w:color w:val="000000"/>
          <w:sz w:val="28"/>
        </w:rPr>
        <w:t>государственного аудита и финансового контроля</w:t>
      </w:r>
    </w:p>
    <w:p>
      <w:pPr>
        <w:spacing w:after="0"/>
        <w:ind w:left="0"/>
        <w:jc w:val="both"/>
      </w:pPr>
      <w:r>
        <w:rPr>
          <w:rFonts w:ascii="Times New Roman"/>
          <w:b w:val="false"/>
          <w:i w:val="false"/>
          <w:color w:val="000000"/>
          <w:sz w:val="28"/>
        </w:rPr>
        <w:t>      1. Должностные лица органов государственного аудита и финансового контроля при проведении государственного аудита имеют право:</w:t>
      </w:r>
      <w:r>
        <w:br/>
      </w:r>
      <w:r>
        <w:rPr>
          <w:rFonts w:ascii="Times New Roman"/>
          <w:b w:val="false"/>
          <w:i w:val="false"/>
          <w:color w:val="000000"/>
          <w:sz w:val="28"/>
        </w:rPr>
        <w:t>
      1) при предъявлении служебного удостоверения и акта о назначении проверки с отметкой о регистрации в органе по правовой статистике в рамках проведения государственного аудита и финансового контроля получать беспрепятственный доступ на территорию и в помещения объекта аудита, независимо от форм его собственности с учетом соблюдения режима секретности, служебной, коммерческой или иной охраняемой законом тайны;</w:t>
      </w:r>
      <w:r>
        <w:br/>
      </w:r>
      <w:r>
        <w:rPr>
          <w:rFonts w:ascii="Times New Roman"/>
          <w:b w:val="false"/>
          <w:i w:val="false"/>
          <w:color w:val="000000"/>
          <w:sz w:val="28"/>
        </w:rPr>
        <w:t>
      2) в соответствии с задачами и предметом государственного аудита и финансового контроля для подготовки аудиторского отчета, запрашивать и получать в сроки, установленные настоящим Законом, необходимую документацию, информацию, в том числе на электронных носителях, по вопросам, входящим в их компетенцию, а также доступ к информационным системам, письменные и устные объяснения и иную информацию, в том числе составляющую государственную и иную охраняемую законом тайну, с учетом соблюдения режима секретности, служебной, коммерческой или иной охраняемой законом тайны;</w:t>
      </w:r>
      <w:r>
        <w:br/>
      </w:r>
      <w:r>
        <w:rPr>
          <w:rFonts w:ascii="Times New Roman"/>
          <w:b w:val="false"/>
          <w:i w:val="false"/>
          <w:color w:val="000000"/>
          <w:sz w:val="28"/>
        </w:rPr>
        <w:t>
      3) запрашивать акты, принятые по результатам контроля (надзора), проведенного контрольно-надзорными органами, а также аудиторские отчеты;</w:t>
      </w:r>
      <w:r>
        <w:br/>
      </w:r>
      <w:r>
        <w:rPr>
          <w:rFonts w:ascii="Times New Roman"/>
          <w:b w:val="false"/>
          <w:i w:val="false"/>
          <w:color w:val="000000"/>
          <w:sz w:val="28"/>
        </w:rPr>
        <w:t>
      4) в пределах своей компетенции требовать от руководителей и других должностных лиц объектов государственного аудита представления письменных объяснений по фактам нарушений, выявленным при планировании и проведении государственного аудита, а также необходимых копий документов, заверенных в установленном порядке;</w:t>
      </w:r>
      <w:r>
        <w:br/>
      </w:r>
      <w:r>
        <w:rPr>
          <w:rFonts w:ascii="Times New Roman"/>
          <w:b w:val="false"/>
          <w:i w:val="false"/>
          <w:color w:val="000000"/>
          <w:sz w:val="28"/>
        </w:rPr>
        <w:t>
      5) составлять акты по фактам непредставления или несвоевременного представления должностными лицами объектов государственного аудита документов и материалов, запрошенных при проведении государственного аудита;</w:t>
      </w:r>
      <w:r>
        <w:br/>
      </w:r>
      <w:r>
        <w:rPr>
          <w:rFonts w:ascii="Times New Roman"/>
          <w:b w:val="false"/>
          <w:i w:val="false"/>
          <w:color w:val="000000"/>
          <w:sz w:val="28"/>
        </w:rPr>
        <w:t>
      6) составлять протоколы, в случаях предусмотренных законодательством Республики Казахстан об административных правонарушениях;</w:t>
      </w:r>
      <w:r>
        <w:br/>
      </w:r>
      <w:r>
        <w:rPr>
          <w:rFonts w:ascii="Times New Roman"/>
          <w:b w:val="false"/>
          <w:i w:val="false"/>
          <w:color w:val="000000"/>
          <w:sz w:val="28"/>
        </w:rPr>
        <w:t>
      7) осуществлять иные права, предусмотренные настоящим Законом.</w:t>
      </w:r>
      <w:r>
        <w:br/>
      </w:r>
      <w:r>
        <w:rPr>
          <w:rFonts w:ascii="Times New Roman"/>
          <w:b w:val="false"/>
          <w:i w:val="false"/>
          <w:color w:val="000000"/>
          <w:sz w:val="28"/>
        </w:rPr>
        <w:t>
      2. Должностные лица органов государственного аудита и финансового контроля обязаны:</w:t>
      </w:r>
      <w:r>
        <w:br/>
      </w:r>
      <w:r>
        <w:rPr>
          <w:rFonts w:ascii="Times New Roman"/>
          <w:b w:val="false"/>
          <w:i w:val="false"/>
          <w:color w:val="000000"/>
          <w:sz w:val="28"/>
        </w:rPr>
        <w:t>
      1) соблюдать законодательство Республики Казахстан, права и законные интересы объектов государственного аудита;</w:t>
      </w:r>
      <w:r>
        <w:br/>
      </w:r>
      <w:r>
        <w:rPr>
          <w:rFonts w:ascii="Times New Roman"/>
          <w:b w:val="false"/>
          <w:i w:val="false"/>
          <w:color w:val="000000"/>
          <w:sz w:val="28"/>
        </w:rPr>
        <w:t>
      2) не препятствовать установленному режиму работы объекта государственного аудита;</w:t>
      </w:r>
      <w:r>
        <w:br/>
      </w:r>
      <w:r>
        <w:rPr>
          <w:rFonts w:ascii="Times New Roman"/>
          <w:b w:val="false"/>
          <w:i w:val="false"/>
          <w:color w:val="000000"/>
          <w:sz w:val="28"/>
        </w:rPr>
        <w:t>
      3) своевременно и в полной мере исполнять предоставленные в соответствии с законодательством Республики Казахстан полномочия по предупреждению, выявлению и пресечению нарушений требований, установленных законами Республики Казахстан;</w:t>
      </w:r>
      <w:r>
        <w:br/>
      </w:r>
      <w:r>
        <w:rPr>
          <w:rFonts w:ascii="Times New Roman"/>
          <w:b w:val="false"/>
          <w:i w:val="false"/>
          <w:color w:val="000000"/>
          <w:sz w:val="28"/>
        </w:rPr>
        <w:t>
      4) проводить государственный аудит и финансовый контроль в строгом соответствии с программами и стандартами государственного аудита и финансового контроля;</w:t>
      </w:r>
      <w:r>
        <w:br/>
      </w:r>
      <w:r>
        <w:rPr>
          <w:rFonts w:ascii="Times New Roman"/>
          <w:b w:val="false"/>
          <w:i w:val="false"/>
          <w:color w:val="000000"/>
          <w:sz w:val="28"/>
        </w:rPr>
        <w:t>
      5) соблюдать требования Кодекса этики, Кодекса чести государственных служащих Республики Казахстан (Правила служебной этики государственных служащих);</w:t>
      </w:r>
      <w:r>
        <w:br/>
      </w:r>
      <w:r>
        <w:rPr>
          <w:rFonts w:ascii="Times New Roman"/>
          <w:b w:val="false"/>
          <w:i w:val="false"/>
          <w:color w:val="000000"/>
          <w:sz w:val="28"/>
        </w:rPr>
        <w:t>
      6) не препятствовать руководителю (должностным лицам) объекта государственного аудита присутствовать при проведении государственного аудита и финансового контроля, давать разъяснения по вопросам, относящимся к предмету государственного аудита и финансового контроля;</w:t>
      </w:r>
      <w:r>
        <w:br/>
      </w:r>
      <w:r>
        <w:rPr>
          <w:rFonts w:ascii="Times New Roman"/>
          <w:b w:val="false"/>
          <w:i w:val="false"/>
          <w:color w:val="000000"/>
          <w:sz w:val="28"/>
        </w:rPr>
        <w:t>
      7) обеспечивать сохранность документов и сведений, полученных в результате государственного аудита и финансового контроля, в том числе не разглашать сведений, относящихся к государственным секретам, служебной, коммерческой и иной охраняемой законом тайне;</w:t>
      </w:r>
      <w:r>
        <w:br/>
      </w:r>
      <w:r>
        <w:rPr>
          <w:rFonts w:ascii="Times New Roman"/>
          <w:b w:val="false"/>
          <w:i w:val="false"/>
          <w:color w:val="000000"/>
          <w:sz w:val="28"/>
        </w:rPr>
        <w:t>
      8) быть беспристрастными при принятии решений в ходе проведения государственного аудита и финансового контроля;</w:t>
      </w:r>
      <w:r>
        <w:br/>
      </w:r>
      <w:r>
        <w:rPr>
          <w:rFonts w:ascii="Times New Roman"/>
          <w:b w:val="false"/>
          <w:i w:val="false"/>
          <w:color w:val="000000"/>
          <w:sz w:val="28"/>
        </w:rPr>
        <w:t>
      9) сообщать об условиях, способствующих конфликту интересов;</w:t>
      </w:r>
      <w:r>
        <w:br/>
      </w:r>
      <w:r>
        <w:rPr>
          <w:rFonts w:ascii="Times New Roman"/>
          <w:b w:val="false"/>
          <w:i w:val="false"/>
          <w:color w:val="000000"/>
          <w:sz w:val="28"/>
        </w:rPr>
        <w:t>
      10) основывать результаты государственного аудита и финансового контроля исключительно на информации и фактических данных, полученных и собранных в ходе государственного аудита и финансового контроля;</w:t>
      </w:r>
      <w:r>
        <w:br/>
      </w:r>
      <w:r>
        <w:rPr>
          <w:rFonts w:ascii="Times New Roman"/>
          <w:b w:val="false"/>
          <w:i w:val="false"/>
          <w:color w:val="000000"/>
          <w:sz w:val="28"/>
        </w:rPr>
        <w:t>
      11) нести иные обязанности, предусмотренные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34. Права и обязанности руководителя объекта</w:t>
      </w:r>
      <w:r>
        <w:br/>
      </w:r>
      <w:r>
        <w:rPr>
          <w:rFonts w:ascii="Times New Roman"/>
          <w:b w:val="false"/>
          <w:i w:val="false"/>
          <w:color w:val="000000"/>
          <w:sz w:val="28"/>
        </w:rPr>
        <w:t>
                  </w:t>
      </w:r>
      <w:r>
        <w:rPr>
          <w:rFonts w:ascii="Times New Roman"/>
          <w:b/>
          <w:i w:val="false"/>
          <w:color w:val="000000"/>
          <w:sz w:val="28"/>
        </w:rPr>
        <w:t>государственного аудита</w:t>
      </w:r>
    </w:p>
    <w:p>
      <w:pPr>
        <w:spacing w:after="0"/>
        <w:ind w:left="0"/>
        <w:jc w:val="both"/>
      </w:pPr>
      <w:r>
        <w:rPr>
          <w:rFonts w:ascii="Times New Roman"/>
          <w:b w:val="false"/>
          <w:i w:val="false"/>
          <w:color w:val="000000"/>
          <w:sz w:val="28"/>
        </w:rPr>
        <w:t>      1. Руководитель объекта государственного аудита имеет право:</w:t>
      </w:r>
      <w:r>
        <w:br/>
      </w:r>
      <w:r>
        <w:rPr>
          <w:rFonts w:ascii="Times New Roman"/>
          <w:b w:val="false"/>
          <w:i w:val="false"/>
          <w:color w:val="000000"/>
          <w:sz w:val="28"/>
        </w:rPr>
        <w:t>
      1) знать цель, время, продолжительность государственного аудита и финансового контроля, его результаты, выводы и рекомендации;</w:t>
      </w:r>
      <w:r>
        <w:br/>
      </w:r>
      <w:r>
        <w:rPr>
          <w:rFonts w:ascii="Times New Roman"/>
          <w:b w:val="false"/>
          <w:i w:val="false"/>
          <w:color w:val="000000"/>
          <w:sz w:val="28"/>
        </w:rPr>
        <w:t>
      2) не допускать к государственному аудиту и финансовому контролю государственных аудиторов, не представивших соответствующий документ, дающий право на проведение государственного аудита и финансового контроля;</w:t>
      </w:r>
      <w:r>
        <w:br/>
      </w:r>
      <w:r>
        <w:rPr>
          <w:rFonts w:ascii="Times New Roman"/>
          <w:b w:val="false"/>
          <w:i w:val="false"/>
          <w:color w:val="000000"/>
          <w:sz w:val="28"/>
        </w:rPr>
        <w:t>
      3) в случае несогласия с результатами государственного аудита и финансового контроля, в срок не более десяти рабочих дней со дня представления подписанного аудиторского отчета направлять соответствующему органу государственного аудита и финансового контроля возражения к нему;</w:t>
      </w:r>
      <w:r>
        <w:br/>
      </w:r>
      <w:r>
        <w:rPr>
          <w:rFonts w:ascii="Times New Roman"/>
          <w:b w:val="false"/>
          <w:i w:val="false"/>
          <w:color w:val="000000"/>
          <w:sz w:val="28"/>
        </w:rPr>
        <w:t>
      4) в порядке, установленном законодательством Республики Казахстан, обжаловать действия органа государственного аудита и финансового контроля.</w:t>
      </w:r>
      <w:r>
        <w:br/>
      </w:r>
      <w:r>
        <w:rPr>
          <w:rFonts w:ascii="Times New Roman"/>
          <w:b w:val="false"/>
          <w:i w:val="false"/>
          <w:color w:val="000000"/>
          <w:sz w:val="28"/>
        </w:rPr>
        <w:t>
      2. Руководитель объекта государственного аудита обязан:</w:t>
      </w:r>
      <w:r>
        <w:br/>
      </w:r>
      <w:r>
        <w:rPr>
          <w:rFonts w:ascii="Times New Roman"/>
          <w:b w:val="false"/>
          <w:i w:val="false"/>
          <w:color w:val="000000"/>
          <w:sz w:val="28"/>
        </w:rPr>
        <w:t>
      1) обеспечивать государственных аудиторов органа государственного аудита и финансового контроля рабочими местами;</w:t>
      </w:r>
      <w:r>
        <w:br/>
      </w:r>
      <w:r>
        <w:rPr>
          <w:rFonts w:ascii="Times New Roman"/>
          <w:b w:val="false"/>
          <w:i w:val="false"/>
          <w:color w:val="000000"/>
          <w:sz w:val="28"/>
        </w:rPr>
        <w:t>
      2) нести ответственность за достоверность, своевременность, объективность и полноту представляемых данных;</w:t>
      </w:r>
      <w:r>
        <w:br/>
      </w:r>
      <w:r>
        <w:rPr>
          <w:rFonts w:ascii="Times New Roman"/>
          <w:b w:val="false"/>
          <w:i w:val="false"/>
          <w:color w:val="000000"/>
          <w:sz w:val="28"/>
        </w:rPr>
        <w:t>
      3) не допускать внесения изменений и дополнений в проверяемые документы в период проведения государственного аудита и финансового контроля, если иное не предусмотрено настоящим Законом либо иными законами Республики Казахстан;</w:t>
      </w:r>
      <w:r>
        <w:br/>
      </w:r>
      <w:r>
        <w:rPr>
          <w:rFonts w:ascii="Times New Roman"/>
          <w:b w:val="false"/>
          <w:i w:val="false"/>
          <w:color w:val="000000"/>
          <w:sz w:val="28"/>
        </w:rPr>
        <w:t>
      4) не вмешиваться в действия государственных аудиторов органа государственного аудита и финансового контроля и не препятствовать его проведению;</w:t>
      </w:r>
      <w:r>
        <w:br/>
      </w:r>
      <w:r>
        <w:rPr>
          <w:rFonts w:ascii="Times New Roman"/>
          <w:b w:val="false"/>
          <w:i w:val="false"/>
          <w:color w:val="000000"/>
          <w:sz w:val="28"/>
        </w:rPr>
        <w:t>
      5) исполнять законные требования органов государственного аудита и финансового контроля;</w:t>
      </w:r>
      <w:r>
        <w:br/>
      </w:r>
      <w:r>
        <w:rPr>
          <w:rFonts w:ascii="Times New Roman"/>
          <w:b w:val="false"/>
          <w:i w:val="false"/>
          <w:color w:val="000000"/>
          <w:sz w:val="28"/>
        </w:rPr>
        <w:t>
      6) своевременно предоставлять информацию о принятых мерах по полному устранению нарушений и недостатков, указанных в аудиторском отчете, заключении и предписании;</w:t>
      </w:r>
      <w:r>
        <w:br/>
      </w:r>
      <w:r>
        <w:rPr>
          <w:rFonts w:ascii="Times New Roman"/>
          <w:b w:val="false"/>
          <w:i w:val="false"/>
          <w:color w:val="000000"/>
          <w:sz w:val="28"/>
        </w:rPr>
        <w:t>
      7) возместить необоснованно использованные средства в бюджет либо восстановить их по учету.</w:t>
      </w:r>
    </w:p>
    <w:p>
      <w:pPr>
        <w:spacing w:after="0"/>
        <w:ind w:left="0"/>
        <w:jc w:val="both"/>
      </w:pPr>
      <w:r>
        <w:rPr>
          <w:rFonts w:ascii="Times New Roman"/>
          <w:b w:val="false"/>
          <w:i w:val="false"/>
          <w:color w:val="000000"/>
          <w:sz w:val="28"/>
        </w:rPr>
        <w:t>      </w:t>
      </w:r>
      <w:r>
        <w:rPr>
          <w:rFonts w:ascii="Times New Roman"/>
          <w:b/>
          <w:i w:val="false"/>
          <w:color w:val="000000"/>
          <w:sz w:val="28"/>
        </w:rPr>
        <w:t>Статья 35. Конфликт интересов</w:t>
      </w:r>
    </w:p>
    <w:p>
      <w:pPr>
        <w:spacing w:after="0"/>
        <w:ind w:left="0"/>
        <w:jc w:val="both"/>
      </w:pPr>
      <w:r>
        <w:rPr>
          <w:rFonts w:ascii="Times New Roman"/>
          <w:b w:val="false"/>
          <w:i w:val="false"/>
          <w:color w:val="000000"/>
          <w:sz w:val="28"/>
        </w:rPr>
        <w:t>      1. В целях обеспечения объективности и независимости запрещается проведение государственного аудита и финансового контроля должностными лицами органов государственного аудита и финансового контроля:</w:t>
      </w:r>
      <w:r>
        <w:br/>
      </w:r>
      <w:r>
        <w:rPr>
          <w:rFonts w:ascii="Times New Roman"/>
          <w:b w:val="false"/>
          <w:i w:val="false"/>
          <w:color w:val="000000"/>
          <w:sz w:val="28"/>
        </w:rPr>
        <w:t>
      1) являющимися близкими родственниками, свойственниками или доверенными лицами руководителя, ответственного секретаря или иного лица, осуществляющего их полномочия, учредителя или участника объекта государственного аудита;</w:t>
      </w:r>
      <w:r>
        <w:br/>
      </w:r>
      <w:r>
        <w:rPr>
          <w:rFonts w:ascii="Times New Roman"/>
          <w:b w:val="false"/>
          <w:i w:val="false"/>
          <w:color w:val="000000"/>
          <w:sz w:val="28"/>
        </w:rPr>
        <w:t>
      2) работавшими в объекте государственного аудита либо являвшимися близкими родственниками, свойственниками или доверенными лицами руководителя, ответственного секретаря или иного лица, осуществлявшими их полномочия в проверяемый период;</w:t>
      </w:r>
      <w:r>
        <w:br/>
      </w:r>
      <w:r>
        <w:rPr>
          <w:rFonts w:ascii="Times New Roman"/>
          <w:b w:val="false"/>
          <w:i w:val="false"/>
          <w:color w:val="000000"/>
          <w:sz w:val="28"/>
        </w:rPr>
        <w:t>
      3) из числа участников, должностных лиц объекта государственного аудита, имеющих в нем личные имущественные интересы.</w:t>
      </w:r>
      <w:r>
        <w:br/>
      </w:r>
      <w:r>
        <w:rPr>
          <w:rFonts w:ascii="Times New Roman"/>
          <w:b w:val="false"/>
          <w:i w:val="false"/>
          <w:color w:val="000000"/>
          <w:sz w:val="28"/>
        </w:rPr>
        <w:t xml:space="preserve">
      2. При возникновении конфликта интересов должностные лица органов государственного аудита и финансового контроля должны письменно сообщить об этом руководителю, назначившему государственный аудит. </w:t>
      </w:r>
      <w:r>
        <w:br/>
      </w:r>
      <w:r>
        <w:rPr>
          <w:rFonts w:ascii="Times New Roman"/>
          <w:b w:val="false"/>
          <w:i w:val="false"/>
          <w:color w:val="000000"/>
          <w:sz w:val="28"/>
        </w:rPr>
        <w:t xml:space="preserve">
      3. В случаях, указанных в пунктах 1, 2 настоящей статьи, руководитель органа государственного аудита и финансового контроля принимает меры по устранению конфликта интересов. </w:t>
      </w:r>
    </w:p>
    <w:p>
      <w:pPr>
        <w:spacing w:after="0"/>
        <w:ind w:left="0"/>
        <w:jc w:val="both"/>
      </w:pPr>
      <w:r>
        <w:rPr>
          <w:rFonts w:ascii="Times New Roman"/>
          <w:b w:val="false"/>
          <w:i w:val="false"/>
          <w:color w:val="000000"/>
          <w:sz w:val="28"/>
        </w:rPr>
        <w:t>      </w:t>
      </w:r>
      <w:r>
        <w:rPr>
          <w:rFonts w:ascii="Times New Roman"/>
          <w:b/>
          <w:i w:val="false"/>
          <w:color w:val="000000"/>
          <w:sz w:val="28"/>
        </w:rPr>
        <w:t>Статья 36. Сертификация государственных аудиторов</w:t>
      </w:r>
    </w:p>
    <w:p>
      <w:pPr>
        <w:spacing w:after="0"/>
        <w:ind w:left="0"/>
        <w:jc w:val="both"/>
      </w:pPr>
      <w:r>
        <w:rPr>
          <w:rFonts w:ascii="Times New Roman"/>
          <w:b w:val="false"/>
          <w:i w:val="false"/>
          <w:color w:val="000000"/>
          <w:sz w:val="28"/>
        </w:rPr>
        <w:t>      1. В целях получения всесторонней и объективной характеристики профессиональных, деловых качеств и потенциальных возможностей государственных аудиторов проводится их сертификация.</w:t>
      </w:r>
      <w:r>
        <w:br/>
      </w:r>
      <w:r>
        <w:rPr>
          <w:rFonts w:ascii="Times New Roman"/>
          <w:b w:val="false"/>
          <w:i w:val="false"/>
          <w:color w:val="000000"/>
          <w:sz w:val="28"/>
        </w:rPr>
        <w:t xml:space="preserve">
      2. Сертификация проводится Национальной комиссией по сертификации государственных аудиторов (далее – Национальная комиссия), в состав которой входят представители Администрации Президента Республики Казахстан, Правительства Республики Казахстан, Счетного комитета, уполномоченного органа по внутреннему аудиту, депутаты. </w:t>
      </w:r>
      <w:r>
        <w:br/>
      </w:r>
      <w:r>
        <w:rPr>
          <w:rFonts w:ascii="Times New Roman"/>
          <w:b w:val="false"/>
          <w:i w:val="false"/>
          <w:color w:val="000000"/>
          <w:sz w:val="28"/>
        </w:rPr>
        <w:t>
      Рабочим органом Национальной комиссии является Счетный комитет, который утверждает персональный состав комиссии в количестве не менее семи человек на основании представленных предложений.</w:t>
      </w:r>
      <w:r>
        <w:br/>
      </w:r>
      <w:r>
        <w:rPr>
          <w:rFonts w:ascii="Times New Roman"/>
          <w:b w:val="false"/>
          <w:i w:val="false"/>
          <w:color w:val="000000"/>
          <w:sz w:val="28"/>
        </w:rPr>
        <w:t>
      3. Основанием для допуска к сертификации внешних государственных аудиторов является подтверждение знаний в порядке, определенном Счетным комитетом.</w:t>
      </w:r>
      <w:r>
        <w:br/>
      </w:r>
      <w:r>
        <w:rPr>
          <w:rFonts w:ascii="Times New Roman"/>
          <w:b w:val="false"/>
          <w:i w:val="false"/>
          <w:color w:val="000000"/>
          <w:sz w:val="28"/>
        </w:rPr>
        <w:t>
      Основанием для допуска к сертификации внутренних государственных аудиторов является подтверждение знаний в порядке, определенном уполномоченным органом по внутреннему аудиту.</w:t>
      </w:r>
      <w:r>
        <w:br/>
      </w:r>
      <w:r>
        <w:rPr>
          <w:rFonts w:ascii="Times New Roman"/>
          <w:b w:val="false"/>
          <w:i w:val="false"/>
          <w:color w:val="000000"/>
          <w:sz w:val="28"/>
        </w:rPr>
        <w:t>
      4. Государственные аудиторы, обеспечивающие либо осуществляющие государственный аудит, должны быть аттестованными Национальной комиссией по сертификации государственных аудиторов и получившими квалификационное свидетельство о присвоении квалификации «государственный аудитор».</w:t>
      </w:r>
      <w:r>
        <w:br/>
      </w:r>
      <w:r>
        <w:rPr>
          <w:rFonts w:ascii="Times New Roman"/>
          <w:b w:val="false"/>
          <w:i w:val="false"/>
          <w:color w:val="000000"/>
          <w:sz w:val="28"/>
        </w:rPr>
        <w:t>
      Перечни должностей, обеспечивающих либо осуществляющих государственный аудит, подлежащих сертификации, утверждаются соответствующими органами государственного аудита и финансового контроля.</w:t>
      </w:r>
      <w:r>
        <w:br/>
      </w:r>
      <w:r>
        <w:rPr>
          <w:rFonts w:ascii="Times New Roman"/>
          <w:b w:val="false"/>
          <w:i w:val="false"/>
          <w:color w:val="000000"/>
          <w:sz w:val="28"/>
        </w:rPr>
        <w:t>
      5. Сертификация проводится для внешних и внутренних государственных аудиторов по уровневой системе. Правила проведения сертификации государственных аудиторов, Положение о Национальной комиссии утверждаются Счетным комитетом по согласованию с уполномоченным органом по внутреннему аудиту.</w:t>
      </w:r>
      <w:r>
        <w:br/>
      </w:r>
      <w:r>
        <w:rPr>
          <w:rFonts w:ascii="Times New Roman"/>
          <w:b w:val="false"/>
          <w:i w:val="false"/>
          <w:color w:val="000000"/>
          <w:sz w:val="28"/>
        </w:rPr>
        <w:t>
      6. Рабочий орган Национальной комиссии ведет Реестр сертифицированных государственных аудиторов в порядке и по форме согласно правилам ведения Реестра сертифицированных государственных аудиторов.</w:t>
      </w:r>
    </w:p>
    <w:p>
      <w:pPr>
        <w:spacing w:after="0"/>
        <w:ind w:left="0"/>
        <w:jc w:val="left"/>
      </w:pPr>
      <w:r>
        <w:rPr>
          <w:rFonts w:ascii="Times New Roman"/>
          <w:b/>
          <w:i w:val="false"/>
          <w:color w:val="000000"/>
        </w:rPr>
        <w:t xml:space="preserve"> Раздел 2. Счетный комитет Глава 1. Организация деятельности Счетного комитета и</w:t>
      </w:r>
      <w:r>
        <w:br/>
      </w:r>
      <w:r>
        <w:rPr>
          <w:rFonts w:ascii="Times New Roman"/>
          <w:b/>
          <w:i w:val="false"/>
          <w:color w:val="000000"/>
        </w:rPr>
        <w:t>
полномочия его должностных лиц</w:t>
      </w:r>
    </w:p>
    <w:p>
      <w:pPr>
        <w:spacing w:after="0"/>
        <w:ind w:left="0"/>
        <w:jc w:val="both"/>
      </w:pPr>
      <w:r>
        <w:rPr>
          <w:rFonts w:ascii="Times New Roman"/>
          <w:b w:val="false"/>
          <w:i w:val="false"/>
          <w:color w:val="000000"/>
          <w:sz w:val="28"/>
        </w:rPr>
        <w:t>      </w:t>
      </w:r>
      <w:r>
        <w:rPr>
          <w:rFonts w:ascii="Times New Roman"/>
          <w:b/>
          <w:i w:val="false"/>
          <w:color w:val="000000"/>
          <w:sz w:val="28"/>
        </w:rPr>
        <w:t>Статья 37. Состав и требования, предъявляемые к кандидатам</w:t>
      </w:r>
      <w:r>
        <w:br/>
      </w:r>
      <w:r>
        <w:rPr>
          <w:rFonts w:ascii="Times New Roman"/>
          <w:b w:val="false"/>
          <w:i w:val="false"/>
          <w:color w:val="000000"/>
          <w:sz w:val="28"/>
        </w:rPr>
        <w:t>
                  </w:t>
      </w:r>
      <w:r>
        <w:rPr>
          <w:rFonts w:ascii="Times New Roman"/>
          <w:b/>
          <w:i w:val="false"/>
          <w:color w:val="000000"/>
          <w:sz w:val="28"/>
        </w:rPr>
        <w:t>в члены Счетного комитета</w:t>
      </w:r>
    </w:p>
    <w:p>
      <w:pPr>
        <w:spacing w:after="0"/>
        <w:ind w:left="0"/>
        <w:jc w:val="both"/>
      </w:pPr>
      <w:r>
        <w:rPr>
          <w:rFonts w:ascii="Times New Roman"/>
          <w:b w:val="false"/>
          <w:i w:val="false"/>
          <w:color w:val="000000"/>
          <w:sz w:val="28"/>
        </w:rPr>
        <w:t>      1. Состав руководства Счетного комитета представлен Председателем Счетного комитета и восьмью членами, назначаемыми на должность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2. В случае досрочного прекращения полномочий члена Счетного комитета в виде подаче заявления об отставке, член Счетного комитета обязан письменно уведомить Председателя Счетного комитета не позднее чем за месяц.</w:t>
      </w:r>
    </w:p>
    <w:p>
      <w:pPr>
        <w:spacing w:after="0"/>
        <w:ind w:left="0"/>
        <w:jc w:val="both"/>
      </w:pPr>
      <w:r>
        <w:rPr>
          <w:rFonts w:ascii="Times New Roman"/>
          <w:b w:val="false"/>
          <w:i w:val="false"/>
          <w:color w:val="000000"/>
          <w:sz w:val="28"/>
        </w:rPr>
        <w:t>      </w:t>
      </w:r>
      <w:r>
        <w:rPr>
          <w:rFonts w:ascii="Times New Roman"/>
          <w:b/>
          <w:i w:val="false"/>
          <w:color w:val="000000"/>
          <w:sz w:val="28"/>
        </w:rPr>
        <w:t>Статья 38. Поступление на государственную службу</w:t>
      </w:r>
      <w:r>
        <w:br/>
      </w:r>
      <w:r>
        <w:rPr>
          <w:rFonts w:ascii="Times New Roman"/>
          <w:b w:val="false"/>
          <w:i w:val="false"/>
          <w:color w:val="000000"/>
          <w:sz w:val="28"/>
        </w:rPr>
        <w:t>
                  </w:t>
      </w:r>
      <w:r>
        <w:rPr>
          <w:rFonts w:ascii="Times New Roman"/>
          <w:b/>
          <w:i w:val="false"/>
          <w:color w:val="000000"/>
          <w:sz w:val="28"/>
        </w:rPr>
        <w:t>в Счетный комитет</w:t>
      </w:r>
    </w:p>
    <w:p>
      <w:pPr>
        <w:spacing w:after="0"/>
        <w:ind w:left="0"/>
        <w:jc w:val="both"/>
      </w:pPr>
      <w:r>
        <w:rPr>
          <w:rFonts w:ascii="Times New Roman"/>
          <w:b w:val="false"/>
          <w:i w:val="false"/>
          <w:color w:val="000000"/>
          <w:sz w:val="28"/>
        </w:rPr>
        <w:t>      1. Для организации бесперебойной деятельности Счетного комитета в пределах лимита штатной численности, утвержденной Президентом Республики Казахстан, образуется аппарат Счетного комитета, возглавляемый руководителем аппарата, назначаемым Председателем Счетного комитета.</w:t>
      </w:r>
      <w:r>
        <w:br/>
      </w:r>
      <w:r>
        <w:rPr>
          <w:rFonts w:ascii="Times New Roman"/>
          <w:b w:val="false"/>
          <w:i w:val="false"/>
          <w:color w:val="000000"/>
          <w:sz w:val="28"/>
        </w:rPr>
        <w:t>
      2. Поступление на государственную службу в аппарат Счетного комитета осуществляется в соответствии с законодательством Республики Казахстан о государственной службе.</w:t>
      </w:r>
      <w:r>
        <w:br/>
      </w:r>
      <w:r>
        <w:rPr>
          <w:rFonts w:ascii="Times New Roman"/>
          <w:b w:val="false"/>
          <w:i w:val="false"/>
          <w:color w:val="000000"/>
          <w:sz w:val="28"/>
        </w:rPr>
        <w:t>
      Лица, поступившие на государственную службу в Счетный комитет, проходят стажировку в соответствии с законодательством Республики Казахстан о государственной службе.</w:t>
      </w:r>
    </w:p>
    <w:p>
      <w:pPr>
        <w:spacing w:after="0"/>
        <w:ind w:left="0"/>
        <w:jc w:val="both"/>
      </w:pPr>
      <w:r>
        <w:rPr>
          <w:rFonts w:ascii="Times New Roman"/>
          <w:b w:val="false"/>
          <w:i w:val="false"/>
          <w:color w:val="000000"/>
          <w:sz w:val="28"/>
        </w:rPr>
        <w:t>      </w:t>
      </w:r>
      <w:r>
        <w:rPr>
          <w:rFonts w:ascii="Times New Roman"/>
          <w:b/>
          <w:i w:val="false"/>
          <w:color w:val="000000"/>
          <w:sz w:val="28"/>
        </w:rPr>
        <w:t>Статья 39. Акты, принимаемые в деятельности</w:t>
      </w:r>
      <w:r>
        <w:br/>
      </w:r>
      <w:r>
        <w:rPr>
          <w:rFonts w:ascii="Times New Roman"/>
          <w:b w:val="false"/>
          <w:i w:val="false"/>
          <w:color w:val="000000"/>
          <w:sz w:val="28"/>
        </w:rPr>
        <w:t>
                  </w:t>
      </w:r>
      <w:r>
        <w:rPr>
          <w:rFonts w:ascii="Times New Roman"/>
          <w:b/>
          <w:i w:val="false"/>
          <w:color w:val="000000"/>
          <w:sz w:val="28"/>
        </w:rPr>
        <w:t>Счетного комитета</w:t>
      </w:r>
    </w:p>
    <w:p>
      <w:pPr>
        <w:spacing w:after="0"/>
        <w:ind w:left="0"/>
        <w:jc w:val="both"/>
      </w:pPr>
      <w:r>
        <w:rPr>
          <w:rFonts w:ascii="Times New Roman"/>
          <w:b w:val="false"/>
          <w:i w:val="false"/>
          <w:color w:val="000000"/>
          <w:sz w:val="28"/>
        </w:rPr>
        <w:t>      1. При реализации своей деятельности Счетный комитет, помимо актов, указанных в статье 23 настоящего Закона, принимает нормативные постановления и постановления.</w:t>
      </w:r>
      <w:r>
        <w:br/>
      </w:r>
      <w:r>
        <w:rPr>
          <w:rFonts w:ascii="Times New Roman"/>
          <w:b w:val="false"/>
          <w:i w:val="false"/>
          <w:color w:val="000000"/>
          <w:sz w:val="28"/>
        </w:rPr>
        <w:t>
      2. Нормативные постановления Счетного комитета являются нормативными правовыми актами, обязательными для исполнения и действующими на всей территории Республики Казахстан. Нормативные постановления Счетного комитета подлежат обязательной регистрации в Министерстве юстиции Республики Казахстан.</w:t>
      </w:r>
      <w:r>
        <w:br/>
      </w:r>
      <w:r>
        <w:rPr>
          <w:rFonts w:ascii="Times New Roman"/>
          <w:b w:val="false"/>
          <w:i w:val="false"/>
          <w:color w:val="000000"/>
          <w:sz w:val="28"/>
        </w:rPr>
        <w:t>
      Нормативные постановления принимаются для регламентации порядка проведения государственного аудита, основ функционирования и взаимодействия органов государственного аудита, а так же в иных случаях, предусмотренных настоящим Законом и иными нормативными правовыми актами Республики Казахстан.</w:t>
      </w:r>
      <w:r>
        <w:br/>
      </w:r>
      <w:r>
        <w:rPr>
          <w:rFonts w:ascii="Times New Roman"/>
          <w:b w:val="false"/>
          <w:i w:val="false"/>
          <w:color w:val="000000"/>
          <w:sz w:val="28"/>
        </w:rPr>
        <w:t>
      3. Постановления являются правовыми актами Счетного комитета, фиксирующими принятые решения по вопросам, рассмотренным на заседаниях Счетного комитета, утверждающие аудиторское заключение, а также регламентирующие текущую деятельность Счетного комитета.</w:t>
      </w:r>
      <w:r>
        <w:br/>
      </w:r>
      <w:r>
        <w:rPr>
          <w:rFonts w:ascii="Times New Roman"/>
          <w:b w:val="false"/>
          <w:i w:val="false"/>
          <w:color w:val="000000"/>
          <w:sz w:val="28"/>
        </w:rPr>
        <w:t>
      Постановления Счетного комитета распространяются на деятельность Счетного комитета и его сотрудников.</w:t>
      </w:r>
      <w:r>
        <w:br/>
      </w:r>
      <w:r>
        <w:rPr>
          <w:rFonts w:ascii="Times New Roman"/>
          <w:b w:val="false"/>
          <w:i w:val="false"/>
          <w:color w:val="000000"/>
          <w:sz w:val="28"/>
        </w:rPr>
        <w:t>
      4. В целях обеспечения текущей деятельности Счетного комитета Председатель Счетного комитета в пределах своей компетенции издает приказы.</w:t>
      </w:r>
      <w:r>
        <w:br/>
      </w:r>
      <w:r>
        <w:rPr>
          <w:rFonts w:ascii="Times New Roman"/>
          <w:b w:val="false"/>
          <w:i w:val="false"/>
          <w:color w:val="000000"/>
          <w:sz w:val="28"/>
        </w:rPr>
        <w:t>
      5. По итогам государственного аудита и экспертно-аналитической деятельности принимаются иные акты, предусмотренные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40. Заседание Счетного комитета</w:t>
      </w:r>
    </w:p>
    <w:p>
      <w:pPr>
        <w:spacing w:after="0"/>
        <w:ind w:left="0"/>
        <w:jc w:val="both"/>
      </w:pPr>
      <w:r>
        <w:rPr>
          <w:rFonts w:ascii="Times New Roman"/>
          <w:b w:val="false"/>
          <w:i w:val="false"/>
          <w:color w:val="000000"/>
          <w:sz w:val="28"/>
        </w:rPr>
        <w:t>      1. Основной формой деятельности Счетного комитета являются его заседания.</w:t>
      </w:r>
      <w:r>
        <w:br/>
      </w:r>
      <w:r>
        <w:rPr>
          <w:rFonts w:ascii="Times New Roman"/>
          <w:b w:val="false"/>
          <w:i w:val="false"/>
          <w:color w:val="000000"/>
          <w:sz w:val="28"/>
        </w:rPr>
        <w:t>
      2. Заседание правомочно, если на нем присутствует не менее двух третей от состава руководства Счетного комитета.</w:t>
      </w:r>
      <w:r>
        <w:br/>
      </w:r>
      <w:r>
        <w:rPr>
          <w:rFonts w:ascii="Times New Roman"/>
          <w:b w:val="false"/>
          <w:i w:val="false"/>
          <w:color w:val="000000"/>
          <w:sz w:val="28"/>
        </w:rPr>
        <w:t>
      3. Заседания созываются по мере необходимости Председателем Счетного комитета, а при его отсутствии – членом Счетного комитета, исполняющим его обязанности.</w:t>
      </w:r>
      <w:r>
        <w:br/>
      </w:r>
      <w:r>
        <w:rPr>
          <w:rFonts w:ascii="Times New Roman"/>
          <w:b w:val="false"/>
          <w:i w:val="false"/>
          <w:color w:val="000000"/>
          <w:sz w:val="28"/>
        </w:rPr>
        <w:t>
      4. На заседании Счетного комитета одобряются структура, содержание информации и отчетов, представляемых Президенту Республики Казахстан и Парламенту Республики Казахстан, рассматриваются итоги государственного аудита, вопросы планирования, методологии, иные вопросы, требующие коллегиального решения.</w:t>
      </w:r>
      <w:r>
        <w:br/>
      </w:r>
      <w:r>
        <w:rPr>
          <w:rFonts w:ascii="Times New Roman"/>
          <w:b w:val="false"/>
          <w:i w:val="false"/>
          <w:color w:val="000000"/>
          <w:sz w:val="28"/>
        </w:rPr>
        <w:t>
      5. Заседания Счетного комитета проводятся в открытой или закрытой форме.</w:t>
      </w:r>
      <w:r>
        <w:br/>
      </w:r>
      <w:r>
        <w:rPr>
          <w:rFonts w:ascii="Times New Roman"/>
          <w:b w:val="false"/>
          <w:i w:val="false"/>
          <w:color w:val="000000"/>
          <w:sz w:val="28"/>
        </w:rPr>
        <w:t>
      Решения Счетного комитета принимаются большинством голосов от общего числа состава руководства Счетного комитета, присутствующего на заседании. В случае равенства голосов принятым считается решение, за которое проголосовал председательствующий.</w:t>
      </w:r>
      <w:r>
        <w:br/>
      </w:r>
      <w:r>
        <w:rPr>
          <w:rFonts w:ascii="Times New Roman"/>
          <w:b w:val="false"/>
          <w:i w:val="false"/>
          <w:color w:val="000000"/>
          <w:sz w:val="28"/>
        </w:rPr>
        <w:t>
      6. Порядок проведения заседаний Счетного комитета, вопросы организации работы и другие вопросы по обеспечению государственного аудита определяются Регламентом Счетного комитета.</w:t>
      </w:r>
    </w:p>
    <w:p>
      <w:pPr>
        <w:spacing w:after="0"/>
        <w:ind w:left="0"/>
        <w:jc w:val="both"/>
      </w:pPr>
      <w:r>
        <w:rPr>
          <w:rFonts w:ascii="Times New Roman"/>
          <w:b w:val="false"/>
          <w:i w:val="false"/>
          <w:color w:val="000000"/>
          <w:sz w:val="28"/>
        </w:rPr>
        <w:t>      </w:t>
      </w:r>
      <w:r>
        <w:rPr>
          <w:rFonts w:ascii="Times New Roman"/>
          <w:b/>
          <w:i w:val="false"/>
          <w:color w:val="000000"/>
          <w:sz w:val="28"/>
        </w:rPr>
        <w:t>Статья 41. Гарантии независимости Счетного комитета</w:t>
      </w:r>
      <w:r>
        <w:br/>
      </w:r>
      <w:r>
        <w:rPr>
          <w:rFonts w:ascii="Times New Roman"/>
          <w:b w:val="false"/>
          <w:i w:val="false"/>
          <w:color w:val="000000"/>
          <w:sz w:val="28"/>
        </w:rPr>
        <w:t>
                  </w:t>
      </w:r>
      <w:r>
        <w:rPr>
          <w:rFonts w:ascii="Times New Roman"/>
          <w:b/>
          <w:i w:val="false"/>
          <w:color w:val="000000"/>
          <w:sz w:val="28"/>
        </w:rPr>
        <w:t>и его должностных лиц</w:t>
      </w:r>
    </w:p>
    <w:p>
      <w:pPr>
        <w:spacing w:after="0"/>
        <w:ind w:left="0"/>
        <w:jc w:val="both"/>
      </w:pPr>
      <w:r>
        <w:rPr>
          <w:rFonts w:ascii="Times New Roman"/>
          <w:b w:val="false"/>
          <w:i w:val="false"/>
          <w:color w:val="000000"/>
          <w:sz w:val="28"/>
        </w:rPr>
        <w:t>      1. Должностные лица Счетного комитета при осуществлении своей деятельности независимы от объекта государственного аудита.</w:t>
      </w:r>
      <w:r>
        <w:br/>
      </w:r>
      <w:r>
        <w:rPr>
          <w:rFonts w:ascii="Times New Roman"/>
          <w:b w:val="false"/>
          <w:i w:val="false"/>
          <w:color w:val="000000"/>
          <w:sz w:val="28"/>
        </w:rPr>
        <w:t>
      2. Не допускается неправомерное вмешательство государственных органов и иных организаций в деятельность Счетного комитета.</w:t>
      </w:r>
      <w:r>
        <w:br/>
      </w:r>
      <w:r>
        <w:rPr>
          <w:rFonts w:ascii="Times New Roman"/>
          <w:b w:val="false"/>
          <w:i w:val="false"/>
          <w:color w:val="000000"/>
          <w:sz w:val="28"/>
        </w:rPr>
        <w:t>
      3. Не допускается привлечение государственных аудиторов и других сотрудников Счетного комитета по запросам государственных органов для проведения проверок, не предусмотренных в планах его работ.</w:t>
      </w:r>
      <w:r>
        <w:br/>
      </w:r>
      <w:r>
        <w:rPr>
          <w:rFonts w:ascii="Times New Roman"/>
          <w:b w:val="false"/>
          <w:i w:val="false"/>
          <w:color w:val="000000"/>
          <w:sz w:val="28"/>
        </w:rPr>
        <w:t>
      4. Проверка (контроль, надзор) финансовой деятельности Счетного комитета государственными органами осуществляется с согласия или по поручению Президента Республики Казахстан.</w:t>
      </w:r>
    </w:p>
    <w:p>
      <w:pPr>
        <w:spacing w:after="0"/>
        <w:ind w:left="0"/>
        <w:jc w:val="left"/>
      </w:pPr>
      <w:r>
        <w:rPr>
          <w:rFonts w:ascii="Times New Roman"/>
          <w:b/>
          <w:i w:val="false"/>
          <w:color w:val="000000"/>
        </w:rPr>
        <w:t xml:space="preserve"> Глава 2. Основы взаимодействия Счетного комитета</w:t>
      </w:r>
      <w:r>
        <w:br/>
      </w:r>
      <w:r>
        <w:rPr>
          <w:rFonts w:ascii="Times New Roman"/>
          <w:b/>
          <w:i w:val="false"/>
          <w:color w:val="000000"/>
        </w:rPr>
        <w:t>
с государственными должностными лицами и</w:t>
      </w:r>
      <w:r>
        <w:br/>
      </w:r>
      <w:r>
        <w:rPr>
          <w:rFonts w:ascii="Times New Roman"/>
          <w:b/>
          <w:i w:val="false"/>
          <w:color w:val="000000"/>
        </w:rPr>
        <w:t>
государственными органами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42. Взаимодействие Счетного комитета с Президентом</w:t>
      </w:r>
      <w:r>
        <w:br/>
      </w:r>
      <w:r>
        <w:rPr>
          <w:rFonts w:ascii="Times New Roman"/>
          <w:b w:val="false"/>
          <w:i w:val="false"/>
          <w:color w:val="000000"/>
          <w:sz w:val="28"/>
        </w:rPr>
        <w:t>
                  </w:t>
      </w:r>
      <w:r>
        <w:rPr>
          <w:rFonts w:ascii="Times New Roman"/>
          <w:b/>
          <w:i w:val="false"/>
          <w:color w:val="000000"/>
          <w:sz w:val="28"/>
        </w:rPr>
        <w:t>Республики Казахстан по итогам проведенного</w:t>
      </w:r>
      <w:r>
        <w:br/>
      </w:r>
      <w:r>
        <w:rPr>
          <w:rFonts w:ascii="Times New Roman"/>
          <w:b w:val="false"/>
          <w:i w:val="false"/>
          <w:color w:val="000000"/>
          <w:sz w:val="28"/>
        </w:rPr>
        <w:t>
                  </w:t>
      </w:r>
      <w:r>
        <w:rPr>
          <w:rFonts w:ascii="Times New Roman"/>
          <w:b/>
          <w:i w:val="false"/>
          <w:color w:val="000000"/>
          <w:sz w:val="28"/>
        </w:rPr>
        <w:t>государственного аудита</w:t>
      </w:r>
    </w:p>
    <w:p>
      <w:pPr>
        <w:spacing w:after="0"/>
        <w:ind w:left="0"/>
        <w:jc w:val="both"/>
      </w:pPr>
      <w:r>
        <w:rPr>
          <w:rFonts w:ascii="Times New Roman"/>
          <w:b w:val="false"/>
          <w:i w:val="false"/>
          <w:color w:val="000000"/>
          <w:sz w:val="28"/>
        </w:rPr>
        <w:t>      1. Счетный комитет ежеквартально представляет Президенту Республики Казахстан информацию о работе Счетного комитета за отчетный период. Форма и структура представляемой информации регламентируется в соответствующем процедурном стандарте государственного аудита и финансового контроля, если иные требования не установлены актами Президента Республики Казахстан.</w:t>
      </w:r>
      <w:r>
        <w:br/>
      </w:r>
      <w:r>
        <w:rPr>
          <w:rFonts w:ascii="Times New Roman"/>
          <w:b w:val="false"/>
          <w:i w:val="false"/>
          <w:color w:val="000000"/>
          <w:sz w:val="28"/>
        </w:rPr>
        <w:t>
      2. По результатам проведенного государственного аудита Счетный комитет вносит Президенту Республики Казахстан представления по выявленным фактам несоблюдения должностными лицами объектов государственного аудита нормативных правовых актов Республики Казахстан, а также предложения о привлечении должностных лиц к дисциплинарной ответственности в соответствующие государственные органы или назначившим их лицам.</w:t>
      </w:r>
      <w:r>
        <w:br/>
      </w:r>
      <w:r>
        <w:rPr>
          <w:rFonts w:ascii="Times New Roman"/>
          <w:b w:val="false"/>
          <w:i w:val="false"/>
          <w:color w:val="000000"/>
          <w:sz w:val="28"/>
        </w:rPr>
        <w:t>
      3. По итогам года Счетный комитет помимо информации, указанной в пункте 1 настоящей статьи, представляет информацию о показателях работы органов государственного аудита и финансового контроля.</w:t>
      </w:r>
    </w:p>
    <w:p>
      <w:pPr>
        <w:spacing w:after="0"/>
        <w:ind w:left="0"/>
        <w:jc w:val="both"/>
      </w:pPr>
      <w:r>
        <w:rPr>
          <w:rFonts w:ascii="Times New Roman"/>
          <w:b w:val="false"/>
          <w:i w:val="false"/>
          <w:color w:val="000000"/>
          <w:sz w:val="28"/>
        </w:rPr>
        <w:t>      </w:t>
      </w:r>
      <w:r>
        <w:rPr>
          <w:rFonts w:ascii="Times New Roman"/>
          <w:b/>
          <w:i w:val="false"/>
          <w:color w:val="000000"/>
          <w:sz w:val="28"/>
        </w:rPr>
        <w:t>Статья 43. Взаимодействие Счетного комитета с Парламентом</w:t>
      </w:r>
      <w:r>
        <w:br/>
      </w:r>
      <w:r>
        <w:rPr>
          <w:rFonts w:ascii="Times New Roman"/>
          <w:b w:val="false"/>
          <w:i w:val="false"/>
          <w:color w:val="000000"/>
          <w:sz w:val="28"/>
        </w:rPr>
        <w:t>
                  </w:t>
      </w:r>
      <w:r>
        <w:rPr>
          <w:rFonts w:ascii="Times New Roman"/>
          <w:b/>
          <w:i w:val="false"/>
          <w:color w:val="000000"/>
          <w:sz w:val="28"/>
        </w:rPr>
        <w:t>Республики Казахстан</w:t>
      </w:r>
    </w:p>
    <w:p>
      <w:pPr>
        <w:spacing w:after="0"/>
        <w:ind w:left="0"/>
        <w:jc w:val="both"/>
      </w:pPr>
      <w:r>
        <w:rPr>
          <w:rFonts w:ascii="Times New Roman"/>
          <w:b w:val="false"/>
          <w:i w:val="false"/>
          <w:color w:val="000000"/>
          <w:sz w:val="28"/>
        </w:rPr>
        <w:t>      Счетным комитетом для рассмотрения и утверждения не позднее 15 мая года, следующего за отчетным, вносится в Парламент Республики Казахстан отчет об исполнении республиканского бюджета за отчетный финансовый год, который по своему содержанию является заключением к соответствующему отчету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44. Взаимодействие Счетного комитета с</w:t>
      </w:r>
      <w:r>
        <w:br/>
      </w:r>
      <w:r>
        <w:rPr>
          <w:rFonts w:ascii="Times New Roman"/>
          <w:b w:val="false"/>
          <w:i w:val="false"/>
          <w:color w:val="000000"/>
          <w:sz w:val="28"/>
        </w:rPr>
        <w:t>
                  </w:t>
      </w:r>
      <w:r>
        <w:rPr>
          <w:rFonts w:ascii="Times New Roman"/>
          <w:b/>
          <w:i w:val="false"/>
          <w:color w:val="000000"/>
          <w:sz w:val="28"/>
        </w:rPr>
        <w:t>Правительством Республики Казахстан</w:t>
      </w:r>
    </w:p>
    <w:p>
      <w:pPr>
        <w:spacing w:after="0"/>
        <w:ind w:left="0"/>
        <w:jc w:val="both"/>
      </w:pPr>
      <w:r>
        <w:rPr>
          <w:rFonts w:ascii="Times New Roman"/>
          <w:b w:val="false"/>
          <w:i w:val="false"/>
          <w:color w:val="000000"/>
          <w:sz w:val="28"/>
        </w:rPr>
        <w:t xml:space="preserve">      1. Счетный комитет в течение двух месяцев после предоставления уполномоченным органом по исполнению бюджета консолидированной финансовой отчетности за прошлый финансовый год в установленный срок представляет в Правительство Республики Казахстан заключение по объективности представленной информации. </w:t>
      </w:r>
      <w:r>
        <w:br/>
      </w:r>
      <w:r>
        <w:rPr>
          <w:rFonts w:ascii="Times New Roman"/>
          <w:b w:val="false"/>
          <w:i w:val="false"/>
          <w:color w:val="000000"/>
          <w:sz w:val="28"/>
        </w:rPr>
        <w:t>
      2. В заключении могут отражаться выводы и рекомендации, как по всему консолидированному отчету, так и по отдельным администраторам бюджетных программ.</w:t>
      </w:r>
    </w:p>
    <w:p>
      <w:pPr>
        <w:spacing w:after="0"/>
        <w:ind w:left="0"/>
        <w:jc w:val="both"/>
      </w:pPr>
      <w:r>
        <w:rPr>
          <w:rFonts w:ascii="Times New Roman"/>
          <w:b w:val="false"/>
          <w:i w:val="false"/>
          <w:color w:val="000000"/>
          <w:sz w:val="28"/>
        </w:rPr>
        <w:t>      </w:t>
      </w:r>
      <w:r>
        <w:rPr>
          <w:rFonts w:ascii="Times New Roman"/>
          <w:b/>
          <w:i w:val="false"/>
          <w:color w:val="000000"/>
          <w:sz w:val="28"/>
        </w:rPr>
        <w:t>Статья 45. Взаимодействие Счетного комитета с органами</w:t>
      </w:r>
      <w:r>
        <w:br/>
      </w:r>
      <w:r>
        <w:rPr>
          <w:rFonts w:ascii="Times New Roman"/>
          <w:b w:val="false"/>
          <w:i w:val="false"/>
          <w:color w:val="000000"/>
          <w:sz w:val="28"/>
        </w:rPr>
        <w:t>
                  </w:t>
      </w:r>
      <w:r>
        <w:rPr>
          <w:rFonts w:ascii="Times New Roman"/>
          <w:b/>
          <w:i w:val="false"/>
          <w:color w:val="000000"/>
          <w:sz w:val="28"/>
        </w:rPr>
        <w:t>государственного аудита и финансового контроля</w:t>
      </w:r>
    </w:p>
    <w:p>
      <w:pPr>
        <w:spacing w:after="0"/>
        <w:ind w:left="0"/>
        <w:jc w:val="both"/>
      </w:pPr>
      <w:r>
        <w:rPr>
          <w:rFonts w:ascii="Times New Roman"/>
          <w:b w:val="false"/>
          <w:i w:val="false"/>
          <w:color w:val="000000"/>
          <w:sz w:val="28"/>
        </w:rPr>
        <w:t>      В целях координации своей деятельности органы государственного аудита и финансового контроля создают Координационный совет органов государственного аудита и финансового контроля для рассмотрения правоприменительной практики в сфере государственного аудита и финансового контроля, вопросов соблюдения стандартов государственного аудита и финансового контроля.</w:t>
      </w:r>
      <w:r>
        <w:br/>
      </w:r>
      <w:r>
        <w:rPr>
          <w:rFonts w:ascii="Times New Roman"/>
          <w:b w:val="false"/>
          <w:i w:val="false"/>
          <w:color w:val="000000"/>
          <w:sz w:val="28"/>
        </w:rPr>
        <w:t>
      Формирование и организация деятельности Координационного совета определяется Положением о Координационном Совете органов государственного аудита и финансового контроля, утверждаемым Счетным комитетом.</w:t>
      </w:r>
    </w:p>
    <w:p>
      <w:pPr>
        <w:spacing w:after="0"/>
        <w:ind w:left="0"/>
        <w:jc w:val="both"/>
      </w:pPr>
      <w:r>
        <w:rPr>
          <w:rFonts w:ascii="Times New Roman"/>
          <w:b w:val="false"/>
          <w:i w:val="false"/>
          <w:color w:val="000000"/>
          <w:sz w:val="28"/>
        </w:rPr>
        <w:t>      </w:t>
      </w:r>
      <w:r>
        <w:rPr>
          <w:rFonts w:ascii="Times New Roman"/>
          <w:b/>
          <w:i w:val="false"/>
          <w:color w:val="000000"/>
          <w:sz w:val="28"/>
        </w:rPr>
        <w:t>Статья 46. Взаимодействие Счетного комитета</w:t>
      </w:r>
      <w:r>
        <w:br/>
      </w:r>
      <w:r>
        <w:rPr>
          <w:rFonts w:ascii="Times New Roman"/>
          <w:b w:val="false"/>
          <w:i w:val="false"/>
          <w:color w:val="000000"/>
          <w:sz w:val="28"/>
        </w:rPr>
        <w:t>
                  </w:t>
      </w:r>
      <w:r>
        <w:rPr>
          <w:rFonts w:ascii="Times New Roman"/>
          <w:b/>
          <w:i w:val="false"/>
          <w:color w:val="000000"/>
          <w:sz w:val="28"/>
        </w:rPr>
        <w:t>с иными организациями</w:t>
      </w:r>
      <w:r>
        <w:br/>
      </w:r>
      <w:r>
        <w:rPr>
          <w:rFonts w:ascii="Times New Roman"/>
          <w:b w:val="false"/>
          <w:i w:val="false"/>
          <w:color w:val="000000"/>
          <w:sz w:val="28"/>
        </w:rPr>
        <w:t>
      Счетный комитет вправе быть членом международных организаций высших органов государственного аудита и финансового контроля.</w:t>
      </w:r>
    </w:p>
    <w:p>
      <w:pPr>
        <w:spacing w:after="0"/>
        <w:ind w:left="0"/>
        <w:jc w:val="left"/>
      </w:pPr>
      <w:r>
        <w:rPr>
          <w:rFonts w:ascii="Times New Roman"/>
          <w:b/>
          <w:i w:val="false"/>
          <w:color w:val="000000"/>
        </w:rPr>
        <w:t xml:space="preserve"> Раздел 3. Счетные комиссии Глава 1. Организация деятельности счетных комиссий и</w:t>
      </w:r>
      <w:r>
        <w:br/>
      </w:r>
      <w:r>
        <w:rPr>
          <w:rFonts w:ascii="Times New Roman"/>
          <w:b/>
          <w:i w:val="false"/>
          <w:color w:val="000000"/>
        </w:rPr>
        <w:t>
полномочия их должностных лиц</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47. Состав и порядок формирования счетной комиссии </w:t>
      </w:r>
    </w:p>
    <w:p>
      <w:pPr>
        <w:spacing w:after="0"/>
        <w:ind w:left="0"/>
        <w:jc w:val="both"/>
      </w:pPr>
      <w:r>
        <w:rPr>
          <w:rFonts w:ascii="Times New Roman"/>
          <w:b w:val="false"/>
          <w:i w:val="false"/>
          <w:color w:val="000000"/>
          <w:sz w:val="28"/>
        </w:rPr>
        <w:t>      1. Состав руководства счетной комиссии представлен председателем и четырьмя членами, назначаемыми сроком на пять лет.</w:t>
      </w:r>
      <w:r>
        <w:br/>
      </w:r>
      <w:r>
        <w:rPr>
          <w:rFonts w:ascii="Times New Roman"/>
          <w:b w:val="false"/>
          <w:i w:val="false"/>
          <w:color w:val="000000"/>
          <w:sz w:val="28"/>
        </w:rPr>
        <w:t>
      2. Председатель счетной комиссии назначается на должность и освобождается от должности маслихатом соответствующей области, города республиканского значения, столицы в соответствии с законодательством Республики Казахстан о государственной службе.</w:t>
      </w:r>
      <w:r>
        <w:br/>
      </w:r>
      <w:r>
        <w:rPr>
          <w:rFonts w:ascii="Times New Roman"/>
          <w:b w:val="false"/>
          <w:i w:val="false"/>
          <w:color w:val="000000"/>
          <w:sz w:val="28"/>
        </w:rPr>
        <w:t>
      3. Члены счетной комиссии назначаются на должность и освобождаются от должности председателем соответствующей счетной комиссии в соответствии с законодательством Республики Казахстан о государственной службе.</w:t>
      </w:r>
      <w:r>
        <w:br/>
      </w:r>
      <w:r>
        <w:rPr>
          <w:rFonts w:ascii="Times New Roman"/>
          <w:b w:val="false"/>
          <w:i w:val="false"/>
          <w:color w:val="000000"/>
          <w:sz w:val="28"/>
        </w:rPr>
        <w:t>
      4. Председателем или членом счетной комиссии может быть назначен гражданин Республики Казахстан, имеющий высшее образование в сфере государственного управления, экономики, финансов, права, а также стаж работы в сфере государственного управления, экономики, финансов, права не менее семи лет.</w:t>
      </w:r>
      <w:r>
        <w:br/>
      </w:r>
      <w:r>
        <w:rPr>
          <w:rFonts w:ascii="Times New Roman"/>
          <w:b w:val="false"/>
          <w:i w:val="false"/>
          <w:color w:val="000000"/>
          <w:sz w:val="28"/>
        </w:rPr>
        <w:t>
      5. Полномочия председателя и членов счетной комиссии определяется положением о счетной комиссии.</w:t>
      </w:r>
    </w:p>
    <w:p>
      <w:pPr>
        <w:spacing w:after="0"/>
        <w:ind w:left="0"/>
        <w:jc w:val="both"/>
      </w:pPr>
      <w:r>
        <w:rPr>
          <w:rFonts w:ascii="Times New Roman"/>
          <w:b w:val="false"/>
          <w:i w:val="false"/>
          <w:color w:val="000000"/>
          <w:sz w:val="28"/>
        </w:rPr>
        <w:t>      </w:t>
      </w:r>
      <w:r>
        <w:rPr>
          <w:rFonts w:ascii="Times New Roman"/>
          <w:b/>
          <w:i w:val="false"/>
          <w:color w:val="000000"/>
          <w:sz w:val="28"/>
        </w:rPr>
        <w:t>Статья 48. Полномочия председателя счетной комиссии,</w:t>
      </w:r>
      <w:r>
        <w:br/>
      </w:r>
      <w:r>
        <w:rPr>
          <w:rFonts w:ascii="Times New Roman"/>
          <w:b w:val="false"/>
          <w:i w:val="false"/>
          <w:color w:val="000000"/>
          <w:sz w:val="28"/>
        </w:rPr>
        <w:t>
                  </w:t>
      </w:r>
      <w:r>
        <w:rPr>
          <w:rFonts w:ascii="Times New Roman"/>
          <w:b/>
          <w:i w:val="false"/>
          <w:color w:val="000000"/>
          <w:sz w:val="28"/>
        </w:rPr>
        <w:t>членов счетной комиссии</w:t>
      </w:r>
    </w:p>
    <w:p>
      <w:pPr>
        <w:spacing w:after="0"/>
        <w:ind w:left="0"/>
        <w:jc w:val="both"/>
      </w:pPr>
      <w:r>
        <w:rPr>
          <w:rFonts w:ascii="Times New Roman"/>
          <w:b w:val="false"/>
          <w:i w:val="false"/>
          <w:color w:val="000000"/>
          <w:sz w:val="28"/>
        </w:rPr>
        <w:t>      1. Председатель счетной комиссии:</w:t>
      </w:r>
      <w:r>
        <w:br/>
      </w:r>
      <w:r>
        <w:rPr>
          <w:rFonts w:ascii="Times New Roman"/>
          <w:b w:val="false"/>
          <w:i w:val="false"/>
          <w:color w:val="000000"/>
          <w:sz w:val="28"/>
        </w:rPr>
        <w:t>
      1) осуществляет общее руководство и несет предусмотренную законами Республики Казахстан ответственность за выполнение возложенных на счетную комиссию задач и функций;</w:t>
      </w:r>
      <w:r>
        <w:br/>
      </w:r>
      <w:r>
        <w:rPr>
          <w:rFonts w:ascii="Times New Roman"/>
          <w:b w:val="false"/>
          <w:i w:val="false"/>
          <w:color w:val="000000"/>
          <w:sz w:val="28"/>
        </w:rPr>
        <w:t>
      2) утверждает годовой и квартальные планы работы счетной комиссии;</w:t>
      </w:r>
      <w:r>
        <w:br/>
      </w:r>
      <w:r>
        <w:rPr>
          <w:rFonts w:ascii="Times New Roman"/>
          <w:b w:val="false"/>
          <w:i w:val="false"/>
          <w:color w:val="000000"/>
          <w:sz w:val="28"/>
        </w:rPr>
        <w:t>
      3) организует работу членов счетной комиссии и аппарата счетной комиссии;</w:t>
      </w:r>
      <w:r>
        <w:br/>
      </w:r>
      <w:r>
        <w:rPr>
          <w:rFonts w:ascii="Times New Roman"/>
          <w:b w:val="false"/>
          <w:i w:val="false"/>
          <w:color w:val="000000"/>
          <w:sz w:val="28"/>
        </w:rPr>
        <w:t>
      4) утверждает структуру аппарата и штатное расписание счетной комиссии в пределах утвержденной штатной численности и средств, предусмотренных в местном бюджете.</w:t>
      </w:r>
      <w:r>
        <w:br/>
      </w:r>
      <w:r>
        <w:rPr>
          <w:rFonts w:ascii="Times New Roman"/>
          <w:b w:val="false"/>
          <w:i w:val="false"/>
          <w:color w:val="000000"/>
          <w:sz w:val="28"/>
        </w:rPr>
        <w:t>
      По решению председателя счетной комиссии представление годового отчета об исполнении бюджета района (города областного значения) в соответствующий маслихат, за исключением годового отчета об исполнении областного бюджета, бюджета города республиканского значения, столицы, может быть возложено на одного из членов счетной комиссии.</w:t>
      </w:r>
      <w:r>
        <w:br/>
      </w:r>
      <w:r>
        <w:rPr>
          <w:rFonts w:ascii="Times New Roman"/>
          <w:b w:val="false"/>
          <w:i w:val="false"/>
          <w:color w:val="000000"/>
          <w:sz w:val="28"/>
        </w:rPr>
        <w:t>
      2. Члены счетной комиссии:</w:t>
      </w:r>
      <w:r>
        <w:br/>
      </w:r>
      <w:r>
        <w:rPr>
          <w:rFonts w:ascii="Times New Roman"/>
          <w:b w:val="false"/>
          <w:i w:val="false"/>
          <w:color w:val="000000"/>
          <w:sz w:val="28"/>
        </w:rPr>
        <w:t>
      1) организуют и осуществляют контрольную, экспертно-аналитическую, информационную и иную деятельность счетной комиссии;</w:t>
      </w:r>
      <w:r>
        <w:br/>
      </w:r>
      <w:r>
        <w:rPr>
          <w:rFonts w:ascii="Times New Roman"/>
          <w:b w:val="false"/>
          <w:i w:val="false"/>
          <w:color w:val="000000"/>
          <w:sz w:val="28"/>
        </w:rPr>
        <w:t>
      2) несут ответственность, предусмотренную законами Республики Казахстан.</w:t>
      </w:r>
      <w:r>
        <w:br/>
      </w:r>
      <w:r>
        <w:rPr>
          <w:rFonts w:ascii="Times New Roman"/>
          <w:b w:val="false"/>
          <w:i w:val="false"/>
          <w:color w:val="000000"/>
          <w:sz w:val="28"/>
        </w:rPr>
        <w:t>
      3. Аппарат счетной комиссии состоит из работников, являющихся административными государственными служащими, возглавляется руководителем аппарата, назначаемым председателем счетной комиссии.</w:t>
      </w:r>
      <w:r>
        <w:br/>
      </w:r>
      <w:r>
        <w:rPr>
          <w:rFonts w:ascii="Times New Roman"/>
          <w:b w:val="false"/>
          <w:i w:val="false"/>
          <w:color w:val="000000"/>
          <w:sz w:val="28"/>
        </w:rPr>
        <w:t>
      Аппарат счетной комиссии обеспечивает проведение контрольных мероприятий, информационно-аналитическую, правовую, консультативную, организационную и иную деятельность счетной комиссии.</w:t>
      </w:r>
      <w:r>
        <w:br/>
      </w:r>
      <w:r>
        <w:rPr>
          <w:rFonts w:ascii="Times New Roman"/>
          <w:b w:val="false"/>
          <w:i w:val="false"/>
          <w:color w:val="000000"/>
          <w:sz w:val="28"/>
        </w:rPr>
        <w:t>
      4. Работники аппарата счетной комиссии обязаны проходить повышение квалификации, по результатам которого выдается сертификат о подтверждении квалификации.</w:t>
      </w:r>
      <w:r>
        <w:br/>
      </w:r>
      <w:r>
        <w:rPr>
          <w:rFonts w:ascii="Times New Roman"/>
          <w:b w:val="false"/>
          <w:i w:val="false"/>
          <w:color w:val="000000"/>
          <w:sz w:val="28"/>
        </w:rPr>
        <w:t>
      Повышение квалификации с последующей сертификацией осуществляется один раз в три года в порядке, определяемом Счетным комитетом по контролю за исполнением республиканского бюджета.</w:t>
      </w:r>
    </w:p>
    <w:p>
      <w:pPr>
        <w:spacing w:after="0"/>
        <w:ind w:left="0"/>
        <w:jc w:val="both"/>
      </w:pPr>
      <w:r>
        <w:rPr>
          <w:rFonts w:ascii="Times New Roman"/>
          <w:b w:val="false"/>
          <w:i w:val="false"/>
          <w:color w:val="000000"/>
          <w:sz w:val="28"/>
        </w:rPr>
        <w:t>      </w:t>
      </w:r>
      <w:r>
        <w:rPr>
          <w:rFonts w:ascii="Times New Roman"/>
          <w:b/>
          <w:i w:val="false"/>
          <w:color w:val="000000"/>
          <w:sz w:val="28"/>
        </w:rPr>
        <w:t>Статья 49. Организация деятельности счетных комиссий</w:t>
      </w:r>
    </w:p>
    <w:p>
      <w:pPr>
        <w:spacing w:after="0"/>
        <w:ind w:left="0"/>
        <w:jc w:val="both"/>
      </w:pPr>
      <w:r>
        <w:rPr>
          <w:rFonts w:ascii="Times New Roman"/>
          <w:b w:val="false"/>
          <w:i w:val="false"/>
          <w:color w:val="000000"/>
          <w:sz w:val="28"/>
        </w:rPr>
        <w:t>      1. Деятельность счетных комиссий осуществляется в соответствии с годовым и квартальными планами, утверждаемыми председателем счетной комиссии.</w:t>
      </w:r>
      <w:r>
        <w:br/>
      </w:r>
      <w:r>
        <w:rPr>
          <w:rFonts w:ascii="Times New Roman"/>
          <w:b w:val="false"/>
          <w:i w:val="false"/>
          <w:color w:val="000000"/>
          <w:sz w:val="28"/>
        </w:rPr>
        <w:t>
      Планирование контрольной деятельности счетных комиссий осуществляется на основании системы управления рисками.</w:t>
      </w:r>
      <w:r>
        <w:br/>
      </w:r>
      <w:r>
        <w:rPr>
          <w:rFonts w:ascii="Times New Roman"/>
          <w:b w:val="false"/>
          <w:i w:val="false"/>
          <w:color w:val="000000"/>
          <w:sz w:val="28"/>
        </w:rPr>
        <w:t>
      2. По запросу Счетного комитета счетные комиссии представляют информацию об исполнении местных бюджетов, а также о внесенных изменениях в утвержденные планы работ.</w:t>
      </w:r>
      <w:r>
        <w:br/>
      </w:r>
      <w:r>
        <w:rPr>
          <w:rFonts w:ascii="Times New Roman"/>
          <w:b w:val="false"/>
          <w:i w:val="false"/>
          <w:color w:val="000000"/>
          <w:sz w:val="28"/>
        </w:rPr>
        <w:t>
      3. Финансирование деятельности счетных комиссий осуществляется за счет средств бюджетов областей, городов республиканского значения, столицы.</w:t>
      </w:r>
      <w:r>
        <w:br/>
      </w:r>
      <w:r>
        <w:rPr>
          <w:rFonts w:ascii="Times New Roman"/>
          <w:b w:val="false"/>
          <w:i w:val="false"/>
          <w:color w:val="000000"/>
          <w:sz w:val="28"/>
        </w:rPr>
        <w:t>
      4. Полномочия и порядок работы счетной комиссии определяются настоящим Законом, бюджетным законодательством Республики Казахстан, положением и регламентом счетной комиссии.</w:t>
      </w:r>
      <w:r>
        <w:br/>
      </w:r>
      <w:r>
        <w:rPr>
          <w:rFonts w:ascii="Times New Roman"/>
          <w:b w:val="false"/>
          <w:i w:val="false"/>
          <w:color w:val="000000"/>
          <w:sz w:val="28"/>
        </w:rPr>
        <w:t>
      Положение о счетной комиссии утверждается соответствующим маслихатом на основании типового положения о счетных комиссиях.</w:t>
      </w:r>
      <w:r>
        <w:br/>
      </w:r>
      <w:r>
        <w:rPr>
          <w:rFonts w:ascii="Times New Roman"/>
          <w:b w:val="false"/>
          <w:i w:val="false"/>
          <w:color w:val="000000"/>
          <w:sz w:val="28"/>
        </w:rPr>
        <w:t>
      Регламент счетной комиссии утверждается счетной комиссией.</w:t>
      </w:r>
    </w:p>
    <w:p>
      <w:pPr>
        <w:spacing w:after="0"/>
        <w:ind w:left="0"/>
        <w:jc w:val="both"/>
      </w:pPr>
      <w:r>
        <w:rPr>
          <w:rFonts w:ascii="Times New Roman"/>
          <w:b w:val="false"/>
          <w:i w:val="false"/>
          <w:color w:val="000000"/>
          <w:sz w:val="28"/>
        </w:rPr>
        <w:t>      </w:t>
      </w:r>
      <w:r>
        <w:rPr>
          <w:rFonts w:ascii="Times New Roman"/>
          <w:b/>
          <w:i w:val="false"/>
          <w:color w:val="000000"/>
          <w:sz w:val="28"/>
        </w:rPr>
        <w:t>Статья 50. Гарантии независимости счетной комиссии</w:t>
      </w:r>
      <w:r>
        <w:br/>
      </w:r>
      <w:r>
        <w:rPr>
          <w:rFonts w:ascii="Times New Roman"/>
          <w:b w:val="false"/>
          <w:i w:val="false"/>
          <w:color w:val="000000"/>
          <w:sz w:val="28"/>
        </w:rPr>
        <w:t>
                  </w:t>
      </w:r>
      <w:r>
        <w:rPr>
          <w:rFonts w:ascii="Times New Roman"/>
          <w:b/>
          <w:i w:val="false"/>
          <w:color w:val="000000"/>
          <w:sz w:val="28"/>
        </w:rPr>
        <w:t>и ее должностных лиц</w:t>
      </w:r>
    </w:p>
    <w:p>
      <w:pPr>
        <w:spacing w:after="0"/>
        <w:ind w:left="0"/>
        <w:jc w:val="both"/>
      </w:pPr>
      <w:r>
        <w:rPr>
          <w:rFonts w:ascii="Times New Roman"/>
          <w:b w:val="false"/>
          <w:i w:val="false"/>
          <w:color w:val="000000"/>
          <w:sz w:val="28"/>
        </w:rPr>
        <w:t>      1. Должностные лица счетной комиссии при осуществлении своей деятельности независимы от объекта государственного аудита.</w:t>
      </w:r>
      <w:r>
        <w:br/>
      </w:r>
      <w:r>
        <w:rPr>
          <w:rFonts w:ascii="Times New Roman"/>
          <w:b w:val="false"/>
          <w:i w:val="false"/>
          <w:color w:val="000000"/>
          <w:sz w:val="28"/>
        </w:rPr>
        <w:t>
      2. Не допускается неправомерное вмешательство государственных органов и иных организаций в деятельность счетной комиссии.</w:t>
      </w:r>
      <w:r>
        <w:br/>
      </w:r>
      <w:r>
        <w:rPr>
          <w:rFonts w:ascii="Times New Roman"/>
          <w:b w:val="false"/>
          <w:i w:val="false"/>
          <w:color w:val="000000"/>
          <w:sz w:val="28"/>
        </w:rPr>
        <w:t>
      3. Не допускается привлечение государственных аудиторов и других сотрудников счетной комиссии по запросам государственных органов для проведения проверок, не предусмотренных в планах его работ.</w:t>
      </w:r>
      <w:r>
        <w:br/>
      </w:r>
      <w:r>
        <w:rPr>
          <w:rFonts w:ascii="Times New Roman"/>
          <w:b w:val="false"/>
          <w:i w:val="false"/>
          <w:color w:val="000000"/>
          <w:sz w:val="28"/>
        </w:rPr>
        <w:t>
      4. Проверка (контроль, надзор) использования счетной комиссией средств местного бюджета осуществляется по решению маслихата.</w:t>
      </w:r>
    </w:p>
    <w:p>
      <w:pPr>
        <w:spacing w:after="0"/>
        <w:ind w:left="0"/>
        <w:jc w:val="left"/>
      </w:pPr>
      <w:r>
        <w:rPr>
          <w:rFonts w:ascii="Times New Roman"/>
          <w:b/>
          <w:i w:val="false"/>
          <w:color w:val="000000"/>
        </w:rPr>
        <w:t xml:space="preserve"> Глава 2. Основы взаимодействия счетной комиссии</w:t>
      </w:r>
      <w:r>
        <w:br/>
      </w:r>
      <w:r>
        <w:rPr>
          <w:rFonts w:ascii="Times New Roman"/>
          <w:b/>
          <w:i w:val="false"/>
          <w:color w:val="000000"/>
        </w:rPr>
        <w:t>
с государственными должностными лицами и</w:t>
      </w:r>
      <w:r>
        <w:br/>
      </w:r>
      <w:r>
        <w:rPr>
          <w:rFonts w:ascii="Times New Roman"/>
          <w:b/>
          <w:i w:val="false"/>
          <w:color w:val="000000"/>
        </w:rPr>
        <w:t>
государственными органами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51. Взаимодействие счетной комиссии с маслихатами</w:t>
      </w:r>
    </w:p>
    <w:p>
      <w:pPr>
        <w:spacing w:after="0"/>
        <w:ind w:left="0"/>
        <w:jc w:val="both"/>
      </w:pPr>
      <w:r>
        <w:rPr>
          <w:rFonts w:ascii="Times New Roman"/>
          <w:b w:val="false"/>
          <w:i w:val="false"/>
          <w:color w:val="000000"/>
          <w:sz w:val="28"/>
        </w:rPr>
        <w:t>      1. Счетная комиссия представляет на рассмотрение маслихата отчет об исполнении местного бюджета, который по своему содержанию является заключением к соответствующему отчету местного исполнительного органа:</w:t>
      </w:r>
      <w:r>
        <w:br/>
      </w:r>
      <w:r>
        <w:rPr>
          <w:rFonts w:ascii="Times New Roman"/>
          <w:b w:val="false"/>
          <w:i w:val="false"/>
          <w:color w:val="000000"/>
          <w:sz w:val="28"/>
        </w:rPr>
        <w:t>
      в маслихат области, города республиканского значения, столицы до 20 мая текущего года;</w:t>
      </w:r>
      <w:r>
        <w:br/>
      </w:r>
      <w:r>
        <w:rPr>
          <w:rFonts w:ascii="Times New Roman"/>
          <w:b w:val="false"/>
          <w:i w:val="false"/>
          <w:color w:val="000000"/>
          <w:sz w:val="28"/>
        </w:rPr>
        <w:t>
      в маслихат района (города областного значения), входящего в соответствующую область до 20 апреля текущего года.</w:t>
      </w:r>
      <w:r>
        <w:br/>
      </w:r>
      <w:r>
        <w:rPr>
          <w:rFonts w:ascii="Times New Roman"/>
          <w:b w:val="false"/>
          <w:i w:val="false"/>
          <w:color w:val="000000"/>
          <w:sz w:val="28"/>
        </w:rPr>
        <w:t>
      2. Маслихат района (города областного значения) вправе запрашивать информацию от счетной комиссии о проведенном государственном аудите, экспертно-аналитических мероприятиях по вопросам исполнения бюджета соответствующего района (города областного значения).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52. Взаимодействие счетной комиссии</w:t>
      </w:r>
      <w:r>
        <w:br/>
      </w:r>
      <w:r>
        <w:rPr>
          <w:rFonts w:ascii="Times New Roman"/>
          <w:b w:val="false"/>
          <w:i w:val="false"/>
          <w:color w:val="000000"/>
          <w:sz w:val="28"/>
        </w:rPr>
        <w:t>
                  </w:t>
      </w:r>
      <w:r>
        <w:rPr>
          <w:rFonts w:ascii="Times New Roman"/>
          <w:b/>
          <w:i w:val="false"/>
          <w:color w:val="000000"/>
          <w:sz w:val="28"/>
        </w:rPr>
        <w:t>со Счетным комитетом</w:t>
      </w:r>
    </w:p>
    <w:p>
      <w:pPr>
        <w:spacing w:after="0"/>
        <w:ind w:left="0"/>
        <w:jc w:val="both"/>
      </w:pPr>
      <w:r>
        <w:rPr>
          <w:rFonts w:ascii="Times New Roman"/>
          <w:b w:val="false"/>
          <w:i w:val="false"/>
          <w:color w:val="000000"/>
          <w:sz w:val="28"/>
        </w:rPr>
        <w:t>      1. Счетная комиссия ежеквартально представляет Счетному комитету информацию о своей работе за отчетный период. Форма и структура представляемой информации регламентируется в соответствующем процедурном стандарте государственного аудита и финансового контроля.</w:t>
      </w:r>
      <w:r>
        <w:br/>
      </w:r>
      <w:r>
        <w:rPr>
          <w:rFonts w:ascii="Times New Roman"/>
          <w:b w:val="false"/>
          <w:i w:val="false"/>
          <w:color w:val="000000"/>
          <w:sz w:val="28"/>
        </w:rPr>
        <w:t>
      2. Счетная комиссия вправе по согласованию со Счетным комитетом по контролю за исполнением республиканского бюджета принять участие в проведении параллельной (совместной) проверки со Счетным комитетом.</w:t>
      </w:r>
      <w:r>
        <w:br/>
      </w:r>
      <w:r>
        <w:rPr>
          <w:rFonts w:ascii="Times New Roman"/>
          <w:b w:val="false"/>
          <w:i w:val="false"/>
          <w:color w:val="000000"/>
          <w:sz w:val="28"/>
        </w:rPr>
        <w:t>
      3. Счетный комитет на периодической основе осуществляет повышение квалификации (переподготовку) сотрудников счетной комиссии в пределах выделенных бюджетных средств.</w:t>
      </w:r>
    </w:p>
    <w:p>
      <w:pPr>
        <w:spacing w:after="0"/>
        <w:ind w:left="0"/>
        <w:jc w:val="left"/>
      </w:pPr>
      <w:r>
        <w:rPr>
          <w:rFonts w:ascii="Times New Roman"/>
          <w:b/>
          <w:i w:val="false"/>
          <w:color w:val="000000"/>
        </w:rPr>
        <w:t xml:space="preserve"> Раздел 4. Уполномоченный орган по внутреннему аудиту</w:t>
      </w:r>
    </w:p>
    <w:p>
      <w:pPr>
        <w:spacing w:after="0"/>
        <w:ind w:left="0"/>
        <w:jc w:val="both"/>
      </w:pPr>
      <w:r>
        <w:rPr>
          <w:rFonts w:ascii="Times New Roman"/>
          <w:b w:val="false"/>
          <w:i w:val="false"/>
          <w:color w:val="000000"/>
          <w:sz w:val="28"/>
        </w:rPr>
        <w:t>      </w:t>
      </w:r>
      <w:r>
        <w:rPr>
          <w:rFonts w:ascii="Times New Roman"/>
          <w:b/>
          <w:i w:val="false"/>
          <w:color w:val="000000"/>
          <w:sz w:val="28"/>
        </w:rPr>
        <w:t>Статья 53. Требования к должностным лицам уполномоченного</w:t>
      </w:r>
      <w:r>
        <w:br/>
      </w:r>
      <w:r>
        <w:rPr>
          <w:rFonts w:ascii="Times New Roman"/>
          <w:b w:val="false"/>
          <w:i w:val="false"/>
          <w:color w:val="000000"/>
          <w:sz w:val="28"/>
        </w:rPr>
        <w:t>
                  </w:t>
      </w:r>
      <w:r>
        <w:rPr>
          <w:rFonts w:ascii="Times New Roman"/>
          <w:b/>
          <w:i w:val="false"/>
          <w:color w:val="000000"/>
          <w:sz w:val="28"/>
        </w:rPr>
        <w:t>органа по внутреннему аудиту</w:t>
      </w:r>
    </w:p>
    <w:p>
      <w:pPr>
        <w:spacing w:after="0"/>
        <w:ind w:left="0"/>
        <w:jc w:val="both"/>
      </w:pPr>
      <w:r>
        <w:rPr>
          <w:rFonts w:ascii="Times New Roman"/>
          <w:b w:val="false"/>
          <w:i w:val="false"/>
          <w:color w:val="000000"/>
          <w:sz w:val="28"/>
        </w:rPr>
        <w:t>      1. Уполномоченный орган по внутреннему аудиту по согласованию с уполномоченным органом по делам государственной службы утверждает квалификационные требования к должностным лицам уполномоченного органа по внутреннему аудиту являющимся административными государственными служащими корпуса «Б».</w:t>
      </w:r>
      <w:r>
        <w:br/>
      </w:r>
      <w:r>
        <w:rPr>
          <w:rFonts w:ascii="Times New Roman"/>
          <w:b w:val="false"/>
          <w:i w:val="false"/>
          <w:color w:val="000000"/>
          <w:sz w:val="28"/>
        </w:rPr>
        <w:t>
      2. Несоответствие квалификационным требованиям при назначении на государственную должность является основанием для прекращения несения государственной службы в должности государственных аудиторов уполномоченного органа по внутреннему аудиту.</w:t>
      </w:r>
    </w:p>
    <w:p>
      <w:pPr>
        <w:spacing w:after="0"/>
        <w:ind w:left="0"/>
        <w:jc w:val="both"/>
      </w:pPr>
      <w:r>
        <w:rPr>
          <w:rFonts w:ascii="Times New Roman"/>
          <w:b w:val="false"/>
          <w:i w:val="false"/>
          <w:color w:val="000000"/>
          <w:sz w:val="28"/>
        </w:rPr>
        <w:t>      </w:t>
      </w:r>
      <w:r>
        <w:rPr>
          <w:rFonts w:ascii="Times New Roman"/>
          <w:b/>
          <w:i w:val="false"/>
          <w:color w:val="000000"/>
          <w:sz w:val="28"/>
        </w:rPr>
        <w:t>Статья 54. Взаимодействие уполномоченного органа по</w:t>
      </w:r>
      <w:r>
        <w:br/>
      </w:r>
      <w:r>
        <w:rPr>
          <w:rFonts w:ascii="Times New Roman"/>
          <w:b w:val="false"/>
          <w:i w:val="false"/>
          <w:color w:val="000000"/>
          <w:sz w:val="28"/>
        </w:rPr>
        <w:t>
                  </w:t>
      </w:r>
      <w:r>
        <w:rPr>
          <w:rFonts w:ascii="Times New Roman"/>
          <w:b/>
          <w:i w:val="false"/>
          <w:color w:val="000000"/>
          <w:sz w:val="28"/>
        </w:rPr>
        <w:t>внутреннему аудиту с органами прокуратуры и</w:t>
      </w:r>
      <w:r>
        <w:br/>
      </w:r>
      <w:r>
        <w:rPr>
          <w:rFonts w:ascii="Times New Roman"/>
          <w:b w:val="false"/>
          <w:i w:val="false"/>
          <w:color w:val="000000"/>
          <w:sz w:val="28"/>
        </w:rPr>
        <w:t>
                  </w:t>
      </w:r>
      <w:r>
        <w:rPr>
          <w:rFonts w:ascii="Times New Roman"/>
          <w:b/>
          <w:i w:val="false"/>
          <w:color w:val="000000"/>
          <w:sz w:val="28"/>
        </w:rPr>
        <w:t>уголовного преследования</w:t>
      </w:r>
    </w:p>
    <w:p>
      <w:pPr>
        <w:spacing w:after="0"/>
        <w:ind w:left="0"/>
        <w:jc w:val="both"/>
      </w:pPr>
      <w:r>
        <w:rPr>
          <w:rFonts w:ascii="Times New Roman"/>
          <w:b w:val="false"/>
          <w:i w:val="false"/>
          <w:color w:val="000000"/>
          <w:sz w:val="28"/>
        </w:rPr>
        <w:t>      1. При поступлении запроса органов прокуратуры или уголовного преследования уполномоченный орган по внутреннему аудиту:</w:t>
      </w:r>
      <w:r>
        <w:br/>
      </w:r>
      <w:r>
        <w:rPr>
          <w:rFonts w:ascii="Times New Roman"/>
          <w:b w:val="false"/>
          <w:i w:val="false"/>
          <w:color w:val="000000"/>
          <w:sz w:val="28"/>
        </w:rPr>
        <w:t>
      1) в случае если в результатах ранее проведенного органами государственного аудита и финансового контроля аудита поставленные в запросе вопросы были отражены, предоставляются результаты ранее проведенных проверок, без повторного проведения проверок;</w:t>
      </w:r>
      <w:r>
        <w:br/>
      </w:r>
      <w:r>
        <w:rPr>
          <w:rFonts w:ascii="Times New Roman"/>
          <w:b w:val="false"/>
          <w:i w:val="false"/>
          <w:color w:val="000000"/>
          <w:sz w:val="28"/>
        </w:rPr>
        <w:t>
      2) в случае если в результатах ранее проведенного органами государственного аудита и финансового контроля аудита поставленные в запросе вопросы отражены не были, данные вопросы учитываются в плане работ уполномоченного органа по внутреннему контролю на следующий год.</w:t>
      </w:r>
      <w:r>
        <w:br/>
      </w:r>
      <w:r>
        <w:rPr>
          <w:rFonts w:ascii="Times New Roman"/>
          <w:b w:val="false"/>
          <w:i w:val="false"/>
          <w:color w:val="000000"/>
          <w:sz w:val="28"/>
        </w:rPr>
        <w:t>
      2. Должностные лица уполномоченного органа по внутреннему аудиту для участия в проверке в качестве специалистов и даче заключения в пределах компетенции могут быть выделены в распоряжение органа прокуратуры по соответствующему требованию или запросу, а также в распоряжение органа уголовного преследования по соответствующему постановлению, вынесенному в рамках возбужденного уголовного дела.</w:t>
      </w:r>
    </w:p>
    <w:p>
      <w:pPr>
        <w:spacing w:after="0"/>
        <w:ind w:left="0"/>
        <w:jc w:val="both"/>
      </w:pPr>
      <w:r>
        <w:rPr>
          <w:rFonts w:ascii="Times New Roman"/>
          <w:b w:val="false"/>
          <w:i w:val="false"/>
          <w:color w:val="000000"/>
          <w:sz w:val="28"/>
        </w:rPr>
        <w:t>      </w:t>
      </w:r>
      <w:r>
        <w:rPr>
          <w:rFonts w:ascii="Times New Roman"/>
          <w:b/>
          <w:i w:val="false"/>
          <w:color w:val="000000"/>
          <w:sz w:val="28"/>
        </w:rPr>
        <w:t>Статья 55. Гарантии независимости уполномоченного органа</w:t>
      </w:r>
      <w:r>
        <w:br/>
      </w:r>
      <w:r>
        <w:rPr>
          <w:rFonts w:ascii="Times New Roman"/>
          <w:b w:val="false"/>
          <w:i w:val="false"/>
          <w:color w:val="000000"/>
          <w:sz w:val="28"/>
        </w:rPr>
        <w:t>
                  </w:t>
      </w:r>
      <w:r>
        <w:rPr>
          <w:rFonts w:ascii="Times New Roman"/>
          <w:b/>
          <w:i w:val="false"/>
          <w:color w:val="000000"/>
          <w:sz w:val="28"/>
        </w:rPr>
        <w:t>по внутреннему аудиту и его должностных лиц</w:t>
      </w:r>
    </w:p>
    <w:p>
      <w:pPr>
        <w:spacing w:after="0"/>
        <w:ind w:left="0"/>
        <w:jc w:val="both"/>
      </w:pPr>
      <w:r>
        <w:rPr>
          <w:rFonts w:ascii="Times New Roman"/>
          <w:b w:val="false"/>
          <w:i w:val="false"/>
          <w:color w:val="000000"/>
          <w:sz w:val="28"/>
        </w:rPr>
        <w:t>      1. Должностные лица уполномоченного органа по внутреннему аудиту при осуществлении своей деятельности независимы от объекта государственного аудита.</w:t>
      </w:r>
      <w:r>
        <w:br/>
      </w:r>
      <w:r>
        <w:rPr>
          <w:rFonts w:ascii="Times New Roman"/>
          <w:b w:val="false"/>
          <w:i w:val="false"/>
          <w:color w:val="000000"/>
          <w:sz w:val="28"/>
        </w:rPr>
        <w:t xml:space="preserve">
      2. Не допускается неправомерное вмешательство государственных органов и иных организаций в деятельность уполномоченного органа по внутреннему аудиту. </w:t>
      </w:r>
      <w:r>
        <w:br/>
      </w:r>
      <w:r>
        <w:rPr>
          <w:rFonts w:ascii="Times New Roman"/>
          <w:b w:val="false"/>
          <w:i w:val="false"/>
          <w:color w:val="000000"/>
          <w:sz w:val="28"/>
        </w:rPr>
        <w:t>
      3. Не допускается привлечение государственных аудиторов и других сотрудников уполномоченного органа по внутреннему аудиту по запросам государственных органов для проведения проверок, не предусмотренных в планах его работ, за исключением случаев, предусмотренных пунктом 2 статьи 57 настоящего Закона.</w:t>
      </w:r>
    </w:p>
    <w:p>
      <w:pPr>
        <w:spacing w:after="0"/>
        <w:ind w:left="0"/>
        <w:jc w:val="left"/>
      </w:pPr>
      <w:r>
        <w:rPr>
          <w:rFonts w:ascii="Times New Roman"/>
          <w:b/>
          <w:i w:val="false"/>
          <w:color w:val="000000"/>
        </w:rPr>
        <w:t xml:space="preserve"> Раздел 5. Службы внутреннего аудита</w:t>
      </w:r>
    </w:p>
    <w:p>
      <w:pPr>
        <w:spacing w:after="0"/>
        <w:ind w:left="0"/>
        <w:jc w:val="both"/>
      </w:pPr>
      <w:r>
        <w:rPr>
          <w:rFonts w:ascii="Times New Roman"/>
          <w:b w:val="false"/>
          <w:i w:val="false"/>
          <w:color w:val="000000"/>
          <w:sz w:val="28"/>
        </w:rPr>
        <w:t>      </w:t>
      </w:r>
      <w:r>
        <w:rPr>
          <w:rFonts w:ascii="Times New Roman"/>
          <w:b/>
          <w:i w:val="false"/>
          <w:color w:val="000000"/>
          <w:sz w:val="28"/>
        </w:rPr>
        <w:t>Статья 56. Организация деятельности служб</w:t>
      </w:r>
      <w:r>
        <w:br/>
      </w:r>
      <w:r>
        <w:rPr>
          <w:rFonts w:ascii="Times New Roman"/>
          <w:b w:val="false"/>
          <w:i w:val="false"/>
          <w:color w:val="000000"/>
          <w:sz w:val="28"/>
        </w:rPr>
        <w:t>
                  </w:t>
      </w:r>
      <w:r>
        <w:rPr>
          <w:rFonts w:ascii="Times New Roman"/>
          <w:b/>
          <w:i w:val="false"/>
          <w:color w:val="000000"/>
          <w:sz w:val="28"/>
        </w:rPr>
        <w:t>внутреннего аудита</w:t>
      </w:r>
    </w:p>
    <w:p>
      <w:pPr>
        <w:spacing w:after="0"/>
        <w:ind w:left="0"/>
        <w:jc w:val="both"/>
      </w:pPr>
      <w:r>
        <w:rPr>
          <w:rFonts w:ascii="Times New Roman"/>
          <w:b w:val="false"/>
          <w:i w:val="false"/>
          <w:color w:val="000000"/>
          <w:sz w:val="28"/>
        </w:rPr>
        <w:t>      1. Службы внутреннего аудита образуются решением первого руководителя центрального государственного органа, акима области, города республиканского значения, столицы и действуют на основании настоящего Закона и положения о службах внутреннего аудита, утвержденного первым руководителем государственного органа.</w:t>
      </w:r>
      <w:r>
        <w:br/>
      </w:r>
      <w:r>
        <w:rPr>
          <w:rFonts w:ascii="Times New Roman"/>
          <w:b w:val="false"/>
          <w:i w:val="false"/>
          <w:color w:val="000000"/>
          <w:sz w:val="28"/>
        </w:rPr>
        <w:t>
      Положение о службах внутреннего аудита разрабатывается на основании типового положения, утвержденного уполномоченным органом по внутреннему аудиту.</w:t>
      </w:r>
      <w:r>
        <w:br/>
      </w:r>
      <w:r>
        <w:rPr>
          <w:rFonts w:ascii="Times New Roman"/>
          <w:b w:val="false"/>
          <w:i w:val="false"/>
          <w:color w:val="000000"/>
          <w:sz w:val="28"/>
        </w:rPr>
        <w:t>
      2. Организация и деятельность службы внутреннего аудита Национального Банка Республики Казахстан регулируются законодательством Республики Казахстан о Национальном Банке Республики Казахстан.</w:t>
      </w:r>
      <w:r>
        <w:br/>
      </w:r>
      <w:r>
        <w:rPr>
          <w:rFonts w:ascii="Times New Roman"/>
          <w:b w:val="false"/>
          <w:i w:val="false"/>
          <w:color w:val="000000"/>
          <w:sz w:val="28"/>
        </w:rPr>
        <w:t>
      3. В компетенцию уполномоченного органа по внутреннему аудиту не входят вопросы регулирования аудита Национального Банка Республики Казахстан и организации деятельности его службы внутреннего аудита.</w:t>
      </w:r>
    </w:p>
    <w:p>
      <w:pPr>
        <w:spacing w:after="0"/>
        <w:ind w:left="0"/>
        <w:jc w:val="both"/>
      </w:pPr>
      <w:r>
        <w:rPr>
          <w:rFonts w:ascii="Times New Roman"/>
          <w:b w:val="false"/>
          <w:i w:val="false"/>
          <w:color w:val="000000"/>
          <w:sz w:val="28"/>
        </w:rPr>
        <w:t>      </w:t>
      </w:r>
      <w:r>
        <w:rPr>
          <w:rFonts w:ascii="Times New Roman"/>
          <w:b/>
          <w:i w:val="false"/>
          <w:color w:val="000000"/>
          <w:sz w:val="28"/>
        </w:rPr>
        <w:t>Статья 57. Квалификационные требования к государственным</w:t>
      </w:r>
      <w:r>
        <w:br/>
      </w:r>
      <w:r>
        <w:rPr>
          <w:rFonts w:ascii="Times New Roman"/>
          <w:b w:val="false"/>
          <w:i w:val="false"/>
          <w:color w:val="000000"/>
          <w:sz w:val="28"/>
        </w:rPr>
        <w:t>
                  </w:t>
      </w:r>
      <w:r>
        <w:rPr>
          <w:rFonts w:ascii="Times New Roman"/>
          <w:b/>
          <w:i w:val="false"/>
          <w:color w:val="000000"/>
          <w:sz w:val="28"/>
        </w:rPr>
        <w:t>аудиторам служб внутреннего аудита</w:t>
      </w:r>
    </w:p>
    <w:p>
      <w:pPr>
        <w:spacing w:after="0"/>
        <w:ind w:left="0"/>
        <w:jc w:val="both"/>
      </w:pPr>
      <w:r>
        <w:rPr>
          <w:rFonts w:ascii="Times New Roman"/>
          <w:b w:val="false"/>
          <w:i w:val="false"/>
          <w:color w:val="000000"/>
          <w:sz w:val="28"/>
        </w:rPr>
        <w:t>      1. Государственные органы по согласованию с уполномоченным органом по делам государственной службы утверждают квалификационные требования к государственным аудиторам служб внутреннего аудита на основе Типовых квалификационных требований, утверждаемых уполномоченным органом по внутреннему аудиту.</w:t>
      </w:r>
      <w:r>
        <w:br/>
      </w:r>
      <w:r>
        <w:rPr>
          <w:rFonts w:ascii="Times New Roman"/>
          <w:b w:val="false"/>
          <w:i w:val="false"/>
          <w:color w:val="000000"/>
          <w:sz w:val="28"/>
        </w:rPr>
        <w:t>
      2. Несоответствие квалификационным требованиям при назначении на государственную должность является основанием для внесения уполномоченным органом по внутреннему аудиту предложений о прекращении выполнения функций государственных аудиторов службы внутреннего аудита.</w:t>
      </w:r>
    </w:p>
    <w:p>
      <w:pPr>
        <w:spacing w:after="0"/>
        <w:ind w:left="0"/>
        <w:jc w:val="both"/>
      </w:pPr>
      <w:r>
        <w:rPr>
          <w:rFonts w:ascii="Times New Roman"/>
          <w:b w:val="false"/>
          <w:i w:val="false"/>
          <w:color w:val="000000"/>
          <w:sz w:val="28"/>
        </w:rPr>
        <w:t>      </w:t>
      </w:r>
      <w:r>
        <w:rPr>
          <w:rFonts w:ascii="Times New Roman"/>
          <w:b/>
          <w:i w:val="false"/>
          <w:color w:val="000000"/>
          <w:sz w:val="28"/>
        </w:rPr>
        <w:t>Статья 58. Гарантии независимости службы</w:t>
      </w:r>
      <w:r>
        <w:br/>
      </w:r>
      <w:r>
        <w:rPr>
          <w:rFonts w:ascii="Times New Roman"/>
          <w:b w:val="false"/>
          <w:i w:val="false"/>
          <w:color w:val="000000"/>
          <w:sz w:val="28"/>
        </w:rPr>
        <w:t>
                  </w:t>
      </w:r>
      <w:r>
        <w:rPr>
          <w:rFonts w:ascii="Times New Roman"/>
          <w:b/>
          <w:i w:val="false"/>
          <w:color w:val="000000"/>
          <w:sz w:val="28"/>
        </w:rPr>
        <w:t>внутреннего аудита</w:t>
      </w:r>
    </w:p>
    <w:p>
      <w:pPr>
        <w:spacing w:after="0"/>
        <w:ind w:left="0"/>
        <w:jc w:val="both"/>
      </w:pPr>
      <w:r>
        <w:rPr>
          <w:rFonts w:ascii="Times New Roman"/>
          <w:b w:val="false"/>
          <w:i w:val="false"/>
          <w:color w:val="000000"/>
          <w:sz w:val="28"/>
        </w:rPr>
        <w:t>      1. Служба внутреннего аудита независима в проведении внутреннего аудита и подготовке отчетов по итогам государственного аудита.</w:t>
      </w:r>
      <w:r>
        <w:br/>
      </w:r>
      <w:r>
        <w:rPr>
          <w:rFonts w:ascii="Times New Roman"/>
          <w:b w:val="false"/>
          <w:i w:val="false"/>
          <w:color w:val="000000"/>
          <w:sz w:val="28"/>
        </w:rPr>
        <w:t>
      Служба внутреннего аудита независима от других структурных подразделений, подчинена и подотчетна только первому руководителю государственного органа.</w:t>
      </w:r>
      <w:r>
        <w:br/>
      </w:r>
      <w:r>
        <w:rPr>
          <w:rFonts w:ascii="Times New Roman"/>
          <w:b w:val="false"/>
          <w:i w:val="false"/>
          <w:color w:val="000000"/>
          <w:sz w:val="28"/>
        </w:rPr>
        <w:t>
      Служба внутреннего аудита не может быть привлечена к работам, относящимся к компетенции других структурных подразделений государственного органа, а также к подготовке или исполнению программ и проектов, не относящихся к ее полномочиям.</w:t>
      </w:r>
      <w:r>
        <w:br/>
      </w:r>
      <w:r>
        <w:rPr>
          <w:rFonts w:ascii="Times New Roman"/>
          <w:b w:val="false"/>
          <w:i w:val="false"/>
          <w:color w:val="000000"/>
          <w:sz w:val="28"/>
        </w:rPr>
        <w:t>
      2. Служба внутреннего аудита может оказывать консультационные услуги в работе по организации системы внутреннего государственного аудита в подведомственных соответствующему органу организациях.</w:t>
      </w:r>
    </w:p>
    <w:p>
      <w:pPr>
        <w:spacing w:after="0"/>
        <w:ind w:left="0"/>
        <w:jc w:val="both"/>
      </w:pPr>
      <w:r>
        <w:rPr>
          <w:rFonts w:ascii="Times New Roman"/>
          <w:b w:val="false"/>
          <w:i w:val="false"/>
          <w:color w:val="000000"/>
          <w:sz w:val="28"/>
        </w:rPr>
        <w:t>      </w:t>
      </w:r>
      <w:r>
        <w:rPr>
          <w:rFonts w:ascii="Times New Roman"/>
          <w:b/>
          <w:i w:val="false"/>
          <w:color w:val="000000"/>
          <w:sz w:val="28"/>
        </w:rPr>
        <w:t>Статья 59. Система внутреннего аудита</w:t>
      </w:r>
    </w:p>
    <w:p>
      <w:pPr>
        <w:spacing w:after="0"/>
        <w:ind w:left="0"/>
        <w:jc w:val="both"/>
      </w:pPr>
      <w:r>
        <w:rPr>
          <w:rFonts w:ascii="Times New Roman"/>
          <w:b w:val="false"/>
          <w:i w:val="false"/>
          <w:color w:val="000000"/>
          <w:sz w:val="28"/>
        </w:rPr>
        <w:t>      1. Внутренний государственный аудит направлен на оценку и совершенствование системы внутреннего контроля государственного органа.</w:t>
      </w:r>
      <w:r>
        <w:br/>
      </w:r>
      <w:r>
        <w:rPr>
          <w:rFonts w:ascii="Times New Roman"/>
          <w:b w:val="false"/>
          <w:i w:val="false"/>
          <w:color w:val="000000"/>
          <w:sz w:val="28"/>
        </w:rPr>
        <w:t>
      2. Система внутреннего аудита государственного органа состоит из следующих взаимосвязанных компонентов:</w:t>
      </w:r>
      <w:r>
        <w:br/>
      </w:r>
      <w:r>
        <w:rPr>
          <w:rFonts w:ascii="Times New Roman"/>
          <w:b w:val="false"/>
          <w:i w:val="false"/>
          <w:color w:val="000000"/>
          <w:sz w:val="28"/>
        </w:rPr>
        <w:t>
      1) контрольная среда – внутренняя (корпоративная) культура, организационная структура и внутренний свод политик и процедур предопределяющих качество отчетности и эффективность деятельности государственного органа;</w:t>
      </w:r>
      <w:r>
        <w:br/>
      </w:r>
      <w:r>
        <w:rPr>
          <w:rFonts w:ascii="Times New Roman"/>
          <w:b w:val="false"/>
          <w:i w:val="false"/>
          <w:color w:val="000000"/>
          <w:sz w:val="28"/>
        </w:rPr>
        <w:t>
      2) оценка рисков – процесс выявления, анализ и предупреждение рисков, которые влияют на достижение государственным органом своих целей. Оценка рисков является основой для создания контрольных процедур и планирования мероприятий по внутреннему государственному аудиту;</w:t>
      </w:r>
      <w:r>
        <w:br/>
      </w:r>
      <w:r>
        <w:rPr>
          <w:rFonts w:ascii="Times New Roman"/>
          <w:b w:val="false"/>
          <w:i w:val="false"/>
          <w:color w:val="000000"/>
          <w:sz w:val="28"/>
        </w:rPr>
        <w:t>
      3) контрольные процедуры – сочетание процедур (техник) контроля, осуществляемых сотрудниками (структурными подразделениями) при выполнении своих функций;</w:t>
      </w:r>
      <w:r>
        <w:br/>
      </w:r>
      <w:r>
        <w:rPr>
          <w:rFonts w:ascii="Times New Roman"/>
          <w:b w:val="false"/>
          <w:i w:val="false"/>
          <w:color w:val="000000"/>
          <w:sz w:val="28"/>
        </w:rPr>
        <w:t>
      4) информация и связь – своевременное и эффективное выявление данных, охватывающих все области деятельности государственного органа, их регистрация и обмен ими. Государственный орган принимает меры для защиты от несанкционированного доступа к информации;</w:t>
      </w:r>
      <w:r>
        <w:br/>
      </w:r>
      <w:r>
        <w:rPr>
          <w:rFonts w:ascii="Times New Roman"/>
          <w:b w:val="false"/>
          <w:i w:val="false"/>
          <w:color w:val="000000"/>
          <w:sz w:val="28"/>
        </w:rPr>
        <w:t>
      5) мониторинг и оценка эффективности системы внутреннего аудита – определение вероятности возникновения ошибок, влияющих на достижение целей и достоверность отчетности государственного органа, выяснение существенности этих ошибок и определения способности системы внутреннего аудита обеспечить достижение поставленных перед ней целей и задач.</w:t>
      </w:r>
    </w:p>
    <w:p>
      <w:pPr>
        <w:spacing w:after="0"/>
        <w:ind w:left="0"/>
        <w:jc w:val="both"/>
      </w:pPr>
      <w:r>
        <w:rPr>
          <w:rFonts w:ascii="Times New Roman"/>
          <w:b w:val="false"/>
          <w:i w:val="false"/>
          <w:color w:val="000000"/>
          <w:sz w:val="28"/>
        </w:rPr>
        <w:t>      </w:t>
      </w:r>
      <w:r>
        <w:rPr>
          <w:rFonts w:ascii="Times New Roman"/>
          <w:b/>
          <w:i w:val="false"/>
          <w:color w:val="000000"/>
          <w:sz w:val="28"/>
        </w:rPr>
        <w:t>Статья 60. Взаимодействие руководителя государственного</w:t>
      </w:r>
      <w:r>
        <w:br/>
      </w:r>
      <w:r>
        <w:rPr>
          <w:rFonts w:ascii="Times New Roman"/>
          <w:b w:val="false"/>
          <w:i w:val="false"/>
          <w:color w:val="000000"/>
          <w:sz w:val="28"/>
        </w:rPr>
        <w:t>
                  </w:t>
      </w:r>
      <w:r>
        <w:rPr>
          <w:rFonts w:ascii="Times New Roman"/>
          <w:b/>
          <w:i w:val="false"/>
          <w:color w:val="000000"/>
          <w:sz w:val="28"/>
        </w:rPr>
        <w:t>органа со службой внутреннего аудита</w:t>
      </w:r>
    </w:p>
    <w:p>
      <w:pPr>
        <w:spacing w:after="0"/>
        <w:ind w:left="0"/>
        <w:jc w:val="both"/>
      </w:pPr>
      <w:r>
        <w:rPr>
          <w:rFonts w:ascii="Times New Roman"/>
          <w:b w:val="false"/>
          <w:i w:val="false"/>
          <w:color w:val="000000"/>
          <w:sz w:val="28"/>
        </w:rPr>
        <w:t>      Руководитель государственного органа осуществляет взаимодействие со службой внутреннего аудита через:</w:t>
      </w:r>
      <w:r>
        <w:br/>
      </w:r>
      <w:r>
        <w:rPr>
          <w:rFonts w:ascii="Times New Roman"/>
          <w:b w:val="false"/>
          <w:i w:val="false"/>
          <w:color w:val="000000"/>
          <w:sz w:val="28"/>
        </w:rPr>
        <w:t>
      1) утверждение годового и квартальных планов работы, проверок и планов по обучению для службы внутреннего аудита;</w:t>
      </w:r>
      <w:r>
        <w:br/>
      </w:r>
      <w:r>
        <w:rPr>
          <w:rFonts w:ascii="Times New Roman"/>
          <w:b w:val="false"/>
          <w:i w:val="false"/>
          <w:color w:val="000000"/>
          <w:sz w:val="28"/>
        </w:rPr>
        <w:t>
      2) рассмотрение и принятие решения о реализации рекомендаций Совета по аудиту и рискам;</w:t>
      </w:r>
      <w:r>
        <w:br/>
      </w:r>
      <w:r>
        <w:rPr>
          <w:rFonts w:ascii="Times New Roman"/>
          <w:b w:val="false"/>
          <w:i w:val="false"/>
          <w:color w:val="000000"/>
          <w:sz w:val="28"/>
        </w:rPr>
        <w:t>
      3) рассмотрение годового отчета по итогам внутреннего государственного аудита.</w:t>
      </w:r>
    </w:p>
    <w:p>
      <w:pPr>
        <w:spacing w:after="0"/>
        <w:ind w:left="0"/>
        <w:jc w:val="left"/>
      </w:pPr>
      <w:r>
        <w:rPr>
          <w:rFonts w:ascii="Times New Roman"/>
          <w:b/>
          <w:i w:val="false"/>
          <w:color w:val="000000"/>
        </w:rPr>
        <w:t xml:space="preserve"> Раздел 6. Переходные и заключительные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61. Ответственность за нарушение настоящего Закона</w:t>
      </w:r>
    </w:p>
    <w:p>
      <w:pPr>
        <w:spacing w:after="0"/>
        <w:ind w:left="0"/>
        <w:jc w:val="both"/>
      </w:pPr>
      <w:r>
        <w:rPr>
          <w:rFonts w:ascii="Times New Roman"/>
          <w:b w:val="false"/>
          <w:i w:val="false"/>
          <w:color w:val="000000"/>
          <w:sz w:val="28"/>
        </w:rPr>
        <w:t>      Нарушение должностными лицами органов государственного аудита и финансового контроля, объектов государственного аудита требований настоящего Закона влечет ответственность, предусмотренную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62. Порядок обжалования решений, действий</w:t>
      </w:r>
      <w:r>
        <w:br/>
      </w:r>
      <w:r>
        <w:rPr>
          <w:rFonts w:ascii="Times New Roman"/>
          <w:b w:val="false"/>
          <w:i w:val="false"/>
          <w:color w:val="000000"/>
          <w:sz w:val="28"/>
        </w:rPr>
        <w:t>
                  </w:t>
      </w:r>
      <w:r>
        <w:rPr>
          <w:rFonts w:ascii="Times New Roman"/>
          <w:b/>
          <w:i w:val="false"/>
          <w:color w:val="000000"/>
          <w:sz w:val="28"/>
        </w:rPr>
        <w:t>(бездействия) органов государственного аудита и</w:t>
      </w:r>
      <w:r>
        <w:br/>
      </w:r>
      <w:r>
        <w:rPr>
          <w:rFonts w:ascii="Times New Roman"/>
          <w:b w:val="false"/>
          <w:i w:val="false"/>
          <w:color w:val="000000"/>
          <w:sz w:val="28"/>
        </w:rPr>
        <w:t>
                  </w:t>
      </w:r>
      <w:r>
        <w:rPr>
          <w:rFonts w:ascii="Times New Roman"/>
          <w:b/>
          <w:i w:val="false"/>
          <w:color w:val="000000"/>
          <w:sz w:val="28"/>
        </w:rPr>
        <w:t>финансового контроля и их должностных лиц</w:t>
      </w:r>
    </w:p>
    <w:p>
      <w:pPr>
        <w:spacing w:after="0"/>
        <w:ind w:left="0"/>
        <w:jc w:val="both"/>
      </w:pPr>
      <w:r>
        <w:rPr>
          <w:rFonts w:ascii="Times New Roman"/>
          <w:b w:val="false"/>
          <w:i w:val="false"/>
          <w:color w:val="000000"/>
          <w:sz w:val="28"/>
        </w:rPr>
        <w:t>      Действия (бездействие) органов государственного аудита и финансового контроля и (или) их должностных лиц могут быть обжалованы в порядке, установленном законодательством Республики Казахстан об административных процедурах.</w:t>
      </w:r>
      <w:r>
        <w:br/>
      </w:r>
      <w:r>
        <w:rPr>
          <w:rFonts w:ascii="Times New Roman"/>
          <w:b w:val="false"/>
          <w:i w:val="false"/>
          <w:color w:val="000000"/>
          <w:sz w:val="28"/>
        </w:rPr>
        <w:t>
      Обжалование актов по результатам государственного аудита и финансового контроля и требований органов государственного аудита и финансового контроля, связанных с выявленными фактами нецелевого и необоснованного использования бюджетных средств, не приостанавливает их исполнение.</w:t>
      </w:r>
    </w:p>
    <w:p>
      <w:pPr>
        <w:spacing w:after="0"/>
        <w:ind w:left="0"/>
        <w:jc w:val="both"/>
      </w:pPr>
      <w:r>
        <w:rPr>
          <w:rFonts w:ascii="Times New Roman"/>
          <w:b w:val="false"/>
          <w:i w:val="false"/>
          <w:color w:val="000000"/>
          <w:sz w:val="28"/>
        </w:rPr>
        <w:t>      </w:t>
      </w:r>
      <w:r>
        <w:rPr>
          <w:rFonts w:ascii="Times New Roman"/>
          <w:b/>
          <w:i w:val="false"/>
          <w:color w:val="000000"/>
          <w:sz w:val="28"/>
        </w:rPr>
        <w:t>Статья 63. Переходные положения</w:t>
      </w:r>
    </w:p>
    <w:p>
      <w:pPr>
        <w:spacing w:after="0"/>
        <w:ind w:left="0"/>
        <w:jc w:val="both"/>
      </w:pPr>
      <w:r>
        <w:rPr>
          <w:rFonts w:ascii="Times New Roman"/>
          <w:b w:val="false"/>
          <w:i w:val="false"/>
          <w:color w:val="000000"/>
          <w:sz w:val="28"/>
        </w:rPr>
        <w:t>      Требования подпункта 1) пункта 3 статьи 12 в части аудита консолидированной финансовой отчетности и статьи 44 вводятся в действие с 2018 года.</w:t>
      </w:r>
      <w:r>
        <w:br/>
      </w:r>
      <w:r>
        <w:rPr>
          <w:rFonts w:ascii="Times New Roman"/>
          <w:b w:val="false"/>
          <w:i w:val="false"/>
          <w:color w:val="000000"/>
          <w:sz w:val="28"/>
        </w:rPr>
        <w:t>
      Требования пункта 4 статьи 36 вводятся в действие с 1 января 2016 года.</w:t>
      </w:r>
      <w:r>
        <w:br/>
      </w:r>
      <w:r>
        <w:rPr>
          <w:rFonts w:ascii="Times New Roman"/>
          <w:b w:val="false"/>
          <w:i w:val="false"/>
          <w:color w:val="000000"/>
          <w:sz w:val="28"/>
        </w:rPr>
        <w:t>
      Требования пункта 2 статьи 37, пункта 2 статьи 38 настоящего Закона не распространяются на государственных служащих, проходящих службу в Счетном комитете на момент введения настоящего Закона в действие.</w:t>
      </w:r>
    </w:p>
    <w:p>
      <w:pPr>
        <w:spacing w:after="0"/>
        <w:ind w:left="0"/>
        <w:jc w:val="both"/>
      </w:pPr>
      <w:r>
        <w:rPr>
          <w:rFonts w:ascii="Times New Roman"/>
          <w:b w:val="false"/>
          <w:i w:val="false"/>
          <w:color w:val="000000"/>
          <w:sz w:val="28"/>
        </w:rPr>
        <w:t>      </w:t>
      </w:r>
      <w:r>
        <w:rPr>
          <w:rFonts w:ascii="Times New Roman"/>
          <w:b/>
          <w:i w:val="false"/>
          <w:color w:val="000000"/>
          <w:sz w:val="28"/>
        </w:rPr>
        <w:t>Статья 64. Заключительные положения</w:t>
      </w:r>
    </w:p>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