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c2489" w14:textId="1dc24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Президента Республики Казахстан "О внесении изменений в распоряжение Президента Республики Казахстан от 6 апреля 2005 года № 537 "О составе Республиканской бюджетной комиссии"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1444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распоряжения Президента Республики Казахстан «О внесении изменений в распоряжение Президента Республики Казахстан от 6 апреля 2005 года № 537 «О составе Республиканской бюджетной комиссии».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«О внесении изменений в распоряжение Президента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от 6 апреля 2005 года № 537 «О составе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Республиканской бюджетной комиссии»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апреля 2005 года № 537 «О составе Республиканский бюджетной комиссии» (САПП Республики Казахстан, 2005 г., № 18, ст. 206; 2006 г., № 10, ст. 88; № 50, ст. 529; 2007 г., № 2, ст. 22; № 13, ст. 146; № 45, ст. 528; 2008 г., № 1, ст. 1; № 28, ст. 263; 2009 г., № 21, ст. 186; № 27-28, ст. 234; № 32, ст. 295; 2010 г, № 31, ст. 235; 2011 г., № 44, ст. 575; 2012 г., № 31, ст. 404; № 75-76, ст. 1092; 2013 г., № 22, ст. 351)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Республиканской бюджетной комиссии, определенный указанным распоряжением: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«Абдыкаликову               - Заместителя Премьер-Министра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Гульшару Наушаевну            Казахстан, заместителем председателя»;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«Келимбетов                 - Заместитель Премьер-Министра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Нематович              Казахстан, заместитель председателя,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Орынбаев                    - Заместитель Премьер-Министра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Турмаханович            Казахстан, заместитель председателя,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Сагинтаев                   - Первый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Бахытжан Абдирович            Республики Казахстан -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регионального развития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Казахстан, заместитель председателя,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Жамишев                     - Министр финансов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Бидахметович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Султанов                    - заместитель Руководителя Администрации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Турлыханович            Президента Республики Казахстан»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«Келимбетов                 - Председатель Национального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Нематович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Орынбаев                    - Помощник Президента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 Турмаханович            Казахстан,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Сагинтаев                   - Первый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Бахытжан Абдирович            Республики Казахстан,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председателя,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Жамишев                     - Министр регионального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Бидахметович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Султанов                    - Заместитель Премьер-Министра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Турлыханович            Казахстан - Министр 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Казахстан, заместитель председателя»;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вывести из состава указанной комиссии Марченко Г.А.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