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d560" w14:textId="00bd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5 марта 2007 года № 294 "О перечне объектов, не подлежащих передаче в концессию"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2013 года № 1418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изменения в Указ Президента Республики Казахстан от 5 марта 2007 года № 294 «О перечне объектов, не подлежащих передаче в концессию».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5 марта 2007 года № 294 «О перечне объектов, не подлежащих</w:t>
      </w:r>
      <w:r>
        <w:br/>
      </w:r>
      <w:r>
        <w:rPr>
          <w:rFonts w:ascii="Times New Roman"/>
          <w:b/>
          <w:i w:val="false"/>
          <w:color w:val="000000"/>
        </w:rPr>
        <w:t>
передаче в концессию»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марта 2007 года № 294 «О перечне объектов, не подлежащих передаче в концессию» (САПП Республики Казахстан, 2007 г., № 7, ст. 80)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объектов, не подлежащих передаче в концессию,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Водохозяйственные сооружения (плотины, гидроузлы, другие гидротехнические сооружения), имеющие особое стратегическое значение, за исключением водохозяйственных сооружений (водозаборных сооружений, насосных станций, водопроводных очистных сооружений), обеспечивающих водоснабжение следующих городов: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Караганда;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Костанай;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Кызылорда;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Павлодар;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Петропавловск;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Талдыкорган;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Тараз;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Уральск;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Усть-Каменогорск;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Шымкент;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Семипалатинск;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Туркестан;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Темиртау;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Экибастуз;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Рудный;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Жезказган;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Кентау;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Балхаш;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Жанаозен;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Сатпаев;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Аксу;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Риддер;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Арысь;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Степногорск;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Шахтинск;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Сарань;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Капчагай;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Аркалык;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Лисаковск;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Приозерск.».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