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5da7" w14:textId="27a5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организации, а также сертификационных требований, предъявляемых к органам обслуживания воздушного движения и (или) службам эксплуатации радиотехнического оборудования и связи аэронавигационной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2013 года № 1397.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6 февраля 2015 года № 117.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органам обслуживания воздушного движения и (или) службам эксплуатации радиотехнического оборудования и связи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1397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и выдачи сертификата</w:t>
      </w:r>
      <w:r>
        <w:br/>
      </w:r>
      <w:r>
        <w:rPr>
          <w:rFonts w:ascii="Times New Roman"/>
          <w:b/>
          <w:i w:val="false"/>
          <w:color w:val="000000"/>
        </w:rPr>
        <w:t>
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
и (или) службы эксплуатации радиотехнического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и связи аэронавигационной организации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и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(далее –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(далее – Закон) и определяют порядок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аэронавигационное обслуживание (далее – АНО) – комплексное обслуживание, связанное с обслуживанием воздушного движения, эксплуатацией радиотехнического оборудования и средств связи, метеорологическим и поисково-спасательным обеспечением полетов, представлением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аэронавигационная организация – организация гражданской авиации, осуществляющая обслуживание воздушного движения и передачу необходимой метеорологической информации на борт воздушного судна, обеспечение пользователей воздушного пространства аэронавигационной информацией и эксплуатацию радиотехнического оборудования и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юридическое лицо, обратившееся в уполномоченный орган в сфере гражданской авиации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 обслуживания воздушного движения – орган диспетчерского обслуживания воздушного движения, центр полетной информации или пункт сбора донесений, касающихся обслуживания воздушного движения аэронавигационной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обслуживание воздушного движения – полетно-информационное обслуживание, аварийное оповещение, диспетчерское обслуживание воздушного движения (районное диспетчерское обслуживание, диспетчерское обслуживание подхода или аэродромное диспетчерское обслуживание);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обслуживания воздушного движения и (или) службы эксплуатации радиотехнического оборудования и связи аэронавигационной организации – документ установленного образца, удостоверяющий соответствие органа обслуживания воздушного движения и (или) службы эксплуатации радиотехнического оборудования и связи аэронавигационной организации предъявляемым сертификационным требованиям (далее – сертификат);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полетно-информационное обслуживание – обслуживание, целью которого является предоставление консультаций и информаций для обеспечения безопасного и эффективного выполнения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аварийное оповещение (служба аварийного оповещения) – обслуживание, предоставляемое для уведомления соответствующих организаций о воздушных судах, нуждающихся в помощи поисково-спасательных служб, и оказания необходимого содействия таким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диспетчерское обслуживание воздушного движения (управление воздушным движением) – обслуживание, предоставляемое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предотвращения столкновений между воздушными судами и воздушных судов с препятствиями на площади маневрирования;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ускорения и регулирования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виды (подвиды) аэронавигационного обслуживания – аэронавигационное обслуживание, связанное с обслуживанием воздушного движения, эксплуатацией радиотехнического оборудования и средств связи, которое осуществляется органами обслуживания воздушного движения и (или) службой эксплуатации радиотехнического оборудования и связи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сертификацию органа обслуживания воздушного движения (далее – ОВД) и (или) службы эксплуатации радиотехнического оборудования и связи (далее – ЭРТОС) аэронавигационной организации взимается сбор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бюджет». Сертификация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Сертификацию органов ОВД и (или) служб ЭРТОС (далее – сертификация) аэронавигационной организации осуществляет уполномоченный орган.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сертификации и выдачи сертификата</w:t>
      </w:r>
      <w:r>
        <w:br/>
      </w:r>
      <w:r>
        <w:rPr>
          <w:rFonts w:ascii="Times New Roman"/>
          <w:b/>
          <w:i w:val="false"/>
          <w:color w:val="000000"/>
        </w:rPr>
        <w:t>
органа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
и (или) службы эксплуатации радиотехнического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и связи аэронавигационной организации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Сертификация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заявления с приложением необходимых документов на получение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представленной на сертификацию документов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сертификационного обследования на соответствие сертификационным требованиям с составлением акта сертификационного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(отказ в выдаче)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предоставляет в уполномоченный орган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документация).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проводится оценка представленной документации в срок не более двадцати рабочих дней со дня поступления заявления на предмет соответствия требованиям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наличию утвержденной организационной структуры аэронавигационной организации и укомплектованности штата персонала органа ОВД и (или) службы ЭРТОС, входящих в состав аэронавигационной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наличию данных об опыте работы у руководящего состава заявителя по организации аэронавигационного обслуживания, а также данных о профессиональном образовании и опыте работы у специалистов, непосредственно связанных с обеспечением аэронавигационного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наличию оборудования для осуществления аэронавигационного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наличию сведений, подтверждающих обучение персонала службы ЭРТОС по проведению технического обслуживания и (или) ремонту средств радиотехнического обеспечения полетов и связи либо договоров, заключенных заявителем с другими организациями на техническое обслуживание и ремонт указанных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оценки документации и соответствии их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направляет заявителю решение о проведении сертификационного обследования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Если по итогам оценки выявлены замечания в представленной документации, то они отражаются в решении с указанием рекомендаций по их устранению. С момента направления такого решения заявителю, исчисление срока сертификации приостанавливается до устранения заявителем выявленных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положительном решении уполномоченным органом в течение трех рабочих дней создается комиссия для проведения сертификационного обследования (далее – комиссия). Состав, сроки работы и объект сертификации комиссии определяется приказом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государственные авиационные инспекторы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Сертификационное обследование комиссией одного органа ОВД или службы ЭРТОС аэронавигационной организации осуществляется в течение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Сертификационное обследование органа ОВД и (или) службы ЭРТОС аэронавигационной организации производится применительно к заявленным видам (подвидам) аэронавигационного обслуживания. Структура видов и подвидов аэронавигационного обслуживания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Сертификационное обследование органа ОВД и (или) службы ЭРТОС аэронавигационной организации проводится государственными авиационными инспекторами с использованием инструктивного материала, разработанного и утвержденного уполномоченным органом для государственных авиационных инспекторов по проведению сертификационного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сертификационного обследования комиссией составляется акт сертификационного обследования в 2-х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указанием фактического состояния объектов заявителя, выводов, рекомендаций и заключения о возможности (невозможности) выдачи сертификата. Акт подписывается всеми членами комиссии и предоставляется заявителю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указания в акте сертификационного обследования заключения о невозможности выдачи сертификата, уполномоченным органом дополнительно прилагается перечень несоответствий сертификационным требованиям к органу ОВД и (или) службе ЭРТОС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 несоответствий).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перечня несоответствий заявитель в течение трех рабочих дней утверждает план корректирующих действий по устранению несоответствий с указанием сроков и ответственных лиц по устранению данных замечаний и направляет его для согласования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согласования уполномоченным органом плана корректирующих действий исчисление срока сертификации приостанавливается до устранения выявленных несоответствий.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несоответствий в установленные планом корректирующих действий сроки, заявитель предоставляет уполномоченному органу справку об их устранении, и сертификационное обследование возобновляется, о чем сообщается заявителю в течение трех рабочих дней с момента возобновления.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Если заявитель не устранил выявленные несоответствия в установленные планом корректирующих действий сроки, уполномоченный орган направляет мотивированный письменный отказ в выдаче сертификата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сертификата осуществляется уполномоченным органом в течение пяти рабочих дней со дня подписания акта сертификационного обследования. При подаче заявления на проведение сертификации двух и более органов ОВД и (или) служб ЭРТОС выдача сертификата осуществляется в течение пяти рабочих дней со дня подписания последнего акта сертификационного обследования органа ОВД или службы ЭРТОС, указанных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Сертификат является неотчуждаемым и не передается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Сертификат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выдается на три года, с указанием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сертификату разрешенных видов (подвидов) аэронавигационного обслуживания. По истечении срока действия, сертификат считается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оформляется на все либо часть органов ОВД и (или) служб ЭРТОС, входящих в состав аэронавигационной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выявления в процессе сертификационного обследования отступлений от сертификационных требований, вызванных чрезвычайной ситуацией природного и техногенного характера либо устранением отказов или неисправностей средств радиотехнического обеспечения полетов и связи, либо обусловлено выполнением плана внедрения системы управления безопасностью полетов, комиссией устанавливается возможность выдачи сертификата с ограниченным сроком действия на период устранения несоответствий сертификационным требованиям, с указанием принятых заявителем дополнительных мерах, обеспечивающих уровень безопасности полетов, эквивалентный установленному. Возможность выдачи сертификата с ограниченным сроком действия указывается с соответствующим обоснованием в акте сертификационного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несоответствий сертификационным требованиям сертификат продлевается на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принятия решения уполномоченным органом о частичном ограничении области действия сертификата по основанию выявления нарушения первого уровня,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16-3 Закона, уполномоченный орган извещает владельца сертификата об исключении разрешенных видов (подвидов) аэронавигационного обслуживания, в отношении которых выявлены нарушения первого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частичном ограничении области действия сертификата действует до момента устранения выявленных нарушений владельцем сертификата, подтвержденное соответствующей проверкой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Выдача сертификата уполномоченным органом в связи с изменением наименования владельца сертификата или его организационно-правовой формы осуществляется на основании представленного заявителем в уполномоченный орган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части касающейся заявленных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осуществляется в течение семи рабочих дней с даты получения соответствующего заявления без взимания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Владелец сертификата обеспечивает сохранность сертификата. В случае порчи или утраты (хищения) сертификата, владелец сертификата представляет заявление с необходимым обоснованием произвольной формы на получение дубликата сертификата. Выдача дубликата сертификата производится уполномоченным органом в течение семи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выдается без проведения дополнительных проверок и взимания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приостанавливает действие сертификата до устранения нарушений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органом ОВД и (или) службой ЭРТОС аэронавигационной организации сертификационных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заявлению аэронавигационной организации, в ведении которой находится орган ОВД и (или) служба ЭРТОС.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приостановления действия сертификата или его отзыва, уполномоченный орган уведомляет аэронавигационную организацию, в составе которой находится орган ОВД и (или) служба ЭРТОС,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отзывает соответствующий сертификат в случае не устранения выявленных нарушений в течение шести месяцев со дня приостановления действия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отзыве сертификата владелец сертификата незамедлительно возвращает оригинал сертификата в уполномоченный орган.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 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получение сертификата органа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воздушного движения и (или) службы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аэронавигационной организации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сертификацию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заявителя,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(получения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Заявленный вид (подвид) аэронавигационного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отвечать предъявляемым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признает и обязуется выполнять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и нормативных правовых актов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сфере использования воздушного пространства и деятельности авиации,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возможность уполномоченному органу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осуществлять контроль и надзор за предоставлением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(должность/ подпись/ Ф.И.О./дата)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М.П.</w:t>
      </w:r>
    </w:p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прилагаемых к заявлению на получение сертификата</w:t>
      </w:r>
      <w:r>
        <w:br/>
      </w:r>
      <w:r>
        <w:rPr>
          <w:rFonts w:ascii="Times New Roman"/>
          <w:b/>
          <w:i w:val="false"/>
          <w:color w:val="000000"/>
        </w:rPr>
        <w:t>
органа обслуживания воздушного движения и (или) службы</w:t>
      </w:r>
      <w:r>
        <w:br/>
      </w:r>
      <w:r>
        <w:rPr>
          <w:rFonts w:ascii="Times New Roman"/>
          <w:b/>
          <w:i w:val="false"/>
          <w:color w:val="000000"/>
        </w:rPr>
        <w:t>
эксплуатации 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
аэронавигационной организации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аэронавигационной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свидетельства* или справка о государственной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 основного места деятельности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Годовая аудированная финансовая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Организационная структура, включающая указание подчиненности органа обслуживания воздушного движения и (или) службы эксплуатации радиотехнического оборудования и связи аэронавигационной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Штатное расписание и сведения об укомплектованности персоналом органа обслуживания воздушного движения и (или) службы эксплуатации радиотехнического оборудования и связи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 об органе обслуживания воздушного движения и (или) службе эксплуатации радиотехнического оборудования и связи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руководящем составе аэронавигационной организации, в состав которой входит орган обслуживания воздушного движения и (или) служба эксплуатации радиотехнического оборудования и связи, копии соответствующих документов об образовании и опыте работы руководящего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Утвержденный план развития аэронавигационной организации на период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по страховым обязательствам в соответствии с требованием законодательства Республики Казахстан об обязательных видах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Документация, подтверждающая планирование, проведение технической учебы и курсов повышение квалификации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 мероприятий на случай непредвиденных обстоятельств в связи с нарушением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Копии актов инспекционных проверок за последний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Копии экземпляра платежного поручения, подтверждающий факт уплаты государственной пошлины за проведение сертификации,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руководителях полетов, старших диспетчерах, операторах авиационных станций, инструкторском и диспетчерском составе органа ОВД, которые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первичная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класс, номер, срок действия свидетельства диспетчера, оператора, кем выдано;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допуск к самостоятельной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медицинское освидетельствование, срок действия свидетельства диспетчера,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допуск к ведению связи на английском языке, номер документа об окончании, кем и когда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последние курсы повышения квалификации по английскому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прохождение тренажерной подготовки (обучение и поддержание навыков по действиям в аварийной обстановке, при отказе связи и в непредвиденных обстоятельствах);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стаж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возраст.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Копии технологии работы диспетчера, оператора (для каждого имеющегося пункта объекта сертификации).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Карта структуры воздушного пространства с нанесением на нее границ зон ответственности, воздушных трасс, местных воздушных линий, секторов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Справка об интенсивности воздушного движения на воздушных трассах (в районе ответственности) за последний год и пропускной способности секторов (зон)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Анализ организации и состояния безопасности ОВД за последний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Сведения о руководящем, инженерно-техническом составе службы ЭРТОС должны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допуск к самостоятельной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возраст.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Сводный перечень оборудования (средств) радиотехнического обеспечения полетов (далее – РТОП) и связи, закрепленных за службой ЭРТОС.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Документы, определяющие порядок эксплуатации, техобслуживания средств РТОП 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утвержденных инструкций по резервированию средств РТОП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график технического обслуживания и ремонта средств РТОП и связи (кроме средств, обслуживаемых по состоянию);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соглашений, заключенных аэронавигационной организацией с другими организациями на техническое обслуживание и ремонт средств РТОП и авиационной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по учету средств измерений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проведении наземных проверок средств РТОП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проведении летных проверок средств РТОП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соответствия средств РТОП и связи </w:t>
      </w:r>
      <w:r>
        <w:rPr>
          <w:rFonts w:ascii="Times New Roman"/>
          <w:b w:val="false"/>
          <w:i w:val="false"/>
          <w:color w:val="000000"/>
          <w:sz w:val="28"/>
        </w:rPr>
        <w:t>Нормам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аэродромов (вертодромов) гражданской авиации Республики Казахстан, утвержденных Постановлением Правительства Республики Казахстан № 156 от 23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отказах средств РТОП и связи за последний год и копии актов расследования отказов;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схем авиационной электросвязи в соответствии с типовыми схемами организации авиационной электросвязи, утвержденными приказом Министерством транспорта и коммуникаций РК от 9 июня 2011 года №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Анализ организации и состояния безопасности РТОП и авиационной электросвязи за последний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** копии документов заверяются подписью и печатью заявителя. </w:t>
      </w:r>
    </w:p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  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заявлению на получение сертификата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обслуживания воздушного движения и (или)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аэронавигационной организации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4"/>
        <w:gridCol w:w="6566"/>
      </w:tblGrid>
      <w:tr>
        <w:trPr>
          <w:trHeight w:val="30" w:hRule="atLeast"/>
        </w:trPr>
        <w:tc>
          <w:tcPr>
            <w:tcW w:w="6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 </w:t>
            </w:r>
          </w:p>
        </w:tc>
        <w:tc>
          <w:tcPr>
            <w:tcW w:w="6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___________________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(полное 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предоставленное заявление от «___» _____________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сертификации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 обслуживания воздушного движения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Предоставленные Вами документы соответствуют (не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соответствуют) требованиям, установленным Правилами сертификации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сертификата органа обслуживания воздушного движения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организации (в случае не соответствия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не соответствия)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Сертификационное обследование будет проведено в период 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либо уполномоченное им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«___» _____________ 20____ г.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 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Виды (подвиды) аэронавигационного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для которого запрашивается сертификат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обслуживания воздушного движения и (или)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аэронавигационной организации подлежащее сертификации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3852"/>
        <w:gridCol w:w="4384"/>
        <w:gridCol w:w="2127"/>
      </w:tblGrid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обслуживания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 обслуживания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(ATS)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(ATS)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диспетчерское обслуживание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обслуживание подхода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Аэродромное диспетчерское обслуживание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(FIS)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данных OFIS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консультации и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автоматической передачи информации в районе аэродрома, основанная на использовании речевых данных (речевая ATIS)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автоматической передачи информации в районе аэродрома по линии передачи данных (D - ATIS)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Радиовещательная передача VOLMET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Аварийное оповещение (AL)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75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(AFIS)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1840"/>
        <w:gridCol w:w="1973"/>
        <w:gridCol w:w="4472"/>
        <w:gridCol w:w="2105"/>
      </w:tblGrid>
      <w:tr>
        <w:trPr>
          <w:trHeight w:val="675" w:hRule="atLeast"/>
        </w:trPr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(связь,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(CNS)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(С)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радиосвязь (связь воздух – земля)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полетно–информационного обслуживания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районного диспетчерского обслуживания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диспетчерского обслуживания подхода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аэродромного диспетчерского обслуживания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авиационных работ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аварийной радиосвязи для аварийно-спасательных и поисково-спасательных работ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Навигация (N)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электросвязь (связь земля – земля)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взаимодействия органов ОВД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внутриаэропортовой электросвязи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сети авиационной фиксированной электросвязи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сигналов NDB в воздушном пространстве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сигналов VOR в воздушном пространстве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сигналов DME в воздушном пространстве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сигналов ILS в воздушном пространстве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III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III A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III B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III C</w:t>
            </w:r>
          </w:p>
        </w:tc>
      </w:tr>
      <w:tr>
        <w:trPr>
          <w:trHeight w:val="330" w:hRule="atLeast"/>
        </w:trPr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сигналов GBAS в воздушном пространстве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(S)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данных первичного обзорного радиолокатора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данных вторичного обзорного радиолокатора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 A / C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 S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данных ADS-B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управления воздушным движением (АС УВД)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автоматизации средств управления воздушным движением (КСА УВД)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управления воздушным движением (АРМ УВД)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диспетчерских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полетов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документирования информации средств наблюдения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документирования переговоров диспетчерских служб, операторов и должностных лиц, обеспечивающих безопасность полетов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лицо им уполномоченное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 20___ г.</w:t>
      </w:r>
    </w:p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сертификационного обследования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 20___ года № 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Проведено сертификационное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 обслуживания воздушного движения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службы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 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 (подпись)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 (подпись)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        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аэронавигационной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(должность/ подпись/ Ф.И.О.)</w:t>
      </w:r>
    </w:p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 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подпись, Ф.И.О.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___________ 20___ г. 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Перечень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сертификационным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 органу обслуживания воздушного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 (или) службе эксплуатации радиотехнического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оборудования и связи аэронавигационной организации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8666"/>
        <w:gridCol w:w="2627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несоответствия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аэронавигационной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(должность/ подпись/ Ф.И.О.)</w:t>
      </w:r>
    </w:p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органа, выдавшего сертификат</w:t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органа обслуживания воздушного движения и (или)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аэронавигационной организации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 «___» _______ 20___ г. </w:t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 «__» ____20__г.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БИН, юридический адрес органа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воздушного движения и (или) службы эксплуатации радиотехнического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оборудования и связи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удостоверяет, что орган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движения и (или) служба эксплуатации радиотехнического оборудования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аэронавигационной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обслуживания воздушного движения и (или)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эксплуатации радиотехнического оборудования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сертификационным требованиям, предъявляемым к органам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воздушного движения и (или) службам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радиотехнического оборудования и связи аэронавигационной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выдан на основании акта сертификационного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уполномоченного органа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«___» _____________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Постоянный контроль соответствия сертификационным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органу обслуживания воздушного движения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службе ЭРТОС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уполномоченного органа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</w:p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сертификату органа обслуживания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движения и (или) службы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радиотехнического оборудования и связи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________      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действия сертификата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3484"/>
        <w:gridCol w:w="2948"/>
        <w:gridCol w:w="3218"/>
      </w:tblGrid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обслуживания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 обслуживания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воздушного движения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радиотехнического оборудования и связи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подпись, Ф.И.О.</w:t>
      </w:r>
    </w:p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1397</w:t>
      </w:r>
    </w:p>
    <w:bookmarkEnd w:id="24"/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Сертификационные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органам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
и (или) службам эксплуатации радиотехнического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и связи аэронавигационной организации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сертификационные требования устанавливают требования, предъявляемые к органам обслуживания воздушного движения и (или) службам эксплуатации радиотехнического оборудования и связи аэронавигационной организации (далее –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утвержденного плана развития аэронавигационной организации на период не менее 3 лет, отражающие стратегию и мероприятия по ее достижению.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разработанного и согласованного с уполномоченным органом в сфере гражданской авиации плана мероприятий на случай непредвиденных обстоятельств в связи с нарушением обслуживания воздушного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в органах обслуживания воздушного движения и (или) службах эксплуатации радиотехнического оборудования и связи аэронавигационной организации утвержденных: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положений 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должностных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технологии работы диспетчеров, операторов авиационных станций, осуществляющих обслуживание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инструкций по взаимодействию со службами организаций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 аварийного оповещения об авиационных происшествиях и инцидентах;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эксплуатационной документации средств радиотехнического обеспечения полетов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инструкций (процедур) по ознакомлению персонала с законодательством Республики Казахстан об использовании воздушного пространства и деятельности авиации, включая последние изменения и дополнения к нему, в части, касающейся предоставляемых видов аэронавигационного обслуживания, а также по доведению информации (анализов) по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Соблюдение органами обслуживания воздушного движения и (или) службами эксплуатации радиотехнического оборудования и связи аэронавигационной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приказом Министра транспорта и коммуникаций Республики Казахстан от 16 мая 2011 года № 279;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радиотехнического обеспечения полетов и авиационной радиосвязи в гражданской авиации, утвержденных постановлением Правительства Республики Казахстан от 31 декабря 2010 года № 1525;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непосредственно участвующего в обеспечении безопасности полетов, утвержденных постановлением Правительства Республики Казахстан от 13 мая 2011 года № 512;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эксплуатантов воздушных судов, утвержденных постановлением Правительства Республики Казахстан от 29 декабря 2010 года № 1441;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 Республики Казахстан, утвержденных постановлением Правительства Республики Казахстан от 29 декабря 2012 года № 1768;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Норм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аэродромов (вертодромов) гражданской авиации Республики Казахстан, утвержденных постановлением Правительства Республики Казахстан от 23 января 2012 года №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Соответствие персонала органов обслуживания воздушного движения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которым выдаются свидетельства авиационного персонала, утвержденным приказом Министра транспорта и коммуникаций Республики Казахстан от 13 июня 2011 года № 362.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Обеспечение технического обслуживания и ремонта средств радиотехнического обеспечения полетов и связи (авиационная воздушная электросвязь, авиационная наземная электросвязь, радиотехнические средства навигации, системы наблюдения, средства автоматизации управления воздушным движением, оборудование документирования информации наблюдения, переговоров диспетчерских служб и должностных лиц, обеспечивающих безопасность полетов) и источников их электроснабжения в соответствии с эксплуатационной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Соблюдение требований документации, прилагаемой к заявлению на получение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в соответствии с порядком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в аэронавигационной организации системы управления безопасностью полетов (собственной или на договорной основе под контролем системы управления безопасностью полетов другой аэронавигационной организации, предоставляющей аналогичный вид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Наличие договоров на получение метеорологической и аэронавигационной информации (если такие услуги не предоставляются заявителем).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