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5e5d" w14:textId="2e15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марта 2004 года № 316 "О некоторых вопросах по перевозке опасных грузов автомобильным транспортом"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1381. Утратило силу постановлением Правительства Республики Казахстан от 25 сентября 2015 года №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25.09.2015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2004 года № 316 «О некоторых вопросах по перевозке опасных грузов автомобильным транспортом» (САПП Республики Казахстан, 2004 г., № 14, ст. 176)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Перевозка опасного груза классов 1, 6 и 7 по территории Республики Казахстан осуществляется специализированным автомобилем или другими автотранспортными средствами, специально переоборудованными для этих целей, на основании разрешительного документа – специального разрешения на перевозку опасного груза по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информационное табло на каждое автотранспортное средство;»;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оборудование опознавательными знаками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и Европейского соглашения о международной дорожной перевозке опасных грузов (ДОПОГ);»;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«40. Участники перевозки опасных грузов принимают соответствующие организационные и технические меры по обеспечению безопасности, с целью предотвращения нанесения ущерба здоровью и жизни людей, окружающей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Грузоотправители и (или) перевозчики опасных грузов, основная или дополнительная деятельность которых включает перевозку опасных грузов или связанных с ней погрузочно-разгрузочных операций, имеют в своем составе работников ответственных за безопасность перевозочного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всех существующих маршрутов для перевозки опасных грузов, перевозчиком выбирается наименее опасный маршрут в целях предотвращения нанесения ущерба здоровью и жизни людей, окружающей среде.».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