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9f8b" w14:textId="8cf9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 и от 18 января 2012 года № 103 "Об утверждении Основных правил полетов в воздушном пространстве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1353.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0"/>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1, который вводится в действие с 1 января 2014 года.</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20 декабря 2013 года № 1353 </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2011 года № 1296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по организации поисково-спасательного обеспечения полетов</w:t>
      </w:r>
      <w:r>
        <w:br/>
      </w:r>
      <w:r>
        <w:rPr>
          <w:rFonts w:ascii="Times New Roman"/>
          <w:b/>
          <w:i w:val="false"/>
          <w:color w:val="000000"/>
        </w:rPr>
        <w:t>на территории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по организации поисково-спасательного обеспечения полетов на территории Республики Казахстан (далее – Правила) определяют порядок организации поиска и спасания воздушных судов (далее – ВС), терпящих или потерпевших бедствие, а также их пассажиров и членов экипажей.</w:t>
      </w:r>
    </w:p>
    <w:p>
      <w:pPr>
        <w:spacing w:after="0"/>
        <w:ind w:left="0"/>
        <w:jc w:val="both"/>
      </w:pPr>
      <w:r>
        <w:rPr>
          <w:rFonts w:ascii="Times New Roman"/>
          <w:b w:val="false"/>
          <w:i w:val="false"/>
          <w:color w:val="000000"/>
          <w:sz w:val="28"/>
        </w:rPr>
        <w:t>
      2. Положения настоящих Правил реализуются и обеспечиваются распределением ответственности и организацией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эксплуатантов ВС и аэропортов, которые совместно образуют поисково-спасательную службу обеспечения полетов на территории Республики Казахстан. Схема поисково-спасательного обеспечения полетов на территории Республики Казахстан приведена в приложении 1 к настоящим Правилам.</w:t>
      </w:r>
    </w:p>
    <w:p>
      <w:pPr>
        <w:spacing w:after="0"/>
        <w:ind w:left="0"/>
        <w:jc w:val="both"/>
      </w:pPr>
      <w:r>
        <w:rPr>
          <w:rFonts w:ascii="Times New Roman"/>
          <w:b w:val="false"/>
          <w:i w:val="false"/>
          <w:color w:val="000000"/>
          <w:sz w:val="28"/>
        </w:rPr>
        <w:t>
      3. В настоящих Правилах определяются:</w:t>
      </w:r>
    </w:p>
    <w:p>
      <w:pPr>
        <w:spacing w:after="0"/>
        <w:ind w:left="0"/>
        <w:jc w:val="both"/>
      </w:pPr>
      <w:r>
        <w:rPr>
          <w:rFonts w:ascii="Times New Roman"/>
          <w:b w:val="false"/>
          <w:i w:val="false"/>
          <w:color w:val="000000"/>
          <w:sz w:val="28"/>
        </w:rPr>
        <w:t>
      1) порядок аварийного оповещения, схема организации поиска и спасания ВС, терпящих или потерпевших бедствие, а также их пассажиров и членов экипажей;</w:t>
      </w:r>
    </w:p>
    <w:p>
      <w:pPr>
        <w:spacing w:after="0"/>
        <w:ind w:left="0"/>
        <w:jc w:val="both"/>
      </w:pPr>
      <w:r>
        <w:rPr>
          <w:rFonts w:ascii="Times New Roman"/>
          <w:b w:val="false"/>
          <w:i w:val="false"/>
          <w:color w:val="000000"/>
          <w:sz w:val="28"/>
        </w:rPr>
        <w:t>
      2) требования к персоналу и оснащению необходимым оборудованием и средствами связи органов обслуживания воздушного движения, управления воздушным движением, поисково-спасательных команд, аварийно-спасательных служб государственных органов, эксплуатантов ВС и аэропортов;</w:t>
      </w:r>
    </w:p>
    <w:p>
      <w:pPr>
        <w:spacing w:after="0"/>
        <w:ind w:left="0"/>
        <w:jc w:val="both"/>
      </w:pPr>
      <w:r>
        <w:rPr>
          <w:rFonts w:ascii="Times New Roman"/>
          <w:b w:val="false"/>
          <w:i w:val="false"/>
          <w:color w:val="000000"/>
          <w:sz w:val="28"/>
        </w:rPr>
        <w:t>
      3) порядок разработки, согласования и утверждения плана проведения поисково-спасательных операций (работ) (далее – ПСО (Р));</w:t>
      </w:r>
    </w:p>
    <w:p>
      <w:pPr>
        <w:spacing w:after="0"/>
        <w:ind w:left="0"/>
        <w:jc w:val="both"/>
      </w:pPr>
      <w:r>
        <w:rPr>
          <w:rFonts w:ascii="Times New Roman"/>
          <w:b w:val="false"/>
          <w:i w:val="false"/>
          <w:color w:val="000000"/>
          <w:sz w:val="28"/>
        </w:rPr>
        <w:t>
      4) распределение ответственности и организация мероприятий между всеми государственными органами, органами обслуживания воздушного движения, управления воздушным движением, поисково-спасательными командами, аварийно-спасательными службами государственных органов, эксплуатантов ВС и аэропортов по обеспечению поиска и спасания.</w:t>
      </w:r>
    </w:p>
    <w:p>
      <w:pPr>
        <w:spacing w:after="0"/>
        <w:ind w:left="0"/>
        <w:jc w:val="both"/>
      </w:pPr>
      <w:r>
        <w:rPr>
          <w:rFonts w:ascii="Times New Roman"/>
          <w:b w:val="false"/>
          <w:i w:val="false"/>
          <w:color w:val="000000"/>
          <w:sz w:val="28"/>
        </w:rPr>
        <w:t>
      5) порядок возмещения затрат организациям гражданской авиации при осуществлении ими ПСО (Р) и участии в их обеспечении.</w:t>
      </w:r>
    </w:p>
    <w:p>
      <w:pPr>
        <w:spacing w:after="0"/>
        <w:ind w:left="0"/>
        <w:jc w:val="both"/>
      </w:pPr>
      <w:r>
        <w:rPr>
          <w:rFonts w:ascii="Times New Roman"/>
          <w:b w:val="false"/>
          <w:i w:val="false"/>
          <w:color w:val="000000"/>
          <w:sz w:val="28"/>
        </w:rPr>
        <w:t>
      4. В настоящих Правилах используются следующие понятия:</w:t>
      </w:r>
    </w:p>
    <w:p>
      <w:pPr>
        <w:spacing w:after="0"/>
        <w:ind w:left="0"/>
        <w:jc w:val="both"/>
      </w:pPr>
      <w:r>
        <w:rPr>
          <w:rFonts w:ascii="Times New Roman"/>
          <w:b w:val="false"/>
          <w:i w:val="false"/>
          <w:color w:val="000000"/>
          <w:sz w:val="28"/>
        </w:rPr>
        <w:t>
      1) аварийная стадия – общий термин, означающий при различных обстоятельствах стадию неопределенности, стадию тревоги или стадию бедствия;</w:t>
      </w:r>
    </w:p>
    <w:p>
      <w:pPr>
        <w:spacing w:after="0"/>
        <w:ind w:left="0"/>
        <w:jc w:val="both"/>
      </w:pPr>
      <w:r>
        <w:rPr>
          <w:rFonts w:ascii="Times New Roman"/>
          <w:b w:val="false"/>
          <w:i w:val="false"/>
          <w:color w:val="000000"/>
          <w:sz w:val="28"/>
        </w:rPr>
        <w:t>
      2) аварийная ситуация – особая ситуация в полете, при которой необходимо произвести вынужденную посадку ВС, или ситуация, предотвращение перехода которой в катастрофическую ситуацию связано со значительным повышением физических и психологических нагрузок на экипаж и требует от него высокого профессионального мастерства;</w:t>
      </w:r>
    </w:p>
    <w:p>
      <w:pPr>
        <w:spacing w:after="0"/>
        <w:ind w:left="0"/>
        <w:jc w:val="both"/>
      </w:pPr>
      <w:r>
        <w:rPr>
          <w:rFonts w:ascii="Times New Roman"/>
          <w:b w:val="false"/>
          <w:i w:val="false"/>
          <w:color w:val="000000"/>
          <w:sz w:val="28"/>
        </w:rPr>
        <w:t>
      3) стадия тревоги – ситуация, при которой существует опасение за безопасность ВС и находящихся на его борту лиц;</w:t>
      </w:r>
    </w:p>
    <w:p>
      <w:pPr>
        <w:spacing w:after="0"/>
        <w:ind w:left="0"/>
        <w:jc w:val="both"/>
      </w:pPr>
      <w:r>
        <w:rPr>
          <w:rFonts w:ascii="Times New Roman"/>
          <w:b w:val="false"/>
          <w:i w:val="false"/>
          <w:color w:val="000000"/>
          <w:sz w:val="28"/>
        </w:rPr>
        <w:t>
      4) стадия бедствия – ситуация, характеризующаяся наличием обоснованной уверенности в том, что ВС и находящимся на его борту лицам грозит серьезная и непосредственная опасность или требуется немедленная помощь;</w:t>
      </w:r>
    </w:p>
    <w:p>
      <w:pPr>
        <w:spacing w:after="0"/>
        <w:ind w:left="0"/>
        <w:jc w:val="both"/>
      </w:pPr>
      <w:r>
        <w:rPr>
          <w:rFonts w:ascii="Times New Roman"/>
          <w:b w:val="false"/>
          <w:i w:val="false"/>
          <w:color w:val="000000"/>
          <w:sz w:val="28"/>
        </w:rPr>
        <w:t>
      5) стадия неопределенности – состояние, характеризующееся наличием неуверенности относительно безопасности ВС и находящихся на его борту лиц;</w:t>
      </w:r>
    </w:p>
    <w:p>
      <w:pPr>
        <w:spacing w:after="0"/>
        <w:ind w:left="0"/>
        <w:jc w:val="both"/>
      </w:pPr>
      <w:r>
        <w:rPr>
          <w:rFonts w:ascii="Times New Roman"/>
          <w:b w:val="false"/>
          <w:i w:val="false"/>
          <w:color w:val="000000"/>
          <w:sz w:val="28"/>
        </w:rPr>
        <w:t xml:space="preserve">
      6) галс – линия пути ВС от поворота до поворота; </w:t>
      </w:r>
    </w:p>
    <w:p>
      <w:pPr>
        <w:spacing w:after="0"/>
        <w:ind w:left="0"/>
        <w:jc w:val="both"/>
      </w:pPr>
      <w:r>
        <w:rPr>
          <w:rFonts w:ascii="Times New Roman"/>
          <w:b w:val="false"/>
          <w:i w:val="false"/>
          <w:color w:val="000000"/>
          <w:sz w:val="28"/>
        </w:rPr>
        <w:t>
      7) наземная поисково-спасательная команда (далее – НПСК) – команда, состоящая из специально обученного персонала и оснащенная оборудованием, предназначенным для проведения ПСО (Р);</w:t>
      </w:r>
    </w:p>
    <w:p>
      <w:pPr>
        <w:spacing w:after="0"/>
        <w:ind w:left="0"/>
        <w:jc w:val="both"/>
      </w:pPr>
      <w:r>
        <w:rPr>
          <w:rFonts w:ascii="Times New Roman"/>
          <w:b w:val="false"/>
          <w:i w:val="false"/>
          <w:color w:val="000000"/>
          <w:sz w:val="28"/>
        </w:rPr>
        <w:t>
      8) квадрат – местность в границах района поиска и спасания в форме прямоугольника с равными сторонами;</w:t>
      </w:r>
    </w:p>
    <w:p>
      <w:pPr>
        <w:spacing w:after="0"/>
        <w:ind w:left="0"/>
        <w:jc w:val="both"/>
      </w:pPr>
      <w:r>
        <w:rPr>
          <w:rFonts w:ascii="Times New Roman"/>
          <w:b w:val="false"/>
          <w:i w:val="false"/>
          <w:color w:val="000000"/>
          <w:sz w:val="28"/>
        </w:rPr>
        <w:t xml:space="preserve">
      9) опасные грузы – изделия или вещества, которые способны вызвать угрозу для здоровья, безопасности, имущества или окружающей среды и которые указаны в Перечне опасных грузов "Технической инструкции по безопасной перевозке опасных грузов по воздуху", ИКАО, ДОС 9284 АN-905; </w:t>
      </w:r>
    </w:p>
    <w:p>
      <w:pPr>
        <w:spacing w:after="0"/>
        <w:ind w:left="0"/>
        <w:jc w:val="both"/>
      </w:pPr>
      <w:r>
        <w:rPr>
          <w:rFonts w:ascii="Times New Roman"/>
          <w:b w:val="false"/>
          <w:i w:val="false"/>
          <w:color w:val="000000"/>
          <w:sz w:val="28"/>
        </w:rPr>
        <w:t>
      10) спасание – операция с целью спасения лиц, терпящих бедствие, оказания им первой медицинской или иной помощи и доставки их в безопасное место;</w:t>
      </w:r>
    </w:p>
    <w:p>
      <w:pPr>
        <w:spacing w:after="0"/>
        <w:ind w:left="0"/>
        <w:jc w:val="both"/>
      </w:pPr>
      <w:r>
        <w:rPr>
          <w:rFonts w:ascii="Times New Roman"/>
          <w:b w:val="false"/>
          <w:i w:val="false"/>
          <w:color w:val="000000"/>
          <w:sz w:val="28"/>
        </w:rPr>
        <w:t>
      11) спасательная парашютно-десантная группа (далее – СПДГ) – группа, состоящая из авиационных спасателей государственной авиации, оснащенная снаряжением, предназначенным для проведения ПСО (Р) и входящая в состав персонала поисково-спасательного ВС;</w:t>
      </w:r>
    </w:p>
    <w:p>
      <w:pPr>
        <w:spacing w:after="0"/>
        <w:ind w:left="0"/>
        <w:jc w:val="both"/>
      </w:pPr>
      <w:r>
        <w:rPr>
          <w:rFonts w:ascii="Times New Roman"/>
          <w:b w:val="false"/>
          <w:i w:val="false"/>
          <w:color w:val="000000"/>
          <w:sz w:val="28"/>
        </w:rPr>
        <w:t>
      12) государство регистрации – государство, в реестр которого занесено ВС;</w:t>
      </w:r>
    </w:p>
    <w:p>
      <w:pPr>
        <w:spacing w:after="0"/>
        <w:ind w:left="0"/>
        <w:jc w:val="both"/>
      </w:pPr>
      <w:r>
        <w:rPr>
          <w:rFonts w:ascii="Times New Roman"/>
          <w:b w:val="false"/>
          <w:i w:val="false"/>
          <w:color w:val="000000"/>
          <w:sz w:val="28"/>
        </w:rPr>
        <w:t>
      13) Координационный центр поиска и спасания (далее – Координационный центр) – орган, несущий ответственность за оказание содействия эффективной организации работы поисково-спасательной службы, за координацию проведения ПСО (Р) в пределах районов поиска и спасания Республики Казахстан;</w:t>
      </w:r>
    </w:p>
    <w:p>
      <w:pPr>
        <w:spacing w:after="0"/>
        <w:ind w:left="0"/>
        <w:jc w:val="both"/>
      </w:pPr>
      <w:r>
        <w:rPr>
          <w:rFonts w:ascii="Times New Roman"/>
          <w:b w:val="false"/>
          <w:i w:val="false"/>
          <w:color w:val="000000"/>
          <w:sz w:val="28"/>
        </w:rPr>
        <w:t xml:space="preserve">
      14) Щ-код – кодовое обозначение и сокращение для связи между экипажем ВС и диспетчерами органов обслуживания воздушного движения (далее – ОВД) или управления воздушного движения (далее – УВД), а также между аэропортами. </w:t>
      </w:r>
    </w:p>
    <w:p>
      <w:pPr>
        <w:spacing w:after="0"/>
        <w:ind w:left="0"/>
        <w:jc w:val="both"/>
      </w:pPr>
      <w:r>
        <w:rPr>
          <w:rFonts w:ascii="Times New Roman"/>
          <w:b w:val="false"/>
          <w:i w:val="false"/>
          <w:color w:val="000000"/>
          <w:sz w:val="28"/>
        </w:rPr>
        <w:t>
      15) авиационные силы и средства поиска и спасания – ВС с экипажами и средствами спасания и жизнеобеспечения, СПДГ с аварийно-спасательным имуществом и снаряжением, а также средствами их десантирования к месту бедствия (парашютными системами, спасательными контейнерами, парашютными платформами) и НПСК;</w:t>
      </w:r>
    </w:p>
    <w:p>
      <w:pPr>
        <w:spacing w:after="0"/>
        <w:ind w:left="0"/>
        <w:jc w:val="both"/>
      </w:pPr>
      <w:r>
        <w:rPr>
          <w:rFonts w:ascii="Times New Roman"/>
          <w:b w:val="false"/>
          <w:i w:val="false"/>
          <w:color w:val="000000"/>
          <w:sz w:val="28"/>
        </w:rPr>
        <w:t>
      16) вспомогательный центр поиска и спасания (далее – Вспомогательный центр) – орган, подчиняющийся Координационному центру, создаваемый для дополнения последнего;</w:t>
      </w:r>
    </w:p>
    <w:p>
      <w:pPr>
        <w:spacing w:after="0"/>
        <w:ind w:left="0"/>
        <w:jc w:val="both"/>
      </w:pPr>
      <w:r>
        <w:rPr>
          <w:rFonts w:ascii="Times New Roman"/>
          <w:b w:val="false"/>
          <w:i w:val="false"/>
          <w:color w:val="000000"/>
          <w:sz w:val="28"/>
        </w:rPr>
        <w:t>
      17) поиск – операция (работа), координируемая, как правило, Координационным или вспомогательным центром, при которой используются имеющийся персонал и средства для определения местоположения лиц, терпящих бедствие;</w:t>
      </w:r>
    </w:p>
    <w:p>
      <w:pPr>
        <w:spacing w:after="0"/>
        <w:ind w:left="0"/>
        <w:jc w:val="both"/>
      </w:pPr>
      <w:r>
        <w:rPr>
          <w:rFonts w:ascii="Times New Roman"/>
          <w:b w:val="false"/>
          <w:i w:val="false"/>
          <w:color w:val="000000"/>
          <w:sz w:val="28"/>
        </w:rPr>
        <w:t xml:space="preserve">
      18) ПСО (Р) – комплекс мероприятий, проводимых с целью поиска и спасания пассажиров и экипажей ВС, потерпевших бедствие; </w:t>
      </w:r>
    </w:p>
    <w:p>
      <w:pPr>
        <w:spacing w:after="0"/>
        <w:ind w:left="0"/>
        <w:jc w:val="both"/>
      </w:pPr>
      <w:r>
        <w:rPr>
          <w:rFonts w:ascii="Times New Roman"/>
          <w:b w:val="false"/>
          <w:i w:val="false"/>
          <w:color w:val="000000"/>
          <w:sz w:val="28"/>
        </w:rPr>
        <w:t xml:space="preserve">
      19) поисково-спасательное ВС – любое ВС, оснащенное специальным оборудованием и специальным имуществом, предназначенным для проведения ПСО (Р), а также ВС, привлекаемое для проведения ПСО (Р) без специального оборудования; </w:t>
      </w:r>
    </w:p>
    <w:p>
      <w:pPr>
        <w:spacing w:after="0"/>
        <w:ind w:left="0"/>
        <w:jc w:val="both"/>
      </w:pPr>
      <w:r>
        <w:rPr>
          <w:rFonts w:ascii="Times New Roman"/>
          <w:b w:val="false"/>
          <w:i w:val="false"/>
          <w:color w:val="000000"/>
          <w:sz w:val="28"/>
        </w:rPr>
        <w:t>
      20) поисково-спасательная служба – осуществление функций аварийного мониторинга, связи, координации, поиска и спасания, предоставления первой медицинской помощи или эвакуации по медицинским причинам с использованием государственных и частных ресурсов, в том числе взаимодействующих воздушных, морских и других судов и установок;</w:t>
      </w:r>
    </w:p>
    <w:p>
      <w:pPr>
        <w:spacing w:after="0"/>
        <w:ind w:left="0"/>
        <w:jc w:val="both"/>
      </w:pPr>
      <w:r>
        <w:rPr>
          <w:rFonts w:ascii="Times New Roman"/>
          <w:b w:val="false"/>
          <w:i w:val="false"/>
          <w:color w:val="000000"/>
          <w:sz w:val="28"/>
        </w:rPr>
        <w:t>
      21) поисково-спасательные силы и средства – понятие, включающее поисково-спасательные ВС с их экипажами, средствами спасения и жизнеобеспечения, СПДГ и НПСК с аварийно-спасательным имуществом, снаряжением и средствами их доставки к месту бедствия, органы и пункты связи, контроля и управления;</w:t>
      </w:r>
    </w:p>
    <w:p>
      <w:pPr>
        <w:spacing w:after="0"/>
        <w:ind w:left="0"/>
        <w:jc w:val="both"/>
      </w:pPr>
      <w:r>
        <w:rPr>
          <w:rFonts w:ascii="Times New Roman"/>
          <w:b w:val="false"/>
          <w:i w:val="false"/>
          <w:color w:val="000000"/>
          <w:sz w:val="28"/>
        </w:rPr>
        <w:t>
      22) пункт управления государственной авиации – структурное подразделение уполномоченного органа в сфере государственной авиации;</w:t>
      </w:r>
    </w:p>
    <w:p>
      <w:pPr>
        <w:spacing w:after="0"/>
        <w:ind w:left="0"/>
        <w:jc w:val="both"/>
      </w:pPr>
      <w:r>
        <w:rPr>
          <w:rFonts w:ascii="Times New Roman"/>
          <w:b w:val="false"/>
          <w:i w:val="false"/>
          <w:color w:val="000000"/>
          <w:sz w:val="28"/>
        </w:rPr>
        <w:t xml:space="preserve">
      23) район поиска и спасания (далее – РПС) – зона определенных размеров, в пределах которой обеспечиваются ПСО (Р), а также дежурство поисково-спасательных сил и средств; </w:t>
      </w:r>
    </w:p>
    <w:p>
      <w:pPr>
        <w:spacing w:after="0"/>
        <w:ind w:left="0"/>
        <w:jc w:val="both"/>
      </w:pPr>
      <w:r>
        <w:rPr>
          <w:rFonts w:ascii="Times New Roman"/>
          <w:b w:val="false"/>
          <w:i w:val="false"/>
          <w:color w:val="000000"/>
          <w:sz w:val="28"/>
        </w:rPr>
        <w:t>
      24) NОТАМ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p>
      <w:pPr>
        <w:spacing w:after="0"/>
        <w:ind w:left="0"/>
        <w:jc w:val="both"/>
      </w:pPr>
      <w:r>
        <w:rPr>
          <w:rFonts w:ascii="Times New Roman"/>
          <w:b w:val="false"/>
          <w:i w:val="false"/>
          <w:color w:val="000000"/>
          <w:sz w:val="28"/>
        </w:rPr>
        <w:t>
      25) координатор на месте проведения ПСО (Р) – лицо, назначенное для координации ПСО (Р) в конкретном районе;</w:t>
      </w:r>
    </w:p>
    <w:p>
      <w:pPr>
        <w:spacing w:after="0"/>
        <w:ind w:left="0"/>
        <w:jc w:val="both"/>
      </w:pPr>
      <w:r>
        <w:rPr>
          <w:rFonts w:ascii="Times New Roman"/>
          <w:b w:val="false"/>
          <w:i w:val="false"/>
          <w:color w:val="000000"/>
          <w:sz w:val="28"/>
        </w:rPr>
        <w:t>
      26) координатор ПСО (Р) – должностное лицо, временно назначенное для координации мер реагирования в связи с реальной или предполагаемой аварийной ситуацией;</w:t>
      </w:r>
    </w:p>
    <w:p>
      <w:pPr>
        <w:spacing w:after="0"/>
        <w:ind w:left="0"/>
        <w:jc w:val="both"/>
      </w:pPr>
      <w:r>
        <w:rPr>
          <w:rFonts w:ascii="Times New Roman"/>
          <w:b w:val="false"/>
          <w:i w:val="false"/>
          <w:color w:val="000000"/>
          <w:sz w:val="28"/>
        </w:rPr>
        <w:t>
      27) координатор ВС – лицо или группа лиц, координирующие участие нескольких ВС в ПСО (Р) в целях оказания поддержки координатору ПСО (Р) и координатору на месте проведения ПСО (Р);</w:t>
      </w:r>
    </w:p>
    <w:p>
      <w:pPr>
        <w:spacing w:after="0"/>
        <w:ind w:left="0"/>
        <w:jc w:val="both"/>
      </w:pPr>
      <w:r>
        <w:rPr>
          <w:rFonts w:ascii="Times New Roman"/>
          <w:b w:val="false"/>
          <w:i w:val="false"/>
          <w:color w:val="000000"/>
          <w:sz w:val="28"/>
        </w:rPr>
        <w:t xml:space="preserve">
      28) система КОСПАС-САРСАТ – международная спутниковая система, предназначенная для обнаружения аварийных маяков, передающих сигналы на частоте 406 МГц; </w:t>
      </w:r>
    </w:p>
    <w:p>
      <w:pPr>
        <w:spacing w:after="0"/>
        <w:ind w:left="0"/>
        <w:jc w:val="both"/>
      </w:pPr>
      <w:r>
        <w:rPr>
          <w:rFonts w:ascii="Times New Roman"/>
          <w:b w:val="false"/>
          <w:i w:val="false"/>
          <w:color w:val="000000"/>
          <w:sz w:val="28"/>
        </w:rPr>
        <w:t>
      5. Поиск и спасание включают в себя:</w:t>
      </w:r>
    </w:p>
    <w:p>
      <w:pPr>
        <w:spacing w:after="0"/>
        <w:ind w:left="0"/>
        <w:jc w:val="both"/>
      </w:pPr>
      <w:r>
        <w:rPr>
          <w:rFonts w:ascii="Times New Roman"/>
          <w:b w:val="false"/>
          <w:i w:val="false"/>
          <w:color w:val="000000"/>
          <w:sz w:val="28"/>
        </w:rPr>
        <w:t>
      1) аварийное оповещение поисково-спасательной службы о ВС, терпящих или потерпевших бедствие;</w:t>
      </w:r>
    </w:p>
    <w:p>
      <w:pPr>
        <w:spacing w:after="0"/>
        <w:ind w:left="0"/>
        <w:jc w:val="both"/>
      </w:pPr>
      <w:r>
        <w:rPr>
          <w:rFonts w:ascii="Times New Roman"/>
          <w:b w:val="false"/>
          <w:i w:val="false"/>
          <w:color w:val="000000"/>
          <w:sz w:val="28"/>
        </w:rPr>
        <w:t>
      2) организацию и проведение ПСО (Р);</w:t>
      </w:r>
    </w:p>
    <w:p>
      <w:pPr>
        <w:spacing w:after="0"/>
        <w:ind w:left="0"/>
        <w:jc w:val="both"/>
      </w:pPr>
      <w:r>
        <w:rPr>
          <w:rFonts w:ascii="Times New Roman"/>
          <w:b w:val="false"/>
          <w:i w:val="false"/>
          <w:color w:val="000000"/>
          <w:sz w:val="28"/>
        </w:rPr>
        <w:t>
      3) управление авиационными силами и средствами поиска и спасания.</w:t>
      </w:r>
    </w:p>
    <w:p>
      <w:pPr>
        <w:spacing w:after="0"/>
        <w:ind w:left="0"/>
        <w:jc w:val="both"/>
      </w:pPr>
      <w:r>
        <w:rPr>
          <w:rFonts w:ascii="Times New Roman"/>
          <w:b w:val="false"/>
          <w:i w:val="false"/>
          <w:color w:val="000000"/>
          <w:sz w:val="28"/>
        </w:rPr>
        <w:t>
      6. Для целей поиска и спасания руководителями органов и организаций, находящихся в ведении уполномоченных органов в сфере гражданской и государственной авиации, уполномоченного органа в области чрезвычайных ситуаций природного и техногенного характера, на которые возложено осуществление поиска и спасания, организуется поисково-спасательное обеспечение полетов.</w:t>
      </w:r>
    </w:p>
    <w:p>
      <w:pPr>
        <w:spacing w:after="0"/>
        <w:ind w:left="0"/>
        <w:jc w:val="both"/>
      </w:pPr>
      <w:r>
        <w:rPr>
          <w:rFonts w:ascii="Times New Roman"/>
          <w:b w:val="false"/>
          <w:i w:val="false"/>
          <w:color w:val="000000"/>
          <w:sz w:val="28"/>
        </w:rPr>
        <w:t>
      7. Поисково-спасательное обеспечение полетов включает в себя:</w:t>
      </w:r>
    </w:p>
    <w:p>
      <w:pPr>
        <w:spacing w:after="0"/>
        <w:ind w:left="0"/>
        <w:jc w:val="both"/>
      </w:pPr>
      <w:r>
        <w:rPr>
          <w:rFonts w:ascii="Times New Roman"/>
          <w:b w:val="false"/>
          <w:i w:val="false"/>
          <w:color w:val="000000"/>
          <w:sz w:val="28"/>
        </w:rPr>
        <w:t>
      1) организацию дежурства поисково-спасательных сил и средств, органов ОВД (УВД);</w:t>
      </w:r>
    </w:p>
    <w:p>
      <w:pPr>
        <w:spacing w:after="0"/>
        <w:ind w:left="0"/>
        <w:jc w:val="both"/>
      </w:pPr>
      <w:r>
        <w:rPr>
          <w:rFonts w:ascii="Times New Roman"/>
          <w:b w:val="false"/>
          <w:i w:val="false"/>
          <w:color w:val="000000"/>
          <w:sz w:val="28"/>
        </w:rPr>
        <w:t>
      2) оснащение поисково-спасательных сил и средств аварийно-спасательным имуществом и снаряжением;</w:t>
      </w:r>
    </w:p>
    <w:p>
      <w:pPr>
        <w:spacing w:after="0"/>
        <w:ind w:left="0"/>
        <w:jc w:val="both"/>
      </w:pPr>
      <w:r>
        <w:rPr>
          <w:rFonts w:ascii="Times New Roman"/>
          <w:b w:val="false"/>
          <w:i w:val="false"/>
          <w:color w:val="000000"/>
          <w:sz w:val="28"/>
        </w:rPr>
        <w:t>
      3) оснащение ВС и летного состава средствами спасения и жизнеобеспечения.</w:t>
      </w:r>
    </w:p>
    <w:p>
      <w:pPr>
        <w:spacing w:after="0"/>
        <w:ind w:left="0"/>
        <w:jc w:val="both"/>
      </w:pPr>
      <w:r>
        <w:rPr>
          <w:rFonts w:ascii="Times New Roman"/>
          <w:b w:val="false"/>
          <w:i w:val="false"/>
          <w:color w:val="000000"/>
          <w:sz w:val="28"/>
        </w:rPr>
        <w:t>
      8. ПСО (Р) организуются и проводятся с целью спасания пассажиров и экипажей ВС, терпящих или потерпевших бедствие.</w:t>
      </w:r>
    </w:p>
    <w:p>
      <w:pPr>
        <w:spacing w:after="0"/>
        <w:ind w:left="0"/>
        <w:jc w:val="both"/>
      </w:pPr>
      <w:r>
        <w:rPr>
          <w:rFonts w:ascii="Times New Roman"/>
          <w:b w:val="false"/>
          <w:i w:val="false"/>
          <w:color w:val="000000"/>
          <w:sz w:val="28"/>
        </w:rPr>
        <w:t>
      Они включают в себя:</w:t>
      </w:r>
    </w:p>
    <w:p>
      <w:pPr>
        <w:spacing w:after="0"/>
        <w:ind w:left="0"/>
        <w:jc w:val="both"/>
      </w:pPr>
      <w:r>
        <w:rPr>
          <w:rFonts w:ascii="Times New Roman"/>
          <w:b w:val="false"/>
          <w:i w:val="false"/>
          <w:color w:val="000000"/>
          <w:sz w:val="28"/>
        </w:rPr>
        <w:t>
      1) организацию вылета (выхода) дежурных поисково-спасательных сил и средств;</w:t>
      </w:r>
    </w:p>
    <w:p>
      <w:pPr>
        <w:spacing w:after="0"/>
        <w:ind w:left="0"/>
        <w:jc w:val="both"/>
      </w:pPr>
      <w:r>
        <w:rPr>
          <w:rFonts w:ascii="Times New Roman"/>
          <w:b w:val="false"/>
          <w:i w:val="false"/>
          <w:color w:val="000000"/>
          <w:sz w:val="28"/>
        </w:rPr>
        <w:t>
      2) управление поисково-спасательными силами и средствами, организация их взаимодействия и усиления;</w:t>
      </w:r>
    </w:p>
    <w:p>
      <w:pPr>
        <w:spacing w:after="0"/>
        <w:ind w:left="0"/>
        <w:jc w:val="both"/>
      </w:pPr>
      <w:r>
        <w:rPr>
          <w:rFonts w:ascii="Times New Roman"/>
          <w:b w:val="false"/>
          <w:i w:val="false"/>
          <w:color w:val="000000"/>
          <w:sz w:val="28"/>
        </w:rPr>
        <w:t>
      3) поиск ВС, потерпевших бедствие;</w:t>
      </w:r>
    </w:p>
    <w:p>
      <w:pPr>
        <w:spacing w:after="0"/>
        <w:ind w:left="0"/>
        <w:jc w:val="both"/>
      </w:pPr>
      <w:r>
        <w:rPr>
          <w:rFonts w:ascii="Times New Roman"/>
          <w:b w:val="false"/>
          <w:i w:val="false"/>
          <w:color w:val="000000"/>
          <w:sz w:val="28"/>
        </w:rPr>
        <w:t>
      4) извлечение из ВС пострадавших и оказание им первой медицинской помощи;</w:t>
      </w:r>
    </w:p>
    <w:p>
      <w:pPr>
        <w:spacing w:after="0"/>
        <w:ind w:left="0"/>
        <w:jc w:val="both"/>
      </w:pPr>
      <w:r>
        <w:rPr>
          <w:rFonts w:ascii="Times New Roman"/>
          <w:b w:val="false"/>
          <w:i w:val="false"/>
          <w:color w:val="000000"/>
          <w:sz w:val="28"/>
        </w:rPr>
        <w:t>
      5) эвакуацию людей с места бедствия, в том числе и в медицинские учреждения.</w:t>
      </w:r>
    </w:p>
    <w:p>
      <w:pPr>
        <w:spacing w:after="0"/>
        <w:ind w:left="0"/>
        <w:jc w:val="both"/>
      </w:pPr>
      <w:r>
        <w:rPr>
          <w:rFonts w:ascii="Times New Roman"/>
          <w:b w:val="false"/>
          <w:i w:val="false"/>
          <w:color w:val="000000"/>
          <w:sz w:val="28"/>
        </w:rPr>
        <w:t xml:space="preserve">
      9. Поиск и спасание организуется на всей территории Республики Казахстан, в которой устанавливаются районы поиска и спасания. Границы районов поиска и спасания совпадают с районами полетной информации либо районами ответственности местных диспетчерских пунктов либо областей либо радиусов действий поисково-спасательных ВС. </w:t>
      </w:r>
    </w:p>
    <w:p>
      <w:pPr>
        <w:spacing w:after="0"/>
        <w:ind w:left="0"/>
        <w:jc w:val="both"/>
      </w:pPr>
      <w:r>
        <w:rPr>
          <w:rFonts w:ascii="Times New Roman"/>
          <w:b w:val="false"/>
          <w:i w:val="false"/>
          <w:color w:val="000000"/>
          <w:sz w:val="28"/>
        </w:rPr>
        <w:t>
      10. Поисково-спасательное обеспечение полетов авиации за пределами Республики Казахстан осуществляется на основании соответствующих международных договоров, участниками которых является Республика Казахстан.</w:t>
      </w:r>
    </w:p>
    <w:p>
      <w:pPr>
        <w:spacing w:after="0"/>
        <w:ind w:left="0"/>
        <w:jc w:val="both"/>
      </w:pPr>
      <w:r>
        <w:rPr>
          <w:rFonts w:ascii="Times New Roman"/>
          <w:b w:val="false"/>
          <w:i w:val="false"/>
          <w:color w:val="000000"/>
          <w:sz w:val="28"/>
        </w:rPr>
        <w:t xml:space="preserve">
      11. Поисково-спасательное обеспечение полетов ВС иностранных государств на территории Республики Казахстан осуществляется на равных основаниях с ВС Республики Казахстан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w:t>
      </w:r>
    </w:p>
    <w:p>
      <w:pPr>
        <w:spacing w:after="0"/>
        <w:ind w:left="0"/>
        <w:jc w:val="left"/>
      </w:pPr>
      <w:r>
        <w:rPr>
          <w:rFonts w:ascii="Times New Roman"/>
          <w:b/>
          <w:i w:val="false"/>
          <w:color w:val="000000"/>
        </w:rPr>
        <w:t xml:space="preserve"> 2. Распределение ответственности и организация</w:t>
      </w:r>
      <w:r>
        <w:br/>
      </w:r>
      <w:r>
        <w:rPr>
          <w:rFonts w:ascii="Times New Roman"/>
          <w:b/>
          <w:i w:val="false"/>
          <w:color w:val="000000"/>
        </w:rPr>
        <w:t>мероприятий между всеми государственными органами,</w:t>
      </w:r>
      <w:r>
        <w:br/>
      </w:r>
      <w:r>
        <w:rPr>
          <w:rFonts w:ascii="Times New Roman"/>
          <w:b/>
          <w:i w:val="false"/>
          <w:color w:val="000000"/>
        </w:rPr>
        <w:t>органами обслуживания воздушного движения, управления</w:t>
      </w:r>
      <w:r>
        <w:br/>
      </w:r>
      <w:r>
        <w:rPr>
          <w:rFonts w:ascii="Times New Roman"/>
          <w:b/>
          <w:i w:val="false"/>
          <w:color w:val="000000"/>
        </w:rPr>
        <w:t>воздушным движением, поисково-спасательными командами,</w:t>
      </w:r>
      <w:r>
        <w:br/>
      </w:r>
      <w:r>
        <w:rPr>
          <w:rFonts w:ascii="Times New Roman"/>
          <w:b/>
          <w:i w:val="false"/>
          <w:color w:val="000000"/>
        </w:rPr>
        <w:t>аварийно-спасательными службами государственных органов,</w:t>
      </w:r>
      <w:r>
        <w:br/>
      </w:r>
      <w:r>
        <w:rPr>
          <w:rFonts w:ascii="Times New Roman"/>
          <w:b/>
          <w:i w:val="false"/>
          <w:color w:val="000000"/>
        </w:rPr>
        <w:t>эксплуатантов воздушных судов и аэропортов по обеспечению</w:t>
      </w:r>
      <w:r>
        <w:br/>
      </w:r>
      <w:r>
        <w:rPr>
          <w:rFonts w:ascii="Times New Roman"/>
          <w:b/>
          <w:i w:val="false"/>
          <w:color w:val="000000"/>
        </w:rPr>
        <w:t>поиска и спасания</w:t>
      </w:r>
    </w:p>
    <w:p>
      <w:pPr>
        <w:spacing w:after="0"/>
        <w:ind w:left="0"/>
        <w:jc w:val="both"/>
      </w:pPr>
      <w:r>
        <w:rPr>
          <w:rFonts w:ascii="Times New Roman"/>
          <w:b w:val="false"/>
          <w:i w:val="false"/>
          <w:color w:val="000000"/>
          <w:sz w:val="28"/>
        </w:rPr>
        <w:t xml:space="preserve">
      12. Общее руководство поисково-спасательным обеспечением полетов на территории Республики Казахстан осуществляет Координационный совет. </w:t>
      </w:r>
    </w:p>
    <w:p>
      <w:pPr>
        <w:spacing w:after="0"/>
        <w:ind w:left="0"/>
        <w:jc w:val="both"/>
      </w:pPr>
      <w:r>
        <w:rPr>
          <w:rFonts w:ascii="Times New Roman"/>
          <w:b w:val="false"/>
          <w:i w:val="false"/>
          <w:color w:val="000000"/>
          <w:sz w:val="28"/>
        </w:rPr>
        <w:t xml:space="preserve">
      Координационный совет является консультативно-совещательным органом и образуется совместным решением уполномоченных органов в сфере гражданской и государственной авиации, уполномоченного органа в области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Возглавляет Координационный совет – представитель уполномоченного органа в сфере гражданской авиации. </w:t>
      </w:r>
    </w:p>
    <w:p>
      <w:pPr>
        <w:spacing w:after="0"/>
        <w:ind w:left="0"/>
        <w:jc w:val="both"/>
      </w:pPr>
      <w:r>
        <w:rPr>
          <w:rFonts w:ascii="Times New Roman"/>
          <w:b w:val="false"/>
          <w:i w:val="false"/>
          <w:color w:val="000000"/>
          <w:sz w:val="28"/>
        </w:rPr>
        <w:t xml:space="preserve">
      Должностные лица, входящие в состав Координационного совета, являются координаторами поиска и спасания, которые несут ответственность за создание и обеспечение работы поисково-спасательной службы и надлежащую координацию планирования работы указанной службы. </w:t>
      </w:r>
    </w:p>
    <w:p>
      <w:pPr>
        <w:spacing w:after="0"/>
        <w:ind w:left="0"/>
        <w:jc w:val="both"/>
      </w:pPr>
      <w:r>
        <w:rPr>
          <w:rFonts w:ascii="Times New Roman"/>
          <w:b w:val="false"/>
          <w:i w:val="false"/>
          <w:color w:val="000000"/>
          <w:sz w:val="28"/>
        </w:rPr>
        <w:t>
      Состав и порядок работы Координационного центра определяется совместным решением уполномоченных органов в сфере гражданской и государственной авиации, уполномоченного органа в области чрезвычайных ситуаций природного и техногенного характера, других государственных органов, в составе которых имеются авиационные подразделения.</w:t>
      </w:r>
    </w:p>
    <w:p>
      <w:pPr>
        <w:spacing w:after="0"/>
        <w:ind w:left="0"/>
        <w:jc w:val="both"/>
      </w:pPr>
      <w:r>
        <w:rPr>
          <w:rFonts w:ascii="Times New Roman"/>
          <w:b w:val="false"/>
          <w:i w:val="false"/>
          <w:color w:val="000000"/>
          <w:sz w:val="28"/>
        </w:rPr>
        <w:t>
      13. Координационный совет выполняет следующие функции:</w:t>
      </w:r>
    </w:p>
    <w:p>
      <w:pPr>
        <w:spacing w:after="0"/>
        <w:ind w:left="0"/>
        <w:jc w:val="both"/>
      </w:pPr>
      <w:r>
        <w:rPr>
          <w:rFonts w:ascii="Times New Roman"/>
          <w:b w:val="false"/>
          <w:i w:val="false"/>
          <w:color w:val="000000"/>
          <w:sz w:val="28"/>
        </w:rPr>
        <w:t>
      1) координирует деятельность министерств, ведомств, эксплуатантов ВС по организации поиска и спасания в случае авиационных происшествий, помощи лицам, терпящим бедствие;</w:t>
      </w:r>
    </w:p>
    <w:p>
      <w:pPr>
        <w:spacing w:after="0"/>
        <w:ind w:left="0"/>
        <w:jc w:val="both"/>
      </w:pPr>
      <w:r>
        <w:rPr>
          <w:rFonts w:ascii="Times New Roman"/>
          <w:b w:val="false"/>
          <w:i w:val="false"/>
          <w:color w:val="000000"/>
          <w:sz w:val="28"/>
        </w:rPr>
        <w:t xml:space="preserve">
      2) организовывает взаимодействие с аварийно-спасательными службами различных отраслей экономики Республики Казахстан; </w:t>
      </w:r>
    </w:p>
    <w:p>
      <w:pPr>
        <w:spacing w:after="0"/>
        <w:ind w:left="0"/>
        <w:jc w:val="both"/>
      </w:pPr>
      <w:r>
        <w:rPr>
          <w:rFonts w:ascii="Times New Roman"/>
          <w:b w:val="false"/>
          <w:i w:val="false"/>
          <w:color w:val="000000"/>
          <w:sz w:val="28"/>
        </w:rPr>
        <w:t>
      3) рассматривает соглашения и договора с поисково-спасательными службами иностранных государств на проведение совместных ПСО (Р) и поисково-эвакуационных работ;</w:t>
      </w:r>
    </w:p>
    <w:p>
      <w:pPr>
        <w:spacing w:after="0"/>
        <w:ind w:left="0"/>
        <w:jc w:val="both"/>
      </w:pPr>
      <w:r>
        <w:rPr>
          <w:rFonts w:ascii="Times New Roman"/>
          <w:b w:val="false"/>
          <w:i w:val="false"/>
          <w:color w:val="000000"/>
          <w:sz w:val="28"/>
        </w:rPr>
        <w:t>
      4) проводит единую техническую политику при разработке, выдаче заказов и внедрении в эксплуатацию новых технических средств поиска и спасания и эвакуации, а также участвует в испытаниях новых образцов поисково-спасательной техники и снаряжения;</w:t>
      </w:r>
    </w:p>
    <w:p>
      <w:pPr>
        <w:spacing w:after="0"/>
        <w:ind w:left="0"/>
        <w:jc w:val="both"/>
      </w:pPr>
      <w:r>
        <w:rPr>
          <w:rFonts w:ascii="Times New Roman"/>
          <w:b w:val="false"/>
          <w:i w:val="false"/>
          <w:color w:val="000000"/>
          <w:sz w:val="28"/>
        </w:rPr>
        <w:t xml:space="preserve">
      5) рассматривает предложения по совершенствованию поисково-спасательного обеспечения полетов авиации Республики Казахстан; </w:t>
      </w:r>
    </w:p>
    <w:p>
      <w:pPr>
        <w:spacing w:after="0"/>
        <w:ind w:left="0"/>
        <w:jc w:val="both"/>
      </w:pPr>
      <w:r>
        <w:rPr>
          <w:rFonts w:ascii="Times New Roman"/>
          <w:b w:val="false"/>
          <w:i w:val="false"/>
          <w:color w:val="000000"/>
          <w:sz w:val="28"/>
        </w:rPr>
        <w:t>
      6) рассматривает программы (курсы) подготовки экипажей поисково-спасательных ВС, персоналов СПДГ, НПСК;</w:t>
      </w:r>
    </w:p>
    <w:p>
      <w:pPr>
        <w:spacing w:after="0"/>
        <w:ind w:left="0"/>
        <w:jc w:val="both"/>
      </w:pPr>
      <w:r>
        <w:rPr>
          <w:rFonts w:ascii="Times New Roman"/>
          <w:b w:val="false"/>
          <w:i w:val="false"/>
          <w:color w:val="000000"/>
          <w:sz w:val="28"/>
        </w:rPr>
        <w:t>
      7) определяет границы районов поиска и спасания, районов организации дежурств поисково-спасательных ВС, сил и средств по принадлежности к государственной, гражданской и экспериментальной авиации.</w:t>
      </w:r>
    </w:p>
    <w:p>
      <w:pPr>
        <w:spacing w:after="0"/>
        <w:ind w:left="0"/>
        <w:jc w:val="both"/>
      </w:pPr>
      <w:r>
        <w:rPr>
          <w:rFonts w:ascii="Times New Roman"/>
          <w:b w:val="false"/>
          <w:i w:val="false"/>
          <w:color w:val="000000"/>
          <w:sz w:val="28"/>
        </w:rPr>
        <w:t xml:space="preserve">
      14. Оперативным органом, который обеспечивает координацию действий служб при проведении ПСО (Р), является Координационный центр. Для повышения эффективности проведении ПСО (Р) государственных ВС, терпящих (потерпевших бедствие), образуется Вспомогательный координационный центр государственной авиации (далее – ВКЦ государственной авиации). </w:t>
      </w:r>
    </w:p>
    <w:p>
      <w:pPr>
        <w:spacing w:after="0"/>
        <w:ind w:left="0"/>
        <w:jc w:val="both"/>
      </w:pPr>
      <w:r>
        <w:rPr>
          <w:rFonts w:ascii="Times New Roman"/>
          <w:b w:val="false"/>
          <w:i w:val="false"/>
          <w:color w:val="000000"/>
          <w:sz w:val="28"/>
        </w:rPr>
        <w:t>
      15. Координационный центр образуется на базе Главного центра планирования воздушного движения аэронавигационной организации решением уполномоченного органа в сфере гражданской авиации и функционирует постоянно на круглосуточной основе</w:t>
      </w:r>
    </w:p>
    <w:p>
      <w:pPr>
        <w:spacing w:after="0"/>
        <w:ind w:left="0"/>
        <w:jc w:val="both"/>
      </w:pPr>
      <w:r>
        <w:rPr>
          <w:rFonts w:ascii="Times New Roman"/>
          <w:b w:val="false"/>
          <w:i w:val="false"/>
          <w:color w:val="000000"/>
          <w:sz w:val="28"/>
        </w:rPr>
        <w:t>
      ВКЦ государственной авиации образуется на базе пункта управления государственной авиацией решением уполномоченного органа в сфере государственной авиации.</w:t>
      </w:r>
    </w:p>
    <w:p>
      <w:pPr>
        <w:spacing w:after="0"/>
        <w:ind w:left="0"/>
        <w:jc w:val="both"/>
      </w:pPr>
      <w:r>
        <w:rPr>
          <w:rFonts w:ascii="Times New Roman"/>
          <w:b w:val="false"/>
          <w:i w:val="false"/>
          <w:color w:val="000000"/>
          <w:sz w:val="28"/>
        </w:rPr>
        <w:t>
      16. Координационный центр (либо ВКЦ государственной авиации по согласованию с Координационным центром) выполняет следующие функции:</w:t>
      </w:r>
    </w:p>
    <w:p>
      <w:pPr>
        <w:spacing w:after="0"/>
        <w:ind w:left="0"/>
        <w:jc w:val="both"/>
      </w:pPr>
      <w:r>
        <w:rPr>
          <w:rFonts w:ascii="Times New Roman"/>
          <w:b w:val="false"/>
          <w:i w:val="false"/>
          <w:color w:val="000000"/>
          <w:sz w:val="28"/>
        </w:rPr>
        <w:t>
      1) принимает информацию о ВС, терпящих или потерпевших бедствие на территории Республики Казахстан и информирует об этом уполномоченные органы в сфере гражданской и государственной авиации, в области чрезвычайных ситуаций природного и техногенного характера;</w:t>
      </w:r>
    </w:p>
    <w:p>
      <w:pPr>
        <w:spacing w:after="0"/>
        <w:ind w:left="0"/>
        <w:jc w:val="both"/>
      </w:pPr>
      <w:r>
        <w:rPr>
          <w:rFonts w:ascii="Times New Roman"/>
          <w:b w:val="false"/>
          <w:i w:val="false"/>
          <w:color w:val="000000"/>
          <w:sz w:val="28"/>
        </w:rPr>
        <w:t xml:space="preserve">
      2) дает команду на подъем дежурных поисково-спасательных ВС при аварийной ситуации и при проверках их готовности; </w:t>
      </w:r>
    </w:p>
    <w:p>
      <w:pPr>
        <w:spacing w:after="0"/>
        <w:ind w:left="0"/>
        <w:jc w:val="both"/>
      </w:pPr>
      <w:r>
        <w:rPr>
          <w:rFonts w:ascii="Times New Roman"/>
          <w:b w:val="false"/>
          <w:i w:val="false"/>
          <w:color w:val="000000"/>
          <w:sz w:val="28"/>
        </w:rPr>
        <w:t xml:space="preserve">
      3) разрабатывает первоначальный план поиска и спасания экипажей и пассажиров ВС, терпящего бедствие на территории Республики Казахстан; </w:t>
      </w:r>
    </w:p>
    <w:p>
      <w:pPr>
        <w:spacing w:after="0"/>
        <w:ind w:left="0"/>
        <w:jc w:val="both"/>
      </w:pPr>
      <w:r>
        <w:rPr>
          <w:rFonts w:ascii="Times New Roman"/>
          <w:b w:val="false"/>
          <w:i w:val="false"/>
          <w:color w:val="000000"/>
          <w:sz w:val="28"/>
        </w:rPr>
        <w:t>
      4) координирует работы по поиску и спасанию экипажей и пассажиров ВС, потерпевших (терпящих) бедствие на территории Республики Казахстан, независимо от государственной принадлежности ВС;</w:t>
      </w:r>
    </w:p>
    <w:p>
      <w:pPr>
        <w:spacing w:after="0"/>
        <w:ind w:left="0"/>
        <w:jc w:val="both"/>
      </w:pPr>
      <w:r>
        <w:rPr>
          <w:rFonts w:ascii="Times New Roman"/>
          <w:b w:val="false"/>
          <w:i w:val="false"/>
          <w:color w:val="000000"/>
          <w:sz w:val="28"/>
        </w:rPr>
        <w:t>
      5) принимает через назначенные уполномоченным органом в сфере гражданской авиации и уполномоченным органом в области чрезвычайных ситуаций природного и техногенного характера пункты связи поиска и спасания информацию о сигналах бедствия, полученных от международной спутниковой системы поиска и спасания (далее – КОСПАС-САРСАТ), и доводит ее до дежурных поисково-спасательных сил в районах поиска и спасания;</w:t>
      </w:r>
    </w:p>
    <w:p>
      <w:pPr>
        <w:spacing w:after="0"/>
        <w:ind w:left="0"/>
        <w:jc w:val="both"/>
      </w:pPr>
      <w:r>
        <w:rPr>
          <w:rFonts w:ascii="Times New Roman"/>
          <w:b w:val="false"/>
          <w:i w:val="false"/>
          <w:color w:val="000000"/>
          <w:sz w:val="28"/>
        </w:rPr>
        <w:t>
      6) организовывает поиск и спасание экипажей ВС, потерпевших бедствие в ходе боевых действий на территории Республики Казахстан;</w:t>
      </w:r>
    </w:p>
    <w:p>
      <w:pPr>
        <w:spacing w:after="0"/>
        <w:ind w:left="0"/>
        <w:jc w:val="both"/>
      </w:pPr>
      <w:r>
        <w:rPr>
          <w:rFonts w:ascii="Times New Roman"/>
          <w:b w:val="false"/>
          <w:i w:val="false"/>
          <w:color w:val="000000"/>
          <w:sz w:val="28"/>
        </w:rPr>
        <w:t>
      7) контролирует дежурство ВС поисково-спасательных сил и средств согласно плану дежурства в соответствующем районе поиска и спасания;</w:t>
      </w:r>
    </w:p>
    <w:p>
      <w:pPr>
        <w:spacing w:after="0"/>
        <w:ind w:left="0"/>
        <w:jc w:val="both"/>
      </w:pPr>
      <w:r>
        <w:rPr>
          <w:rFonts w:ascii="Times New Roman"/>
          <w:b w:val="false"/>
          <w:i w:val="false"/>
          <w:color w:val="000000"/>
          <w:sz w:val="28"/>
        </w:rPr>
        <w:t>
      8) информирует уполномоченные органы в сфере гражданской и государственной авиации, в области чрезвычайных ситуаций природного и техногенного характера о дежурных средствах по их запросу;</w:t>
      </w:r>
    </w:p>
    <w:p>
      <w:pPr>
        <w:spacing w:after="0"/>
        <w:ind w:left="0"/>
        <w:jc w:val="both"/>
      </w:pPr>
      <w:r>
        <w:rPr>
          <w:rFonts w:ascii="Times New Roman"/>
          <w:b w:val="false"/>
          <w:i w:val="false"/>
          <w:color w:val="000000"/>
          <w:sz w:val="28"/>
        </w:rPr>
        <w:t xml:space="preserve">
      9) организует сотрудничество с Координационными центрами приграничных государств с целью установления и поддержания необходимых связей на постоянной основе. </w:t>
      </w:r>
    </w:p>
    <w:p>
      <w:pPr>
        <w:spacing w:after="0"/>
        <w:ind w:left="0"/>
        <w:jc w:val="both"/>
      </w:pPr>
      <w:r>
        <w:rPr>
          <w:rFonts w:ascii="Times New Roman"/>
          <w:b w:val="false"/>
          <w:i w:val="false"/>
          <w:color w:val="000000"/>
          <w:sz w:val="28"/>
        </w:rPr>
        <w:t>
      17. Координационный центр имеет:</w:t>
      </w:r>
    </w:p>
    <w:p>
      <w:pPr>
        <w:spacing w:after="0"/>
        <w:ind w:left="0"/>
        <w:jc w:val="both"/>
      </w:pPr>
      <w:r>
        <w:rPr>
          <w:rFonts w:ascii="Times New Roman"/>
          <w:b w:val="false"/>
          <w:i w:val="false"/>
          <w:color w:val="000000"/>
          <w:sz w:val="28"/>
        </w:rPr>
        <w:t>
      1) обученный авиационный персонал со знанием английского языка, используемого в радиотелефонной связи;</w:t>
      </w:r>
    </w:p>
    <w:p>
      <w:pPr>
        <w:spacing w:after="0"/>
        <w:ind w:left="0"/>
        <w:jc w:val="both"/>
      </w:pPr>
      <w:r>
        <w:rPr>
          <w:rFonts w:ascii="Times New Roman"/>
          <w:b w:val="false"/>
          <w:i w:val="false"/>
          <w:color w:val="000000"/>
          <w:sz w:val="28"/>
        </w:rPr>
        <w:t>
      2) круглосуточный режим работы;</w:t>
      </w:r>
    </w:p>
    <w:p>
      <w:pPr>
        <w:spacing w:after="0"/>
        <w:ind w:left="0"/>
        <w:jc w:val="both"/>
      </w:pPr>
      <w:r>
        <w:rPr>
          <w:rFonts w:ascii="Times New Roman"/>
          <w:b w:val="false"/>
          <w:i w:val="false"/>
          <w:color w:val="000000"/>
          <w:sz w:val="28"/>
        </w:rPr>
        <w:t>
      3) карты, относящиеся к району поиска и спасания;</w:t>
      </w:r>
    </w:p>
    <w:p>
      <w:pPr>
        <w:spacing w:after="0"/>
        <w:ind w:left="0"/>
        <w:jc w:val="both"/>
      </w:pPr>
      <w:r>
        <w:rPr>
          <w:rFonts w:ascii="Times New Roman"/>
          <w:b w:val="false"/>
          <w:i w:val="false"/>
          <w:color w:val="000000"/>
          <w:sz w:val="28"/>
        </w:rPr>
        <w:t>
      4) средства прокладки маршрутов и отметки местоположений;</w:t>
      </w:r>
    </w:p>
    <w:p>
      <w:pPr>
        <w:spacing w:after="0"/>
        <w:ind w:left="0"/>
        <w:jc w:val="both"/>
      </w:pPr>
      <w:r>
        <w:rPr>
          <w:rFonts w:ascii="Times New Roman"/>
          <w:b w:val="false"/>
          <w:i w:val="false"/>
          <w:color w:val="000000"/>
          <w:sz w:val="28"/>
        </w:rPr>
        <w:t>
      5) телеграфные адреса AFTN и номера телефонов всех эксплуатантов ВС и их официальных представителей, выполняющих полеты на территории Республики Казахстан;</w:t>
      </w:r>
    </w:p>
    <w:p>
      <w:pPr>
        <w:spacing w:after="0"/>
        <w:ind w:left="0"/>
        <w:jc w:val="both"/>
      </w:pPr>
      <w:r>
        <w:rPr>
          <w:rFonts w:ascii="Times New Roman"/>
          <w:b w:val="false"/>
          <w:i w:val="false"/>
          <w:color w:val="000000"/>
          <w:sz w:val="28"/>
        </w:rPr>
        <w:t xml:space="preserve">
      6) планы организации проведения ПСО (Р) для каждого района поиска и спасания. </w:t>
      </w:r>
    </w:p>
    <w:p>
      <w:pPr>
        <w:spacing w:after="0"/>
        <w:ind w:left="0"/>
        <w:jc w:val="both"/>
      </w:pPr>
      <w:r>
        <w:rPr>
          <w:rFonts w:ascii="Times New Roman"/>
          <w:b w:val="false"/>
          <w:i w:val="false"/>
          <w:color w:val="000000"/>
          <w:sz w:val="28"/>
        </w:rPr>
        <w:t>
      18. Координационный центр оснащается средствами оперативной и устойчивой двусторонней связи с:</w:t>
      </w:r>
    </w:p>
    <w:p>
      <w:pPr>
        <w:spacing w:after="0"/>
        <w:ind w:left="0"/>
        <w:jc w:val="both"/>
      </w:pPr>
      <w:r>
        <w:rPr>
          <w:rFonts w:ascii="Times New Roman"/>
          <w:b w:val="false"/>
          <w:i w:val="false"/>
          <w:color w:val="000000"/>
          <w:sz w:val="28"/>
        </w:rPr>
        <w:t>
      1) органами ОВД, ВКЦ государственной авиации;</w:t>
      </w:r>
    </w:p>
    <w:p>
      <w:pPr>
        <w:spacing w:after="0"/>
        <w:ind w:left="0"/>
        <w:jc w:val="both"/>
      </w:pPr>
      <w:r>
        <w:rPr>
          <w:rFonts w:ascii="Times New Roman"/>
          <w:b w:val="false"/>
          <w:i w:val="false"/>
          <w:color w:val="000000"/>
          <w:sz w:val="28"/>
        </w:rPr>
        <w:t>
      2) оперативными штабами ПСО (Р) в районах поиска и спасания;</w:t>
      </w:r>
    </w:p>
    <w:p>
      <w:pPr>
        <w:spacing w:after="0"/>
        <w:ind w:left="0"/>
        <w:jc w:val="both"/>
      </w:pPr>
      <w:r>
        <w:rPr>
          <w:rFonts w:ascii="Times New Roman"/>
          <w:b w:val="false"/>
          <w:i w:val="false"/>
          <w:color w:val="000000"/>
          <w:sz w:val="28"/>
        </w:rPr>
        <w:t>
      3) Республиканским кризисным центром уполномоченного органа в области чрезвычайных ситуаций природного и техногенного характера (далее – РКЦ);</w:t>
      </w:r>
    </w:p>
    <w:p>
      <w:pPr>
        <w:spacing w:after="0"/>
        <w:ind w:left="0"/>
        <w:jc w:val="both"/>
      </w:pPr>
      <w:r>
        <w:rPr>
          <w:rFonts w:ascii="Times New Roman"/>
          <w:b w:val="false"/>
          <w:i w:val="false"/>
          <w:color w:val="000000"/>
          <w:sz w:val="28"/>
        </w:rPr>
        <w:t>
      4) центром приема информации международной спутниковой системой поиска и спасания КОСПАС-САРСAT;</w:t>
      </w:r>
    </w:p>
    <w:p>
      <w:pPr>
        <w:spacing w:after="0"/>
        <w:ind w:left="0"/>
        <w:jc w:val="both"/>
      </w:pPr>
      <w:r>
        <w:rPr>
          <w:rFonts w:ascii="Times New Roman"/>
          <w:b w:val="false"/>
          <w:i w:val="false"/>
          <w:color w:val="000000"/>
          <w:sz w:val="28"/>
        </w:rPr>
        <w:t>
      5) пунктами управления государственной авиации;</w:t>
      </w:r>
    </w:p>
    <w:p>
      <w:pPr>
        <w:spacing w:after="0"/>
        <w:ind w:left="0"/>
        <w:jc w:val="both"/>
      </w:pPr>
      <w:r>
        <w:rPr>
          <w:rFonts w:ascii="Times New Roman"/>
          <w:b w:val="false"/>
          <w:i w:val="false"/>
          <w:color w:val="000000"/>
          <w:sz w:val="28"/>
        </w:rPr>
        <w:t>
      6) аэродромными метеорологическими органами;</w:t>
      </w:r>
    </w:p>
    <w:p>
      <w:pPr>
        <w:spacing w:after="0"/>
        <w:ind w:left="0"/>
        <w:jc w:val="both"/>
      </w:pPr>
      <w:r>
        <w:rPr>
          <w:rFonts w:ascii="Times New Roman"/>
          <w:b w:val="false"/>
          <w:i w:val="false"/>
          <w:color w:val="000000"/>
          <w:sz w:val="28"/>
        </w:rPr>
        <w:t>
      7) представителями государственных органов, входящими в постоянный состав Координационного совета.</w:t>
      </w:r>
    </w:p>
    <w:p>
      <w:pPr>
        <w:spacing w:after="0"/>
        <w:ind w:left="0"/>
        <w:jc w:val="both"/>
      </w:pPr>
      <w:r>
        <w:rPr>
          <w:rFonts w:ascii="Times New Roman"/>
          <w:b w:val="false"/>
          <w:i w:val="false"/>
          <w:color w:val="000000"/>
          <w:sz w:val="28"/>
        </w:rPr>
        <w:t>
      Средства связи обеспечиваются звукозаписывающей аппаратурой для последующего анализа передаваемых сообщений.</w:t>
      </w:r>
    </w:p>
    <w:p>
      <w:pPr>
        <w:spacing w:after="0"/>
        <w:ind w:left="0"/>
        <w:jc w:val="both"/>
      </w:pPr>
      <w:r>
        <w:rPr>
          <w:rFonts w:ascii="Times New Roman"/>
          <w:b w:val="false"/>
          <w:i w:val="false"/>
          <w:color w:val="000000"/>
          <w:sz w:val="28"/>
        </w:rPr>
        <w:t xml:space="preserve">
      19. Координационный центр, ВКЦ государственной авиации в своей деятельности руководствуются действующим законодательством Республики Казахстан в области авиации, стандартами и рекомендациями Конвенции о международной гражданской авиации и положениями, согласованными с уполномоченными органами в сфере гражданской и государственной авиации. Специалисты Координационного центра в своей деятельности руководствуются должностными инструкциями, согласованными с уполномоченным органом в сфере гражданской авиации. Квалификационные требования, устанавливаемые аэронавигационной организацией к должностям специалистов Координационного центра согласовываются с уполномоченным органом в сфере гражданской авиации. </w:t>
      </w:r>
    </w:p>
    <w:p>
      <w:pPr>
        <w:spacing w:after="0"/>
        <w:ind w:left="0"/>
        <w:jc w:val="both"/>
      </w:pPr>
      <w:r>
        <w:rPr>
          <w:rFonts w:ascii="Times New Roman"/>
          <w:b w:val="false"/>
          <w:i w:val="false"/>
          <w:color w:val="000000"/>
          <w:sz w:val="28"/>
        </w:rPr>
        <w:t>
      20. Решением руководства Координационного центра на каждую ПСО (Р) назначается:</w:t>
      </w:r>
    </w:p>
    <w:p>
      <w:pPr>
        <w:spacing w:after="0"/>
        <w:ind w:left="0"/>
        <w:jc w:val="both"/>
      </w:pPr>
      <w:r>
        <w:rPr>
          <w:rFonts w:ascii="Times New Roman"/>
          <w:b w:val="false"/>
          <w:i w:val="false"/>
          <w:color w:val="000000"/>
          <w:sz w:val="28"/>
        </w:rPr>
        <w:t xml:space="preserve">
      1) координатор ПСО (Р), из числа персонала, входящего в состав Координационного центра, либо подчиненного ему органа, либо ВКЦ государственной авиации; </w:t>
      </w:r>
    </w:p>
    <w:p>
      <w:pPr>
        <w:spacing w:after="0"/>
        <w:ind w:left="0"/>
        <w:jc w:val="both"/>
      </w:pPr>
      <w:r>
        <w:rPr>
          <w:rFonts w:ascii="Times New Roman"/>
          <w:b w:val="false"/>
          <w:i w:val="false"/>
          <w:color w:val="000000"/>
          <w:sz w:val="28"/>
        </w:rPr>
        <w:t xml:space="preserve">
      2) координатор на месте проведения ПСО (Р), который осуществляет общее руководство ПСО (Р) на месте проведения операции. Координатором на месте проведения операции является руководитель оперативного штаба ПСО (Р) (далее – Оперативный штаб) районов поиска и спасания, создаваемых при территориальных подразделениях уполномоченного органа в области природного и техногенного характера, с учетом особенностей, предусмотренных в Правилах организации и обеспечения особо важных полетов Республики Казахстан, утвержденных постановлением Правительства Республики Казахстан от 23 мая 2011 года № 562 ДСП; </w:t>
      </w:r>
    </w:p>
    <w:p>
      <w:pPr>
        <w:spacing w:after="0"/>
        <w:ind w:left="0"/>
        <w:jc w:val="both"/>
      </w:pPr>
      <w:r>
        <w:rPr>
          <w:rFonts w:ascii="Times New Roman"/>
          <w:b w:val="false"/>
          <w:i w:val="false"/>
          <w:color w:val="000000"/>
          <w:sz w:val="28"/>
        </w:rPr>
        <w:t>
      3) по решению Координационного центра либо ВКЦ государственной авиации в состав оперативного штаба назначается координатор ВС, осуществляющий координацию использования нескольких поисково-спасательных ВС (из числа специалистов аэронавигационной организации, либо представителя государственной авиации, находящихся в районе поиска и спасания).</w:t>
      </w:r>
    </w:p>
    <w:p>
      <w:pPr>
        <w:spacing w:after="0"/>
        <w:ind w:left="0"/>
        <w:jc w:val="both"/>
      </w:pPr>
      <w:r>
        <w:rPr>
          <w:rFonts w:ascii="Times New Roman"/>
          <w:b w:val="false"/>
          <w:i w:val="false"/>
          <w:color w:val="000000"/>
          <w:sz w:val="28"/>
        </w:rPr>
        <w:t>
      21. Задачами координатора ПСО (Р) являются:</w:t>
      </w:r>
    </w:p>
    <w:p>
      <w:pPr>
        <w:spacing w:after="0"/>
        <w:ind w:left="0"/>
        <w:jc w:val="both"/>
      </w:pPr>
      <w:r>
        <w:rPr>
          <w:rFonts w:ascii="Times New Roman"/>
          <w:b w:val="false"/>
          <w:i w:val="false"/>
          <w:color w:val="000000"/>
          <w:sz w:val="28"/>
        </w:rPr>
        <w:t>
      1) получение и сбор данных относящихся к аварийной ситуации;</w:t>
      </w:r>
    </w:p>
    <w:p>
      <w:pPr>
        <w:spacing w:after="0"/>
        <w:ind w:left="0"/>
        <w:jc w:val="both"/>
      </w:pPr>
      <w:r>
        <w:rPr>
          <w:rFonts w:ascii="Times New Roman"/>
          <w:b w:val="false"/>
          <w:i w:val="false"/>
          <w:color w:val="000000"/>
          <w:sz w:val="28"/>
        </w:rPr>
        <w:t>
      2) разработка первоначального плана ПСО (Р) применительно к конкретной аварийной ситуации;</w:t>
      </w:r>
    </w:p>
    <w:p>
      <w:pPr>
        <w:spacing w:after="0"/>
        <w:ind w:left="0"/>
        <w:jc w:val="both"/>
      </w:pPr>
      <w:r>
        <w:rPr>
          <w:rFonts w:ascii="Times New Roman"/>
          <w:b w:val="false"/>
          <w:i w:val="false"/>
          <w:color w:val="000000"/>
          <w:sz w:val="28"/>
        </w:rPr>
        <w:t>
      3) анализ хода проведения ПСО (Р);</w:t>
      </w:r>
    </w:p>
    <w:p>
      <w:pPr>
        <w:spacing w:after="0"/>
        <w:ind w:left="0"/>
        <w:jc w:val="both"/>
      </w:pPr>
      <w:r>
        <w:rPr>
          <w:rFonts w:ascii="Times New Roman"/>
          <w:b w:val="false"/>
          <w:i w:val="false"/>
          <w:color w:val="000000"/>
          <w:sz w:val="28"/>
        </w:rPr>
        <w:t xml:space="preserve">
      4) взаимодействие с государственными органами с целью привлечения дополнительных поисково-спасательных сил и средств; </w:t>
      </w:r>
    </w:p>
    <w:p>
      <w:pPr>
        <w:spacing w:after="0"/>
        <w:ind w:left="0"/>
        <w:jc w:val="both"/>
      </w:pPr>
      <w:r>
        <w:rPr>
          <w:rFonts w:ascii="Times New Roman"/>
          <w:b w:val="false"/>
          <w:i w:val="false"/>
          <w:color w:val="000000"/>
          <w:sz w:val="28"/>
        </w:rPr>
        <w:t>
      5) координация действий с РКЦ, ВКЦ государственной авиации, а также с Координационными центрами приграничных государств;</w:t>
      </w:r>
    </w:p>
    <w:p>
      <w:pPr>
        <w:spacing w:after="0"/>
        <w:ind w:left="0"/>
        <w:jc w:val="both"/>
      </w:pPr>
      <w:r>
        <w:rPr>
          <w:rFonts w:ascii="Times New Roman"/>
          <w:b w:val="false"/>
          <w:i w:val="false"/>
          <w:color w:val="000000"/>
          <w:sz w:val="28"/>
        </w:rPr>
        <w:t>
      6) ведение в хронологическом порядке точной и постоянно обновляемой записи информации, относящейся к ПСО (Р);</w:t>
      </w:r>
    </w:p>
    <w:p>
      <w:pPr>
        <w:spacing w:after="0"/>
        <w:ind w:left="0"/>
        <w:jc w:val="both"/>
      </w:pPr>
      <w:r>
        <w:rPr>
          <w:rFonts w:ascii="Times New Roman"/>
          <w:b w:val="false"/>
          <w:i w:val="false"/>
          <w:color w:val="000000"/>
          <w:sz w:val="28"/>
        </w:rPr>
        <w:t>
      7) объявление/закрытие аварийных стадий;</w:t>
      </w:r>
    </w:p>
    <w:p>
      <w:pPr>
        <w:spacing w:after="0"/>
        <w:ind w:left="0"/>
        <w:jc w:val="both"/>
      </w:pPr>
      <w:r>
        <w:rPr>
          <w:rFonts w:ascii="Times New Roman"/>
          <w:b w:val="false"/>
          <w:i w:val="false"/>
          <w:color w:val="000000"/>
          <w:sz w:val="28"/>
        </w:rPr>
        <w:t>
      8) уведомление уполномоченных государственных органов, в функции которых входит расследование авиационных происшествий и инцидентов;</w:t>
      </w:r>
    </w:p>
    <w:p>
      <w:pPr>
        <w:spacing w:after="0"/>
        <w:ind w:left="0"/>
        <w:jc w:val="both"/>
      </w:pPr>
      <w:r>
        <w:rPr>
          <w:rFonts w:ascii="Times New Roman"/>
          <w:b w:val="false"/>
          <w:i w:val="false"/>
          <w:color w:val="000000"/>
          <w:sz w:val="28"/>
        </w:rPr>
        <w:t>
      9) подготовка заключительного отчета о ходе проведения ПСО (Р).</w:t>
      </w:r>
    </w:p>
    <w:p>
      <w:pPr>
        <w:spacing w:after="0"/>
        <w:ind w:left="0"/>
        <w:jc w:val="both"/>
      </w:pPr>
      <w:r>
        <w:rPr>
          <w:rFonts w:ascii="Times New Roman"/>
          <w:b w:val="false"/>
          <w:i w:val="false"/>
          <w:color w:val="000000"/>
          <w:sz w:val="28"/>
        </w:rPr>
        <w:t>
      22. Задачами координатора на месте проведения операции (далее - руководитель ПСО (Р) являются:</w:t>
      </w:r>
    </w:p>
    <w:p>
      <w:pPr>
        <w:spacing w:after="0"/>
        <w:ind w:left="0"/>
        <w:jc w:val="both"/>
      </w:pPr>
      <w:r>
        <w:rPr>
          <w:rFonts w:ascii="Times New Roman"/>
          <w:b w:val="false"/>
          <w:i w:val="false"/>
          <w:color w:val="000000"/>
          <w:sz w:val="28"/>
        </w:rPr>
        <w:t>
      1) управление выделенными силами и средствами на месте проведения ПСО (Р);</w:t>
      </w:r>
    </w:p>
    <w:p>
      <w:pPr>
        <w:spacing w:after="0"/>
        <w:ind w:left="0"/>
        <w:jc w:val="both"/>
      </w:pPr>
      <w:r>
        <w:rPr>
          <w:rFonts w:ascii="Times New Roman"/>
          <w:b w:val="false"/>
          <w:i w:val="false"/>
          <w:color w:val="000000"/>
          <w:sz w:val="28"/>
        </w:rPr>
        <w:t>
      2) взаимодействие с Координационным центром, РКЦ по реализации первоначального плана проведения ПСО (Р), дальнейшая его разработка и уточнение;</w:t>
      </w:r>
    </w:p>
    <w:p>
      <w:pPr>
        <w:spacing w:after="0"/>
        <w:ind w:left="0"/>
        <w:jc w:val="both"/>
      </w:pPr>
      <w:r>
        <w:rPr>
          <w:rFonts w:ascii="Times New Roman"/>
          <w:b w:val="false"/>
          <w:i w:val="false"/>
          <w:color w:val="000000"/>
          <w:sz w:val="28"/>
        </w:rPr>
        <w:t>
      3) определение методов ведения связи на месте проведения ПСО (Р);</w:t>
      </w:r>
    </w:p>
    <w:p>
      <w:pPr>
        <w:spacing w:after="0"/>
        <w:ind w:left="0"/>
        <w:jc w:val="both"/>
      </w:pPr>
      <w:r>
        <w:rPr>
          <w:rFonts w:ascii="Times New Roman"/>
          <w:b w:val="false"/>
          <w:i w:val="false"/>
          <w:color w:val="000000"/>
          <w:sz w:val="28"/>
        </w:rPr>
        <w:t>
      4) контроль за действиями поисково-спасательных сил и средств;</w:t>
      </w:r>
    </w:p>
    <w:p>
      <w:pPr>
        <w:spacing w:after="0"/>
        <w:ind w:left="0"/>
        <w:jc w:val="both"/>
      </w:pPr>
      <w:r>
        <w:rPr>
          <w:rFonts w:ascii="Times New Roman"/>
          <w:b w:val="false"/>
          <w:i w:val="false"/>
          <w:color w:val="000000"/>
          <w:sz w:val="28"/>
        </w:rPr>
        <w:t>
      5) обеспечение безопасного проведения ПСО (Р);</w:t>
      </w:r>
    </w:p>
    <w:p>
      <w:pPr>
        <w:spacing w:after="0"/>
        <w:ind w:left="0"/>
        <w:jc w:val="both"/>
      </w:pPr>
      <w:r>
        <w:rPr>
          <w:rFonts w:ascii="Times New Roman"/>
          <w:b w:val="false"/>
          <w:i w:val="false"/>
          <w:color w:val="000000"/>
          <w:sz w:val="28"/>
        </w:rPr>
        <w:t>
      6) ежедневное представление в Координационный центр, РКЦ отчета о результатах проведения ПСО (Р);</w:t>
      </w:r>
    </w:p>
    <w:p>
      <w:pPr>
        <w:spacing w:after="0"/>
        <w:ind w:left="0"/>
        <w:jc w:val="both"/>
      </w:pPr>
      <w:r>
        <w:rPr>
          <w:rFonts w:ascii="Times New Roman"/>
          <w:b w:val="false"/>
          <w:i w:val="false"/>
          <w:color w:val="000000"/>
          <w:sz w:val="28"/>
        </w:rPr>
        <w:t xml:space="preserve">
      7) регистрация всех деталей проведения ПСО (Р) (время прибытия на место проведения ПСО (Р) и убытия из этого района поисково-спасательных сил и средств, обследованные районы, интервал между линиями пути, который использовался при поиске; обнаруженные предметы и признаки, предпринятые действия, полученные результаты); </w:t>
      </w:r>
    </w:p>
    <w:p>
      <w:pPr>
        <w:spacing w:after="0"/>
        <w:ind w:left="0"/>
        <w:jc w:val="both"/>
      </w:pPr>
      <w:r>
        <w:rPr>
          <w:rFonts w:ascii="Times New Roman"/>
          <w:b w:val="false"/>
          <w:i w:val="false"/>
          <w:color w:val="000000"/>
          <w:sz w:val="28"/>
        </w:rPr>
        <w:t>
      8) представление координатору ПСО (Р) и в РКЦ, руководителям задействованных сил и средств рекомендаций по освобождению сил и средств, которые более не требуются;</w:t>
      </w:r>
    </w:p>
    <w:p>
      <w:pPr>
        <w:spacing w:after="0"/>
        <w:ind w:left="0"/>
        <w:jc w:val="both"/>
      </w:pPr>
      <w:r>
        <w:rPr>
          <w:rFonts w:ascii="Times New Roman"/>
          <w:b w:val="false"/>
          <w:i w:val="false"/>
          <w:color w:val="000000"/>
          <w:sz w:val="28"/>
        </w:rPr>
        <w:t>
      9) представление в Координационный центр, РКЦ информации о количестве выживших и их фамилий;</w:t>
      </w:r>
    </w:p>
    <w:p>
      <w:pPr>
        <w:spacing w:after="0"/>
        <w:ind w:left="0"/>
        <w:jc w:val="both"/>
      </w:pPr>
      <w:r>
        <w:rPr>
          <w:rFonts w:ascii="Times New Roman"/>
          <w:b w:val="false"/>
          <w:i w:val="false"/>
          <w:color w:val="000000"/>
          <w:sz w:val="28"/>
        </w:rPr>
        <w:t xml:space="preserve">
      10) запрос в Координационный центр, РКЦ о дополнительной требуемой помощи. </w:t>
      </w:r>
    </w:p>
    <w:p>
      <w:pPr>
        <w:spacing w:after="0"/>
        <w:ind w:left="0"/>
        <w:jc w:val="both"/>
      </w:pPr>
      <w:r>
        <w:rPr>
          <w:rFonts w:ascii="Times New Roman"/>
          <w:b w:val="false"/>
          <w:i w:val="false"/>
          <w:color w:val="000000"/>
          <w:sz w:val="28"/>
        </w:rPr>
        <w:t>
      23. Задачами координатора ВС являются:</w:t>
      </w:r>
    </w:p>
    <w:p>
      <w:pPr>
        <w:spacing w:after="0"/>
        <w:ind w:left="0"/>
        <w:jc w:val="both"/>
      </w:pPr>
      <w:r>
        <w:rPr>
          <w:rFonts w:ascii="Times New Roman"/>
          <w:b w:val="false"/>
          <w:i w:val="false"/>
          <w:color w:val="000000"/>
          <w:sz w:val="28"/>
        </w:rPr>
        <w:t>
      1) обеспечение безопасности полетов:</w:t>
      </w:r>
    </w:p>
    <w:p>
      <w:pPr>
        <w:spacing w:after="0"/>
        <w:ind w:left="0"/>
        <w:jc w:val="both"/>
      </w:pPr>
      <w:r>
        <w:rPr>
          <w:rFonts w:ascii="Times New Roman"/>
          <w:b w:val="false"/>
          <w:i w:val="false"/>
          <w:color w:val="000000"/>
          <w:sz w:val="28"/>
        </w:rPr>
        <w:t xml:space="preserve">
      поддержание безопасного эшелонирования ВС во взаимодействии с органами ОВД; </w:t>
      </w:r>
    </w:p>
    <w:p>
      <w:pPr>
        <w:spacing w:after="0"/>
        <w:ind w:left="0"/>
        <w:jc w:val="both"/>
      </w:pPr>
      <w:r>
        <w:rPr>
          <w:rFonts w:ascii="Times New Roman"/>
          <w:b w:val="false"/>
          <w:i w:val="false"/>
          <w:color w:val="000000"/>
          <w:sz w:val="28"/>
        </w:rPr>
        <w:t>
      информирование координатора ПСО (Р) о метеоусловиях на месте проведения ПСО (Р);</w:t>
      </w:r>
    </w:p>
    <w:p>
      <w:pPr>
        <w:spacing w:after="0"/>
        <w:ind w:left="0"/>
        <w:jc w:val="both"/>
      </w:pPr>
      <w:r>
        <w:rPr>
          <w:rFonts w:ascii="Times New Roman"/>
          <w:b w:val="false"/>
          <w:i w:val="false"/>
          <w:color w:val="000000"/>
          <w:sz w:val="28"/>
        </w:rPr>
        <w:t>
      задание точек входа ВС в зону поиска и выхода из нее, а также абсолютных высот полетов;</w:t>
      </w:r>
    </w:p>
    <w:p>
      <w:pPr>
        <w:spacing w:after="0"/>
        <w:ind w:left="0"/>
        <w:jc w:val="both"/>
      </w:pPr>
      <w:r>
        <w:rPr>
          <w:rFonts w:ascii="Times New Roman"/>
          <w:b w:val="false"/>
          <w:i w:val="false"/>
          <w:color w:val="000000"/>
          <w:sz w:val="28"/>
        </w:rPr>
        <w:t>
      фильтрация радиосообщений, направляемых поисково-спасательным ВС и исходящих от них;</w:t>
      </w:r>
    </w:p>
    <w:p>
      <w:pPr>
        <w:spacing w:after="0"/>
        <w:ind w:left="0"/>
        <w:jc w:val="both"/>
      </w:pPr>
      <w:r>
        <w:rPr>
          <w:rFonts w:ascii="Times New Roman"/>
          <w:b w:val="false"/>
          <w:i w:val="false"/>
          <w:color w:val="000000"/>
          <w:sz w:val="28"/>
        </w:rPr>
        <w:t xml:space="preserve">
      координация использования выделенных радиочастот при ПСО (Р); </w:t>
      </w:r>
    </w:p>
    <w:p>
      <w:pPr>
        <w:spacing w:after="0"/>
        <w:ind w:left="0"/>
        <w:jc w:val="both"/>
      </w:pPr>
      <w:r>
        <w:rPr>
          <w:rFonts w:ascii="Times New Roman"/>
          <w:b w:val="false"/>
          <w:i w:val="false"/>
          <w:color w:val="000000"/>
          <w:sz w:val="28"/>
        </w:rPr>
        <w:t xml:space="preserve">
      координация действий со смежными органами ОВД; </w:t>
      </w:r>
    </w:p>
    <w:p>
      <w:pPr>
        <w:spacing w:after="0"/>
        <w:ind w:left="0"/>
        <w:jc w:val="both"/>
      </w:pPr>
      <w:r>
        <w:rPr>
          <w:rFonts w:ascii="Times New Roman"/>
          <w:b w:val="false"/>
          <w:i w:val="false"/>
          <w:color w:val="000000"/>
          <w:sz w:val="28"/>
        </w:rPr>
        <w:t xml:space="preserve">
      2) определение первоочередности и распределение задач: </w:t>
      </w:r>
    </w:p>
    <w:p>
      <w:pPr>
        <w:spacing w:after="0"/>
        <w:ind w:left="0"/>
        <w:jc w:val="both"/>
      </w:pPr>
      <w:r>
        <w:rPr>
          <w:rFonts w:ascii="Times New Roman"/>
          <w:b w:val="false"/>
          <w:i w:val="false"/>
          <w:color w:val="000000"/>
          <w:sz w:val="28"/>
        </w:rPr>
        <w:t>
      обеспечение информированности экипажей поисково-спасательных ВС об общем плане выполнения ПСО (Р);</w:t>
      </w:r>
    </w:p>
    <w:p>
      <w:pPr>
        <w:spacing w:after="0"/>
        <w:ind w:left="0"/>
        <w:jc w:val="both"/>
      </w:pPr>
      <w:r>
        <w:rPr>
          <w:rFonts w:ascii="Times New Roman"/>
          <w:b w:val="false"/>
          <w:i w:val="false"/>
          <w:color w:val="000000"/>
          <w:sz w:val="28"/>
        </w:rPr>
        <w:t>
      контроль охвата района поиска и спасания и предоставление соответствующих данных;</w:t>
      </w:r>
    </w:p>
    <w:p>
      <w:pPr>
        <w:spacing w:after="0"/>
        <w:ind w:left="0"/>
        <w:jc w:val="both"/>
      </w:pPr>
      <w:r>
        <w:rPr>
          <w:rFonts w:ascii="Times New Roman"/>
          <w:b w:val="false"/>
          <w:i w:val="false"/>
          <w:color w:val="000000"/>
          <w:sz w:val="28"/>
        </w:rPr>
        <w:t>
      инструктажи экипажей поисково-спасательных ВС по выполнению поставленных руководителем ПСО (Р) задач;</w:t>
      </w:r>
    </w:p>
    <w:p>
      <w:pPr>
        <w:spacing w:after="0"/>
        <w:ind w:left="0"/>
        <w:jc w:val="both"/>
      </w:pPr>
      <w:r>
        <w:rPr>
          <w:rFonts w:ascii="Times New Roman"/>
          <w:b w:val="false"/>
          <w:i w:val="false"/>
          <w:color w:val="000000"/>
          <w:sz w:val="28"/>
        </w:rPr>
        <w:t xml:space="preserve">
      3) координация охвата района поиска: </w:t>
      </w:r>
    </w:p>
    <w:p>
      <w:pPr>
        <w:spacing w:after="0"/>
        <w:ind w:left="0"/>
        <w:jc w:val="both"/>
      </w:pPr>
      <w:r>
        <w:rPr>
          <w:rFonts w:ascii="Times New Roman"/>
          <w:b w:val="false"/>
          <w:i w:val="false"/>
          <w:color w:val="000000"/>
          <w:sz w:val="28"/>
        </w:rPr>
        <w:t>
      реагирование на изменение условий ПСО (Р) и контроль эффективности поиска;</w:t>
      </w:r>
    </w:p>
    <w:p>
      <w:pPr>
        <w:spacing w:after="0"/>
        <w:ind w:left="0"/>
        <w:jc w:val="both"/>
      </w:pPr>
      <w:r>
        <w:rPr>
          <w:rFonts w:ascii="Times New Roman"/>
          <w:b w:val="false"/>
          <w:i w:val="false"/>
          <w:color w:val="000000"/>
          <w:sz w:val="28"/>
        </w:rPr>
        <w:t>
      выдача рекомендаций руководителю ПСО (Р) по обеспечению постоянной готовности поисково-спасательных ВС;</w:t>
      </w:r>
    </w:p>
    <w:p>
      <w:pPr>
        <w:spacing w:after="0"/>
        <w:ind w:left="0"/>
        <w:jc w:val="both"/>
      </w:pPr>
      <w:r>
        <w:rPr>
          <w:rFonts w:ascii="Times New Roman"/>
          <w:b w:val="false"/>
          <w:i w:val="false"/>
          <w:color w:val="000000"/>
          <w:sz w:val="28"/>
        </w:rPr>
        <w:t>
      4) представление сводных донесений в Координационный центр;</w:t>
      </w:r>
    </w:p>
    <w:p>
      <w:pPr>
        <w:spacing w:after="0"/>
        <w:ind w:left="0"/>
        <w:jc w:val="both"/>
      </w:pPr>
      <w:r>
        <w:rPr>
          <w:rFonts w:ascii="Times New Roman"/>
          <w:b w:val="false"/>
          <w:i w:val="false"/>
          <w:color w:val="000000"/>
          <w:sz w:val="28"/>
        </w:rPr>
        <w:t>
      5) постоянное взаимодействие с руководителем ПСО (Р), оказание ему методической помощи по применению поисково-спасательных ВС.</w:t>
      </w:r>
    </w:p>
    <w:p>
      <w:pPr>
        <w:spacing w:after="0"/>
        <w:ind w:left="0"/>
        <w:jc w:val="both"/>
      </w:pPr>
      <w:r>
        <w:rPr>
          <w:rFonts w:ascii="Times New Roman"/>
          <w:b w:val="false"/>
          <w:i w:val="false"/>
          <w:color w:val="000000"/>
          <w:sz w:val="28"/>
        </w:rPr>
        <w:t>
      24. В каждом районе поиска и спасания назначаются дежурные поисково-спасательные ВС. Распределение районов ответственности дежурных поисково-спасательных ВС осуществляется решением Координационного совета, исходя из имеющегося состава поисково-спасательных ВС в гражданской, государственной и экспериментальной авиации, а также с условием перекрытия радиусом действия поисково-спасательных ВС маршрутов воздушных трасс, местных воздушных линий, районов осуществления авиационных работ.</w:t>
      </w:r>
    </w:p>
    <w:p>
      <w:pPr>
        <w:spacing w:after="0"/>
        <w:ind w:left="0"/>
        <w:jc w:val="both"/>
      </w:pPr>
      <w:r>
        <w:rPr>
          <w:rFonts w:ascii="Times New Roman"/>
          <w:b w:val="false"/>
          <w:i w:val="false"/>
          <w:color w:val="000000"/>
          <w:sz w:val="28"/>
        </w:rPr>
        <w:t xml:space="preserve">
      Базировка дежурных поисково-спасательных ВС осуществляется на аэродромах либо посадочных площадках, позволяющих обеспечить их готовность к вылету в сроки, установленные </w:t>
      </w:r>
      <w:r>
        <w:rPr>
          <w:rFonts w:ascii="Times New Roman"/>
          <w:b w:val="false"/>
          <w:i w:val="false"/>
          <w:color w:val="000000"/>
          <w:sz w:val="28"/>
        </w:rPr>
        <w:t>пунктом 382</w:t>
      </w:r>
      <w:r>
        <w:rPr>
          <w:rFonts w:ascii="Times New Roman"/>
          <w:b w:val="false"/>
          <w:i w:val="false"/>
          <w:color w:val="000000"/>
          <w:sz w:val="28"/>
        </w:rPr>
        <w:t xml:space="preserve"> Основных правил полетов в воздушном пространстве Республики Казахстан, утвержденных постановлением Правительства Республики Казахстан от 18 января 2012 года № 103 (далее – ОПП).</w:t>
      </w:r>
    </w:p>
    <w:p>
      <w:pPr>
        <w:spacing w:after="0"/>
        <w:ind w:left="0"/>
        <w:jc w:val="both"/>
      </w:pPr>
      <w:r>
        <w:rPr>
          <w:rFonts w:ascii="Times New Roman"/>
          <w:b w:val="false"/>
          <w:i w:val="false"/>
          <w:color w:val="000000"/>
          <w:sz w:val="28"/>
        </w:rPr>
        <w:t>
      25. Уполномоченный орган в сфере гражданской авиации направляет решение Координационного совета в аэронавигационную организацию для организации дежурства поисково-спасательных ВС, отнесенных к ведению гражданской авиации.</w:t>
      </w:r>
    </w:p>
    <w:p>
      <w:pPr>
        <w:spacing w:after="0"/>
        <w:ind w:left="0"/>
        <w:jc w:val="both"/>
      </w:pPr>
      <w:r>
        <w:rPr>
          <w:rFonts w:ascii="Times New Roman"/>
          <w:b w:val="false"/>
          <w:i w:val="false"/>
          <w:color w:val="000000"/>
          <w:sz w:val="28"/>
        </w:rPr>
        <w:t xml:space="preserve">
      Аэронавигационная организация заключает в установленном законодательством Республики Казахстан порядке с эксплуатантами ВС договора на дежурство поисково-спасательных ВС в районах поиска и спасания, отнесенных в соответствии с решением Координационного совета к ведению гражданской авиации. </w:t>
      </w:r>
    </w:p>
    <w:p>
      <w:pPr>
        <w:spacing w:after="0"/>
        <w:ind w:left="0"/>
        <w:jc w:val="both"/>
      </w:pPr>
      <w:r>
        <w:rPr>
          <w:rFonts w:ascii="Times New Roman"/>
          <w:b w:val="false"/>
          <w:i w:val="false"/>
          <w:color w:val="000000"/>
          <w:sz w:val="28"/>
        </w:rPr>
        <w:t>
      Дежурство поисково-спасательных ВС включает:</w:t>
      </w:r>
    </w:p>
    <w:p>
      <w:pPr>
        <w:spacing w:after="0"/>
        <w:ind w:left="0"/>
        <w:jc w:val="both"/>
      </w:pPr>
      <w:r>
        <w:rPr>
          <w:rFonts w:ascii="Times New Roman"/>
          <w:b w:val="false"/>
          <w:i w:val="false"/>
          <w:color w:val="000000"/>
          <w:sz w:val="28"/>
        </w:rPr>
        <w:t>
      1) постоянную готовность дежурного экипажа поисково-спасательного ВС в период дежурства в установленные сроки дежурства;</w:t>
      </w:r>
    </w:p>
    <w:p>
      <w:pPr>
        <w:spacing w:after="0"/>
        <w:ind w:left="0"/>
        <w:jc w:val="both"/>
      </w:pPr>
      <w:r>
        <w:rPr>
          <w:rFonts w:ascii="Times New Roman"/>
          <w:b w:val="false"/>
          <w:i w:val="false"/>
          <w:color w:val="000000"/>
          <w:sz w:val="28"/>
        </w:rPr>
        <w:t>
      2) постоянную готовность дежурного поисково-спасательного ВС к вылету в период дежурства в установленные сроки дежурства;</w:t>
      </w:r>
    </w:p>
    <w:p>
      <w:pPr>
        <w:spacing w:after="0"/>
        <w:ind w:left="0"/>
        <w:jc w:val="both"/>
      </w:pPr>
      <w:r>
        <w:rPr>
          <w:rFonts w:ascii="Times New Roman"/>
          <w:b w:val="false"/>
          <w:i w:val="false"/>
          <w:color w:val="000000"/>
          <w:sz w:val="28"/>
        </w:rPr>
        <w:t xml:space="preserve">
      3) обеспечение доставки дежурного экипажа к месту базирования поисково-спасательного ВС для вылета в район поиска и спасания. </w:t>
      </w:r>
    </w:p>
    <w:p>
      <w:pPr>
        <w:spacing w:after="0"/>
        <w:ind w:left="0"/>
        <w:jc w:val="both"/>
      </w:pPr>
      <w:r>
        <w:rPr>
          <w:rFonts w:ascii="Times New Roman"/>
          <w:b w:val="false"/>
          <w:i w:val="false"/>
          <w:color w:val="000000"/>
          <w:sz w:val="28"/>
        </w:rPr>
        <w:t xml:space="preserve">
      В стоимость дежурства поисково-спасательного ВС дополнительно включаются тренировочные полеты с целью повышения уровня подготовки и выполнения ПСО (Р). Средства, выделенные на проведение тренировочных полетов, разрешается использовать на первоначальный вылет дежурного поисково-спасательного ВС по решению Координационного центра при проведении ПСО (Р) для уточнения ситуации. </w:t>
      </w:r>
    </w:p>
    <w:p>
      <w:pPr>
        <w:spacing w:after="0"/>
        <w:ind w:left="0"/>
        <w:jc w:val="both"/>
      </w:pPr>
      <w:r>
        <w:rPr>
          <w:rFonts w:ascii="Times New Roman"/>
          <w:b w:val="false"/>
          <w:i w:val="false"/>
          <w:color w:val="000000"/>
          <w:sz w:val="28"/>
        </w:rPr>
        <w:t>
      Эксплуатант поисково-спасательного ВС, заключивший договор с аэронавигационной организацией на дежурство поисково-спасательных ВС в районах поиска и спасания, обеспечивает постоянную готовность экипажа и ВС к вылету в установленные сроки, и несет ответственность за неисполнение условий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26. В решении Координационного совета по распределению районов ответственности дежурных поисково-спасательных ВС указывается:</w:t>
      </w:r>
    </w:p>
    <w:p>
      <w:pPr>
        <w:spacing w:after="0"/>
        <w:ind w:left="0"/>
        <w:jc w:val="both"/>
      </w:pPr>
      <w:r>
        <w:rPr>
          <w:rFonts w:ascii="Times New Roman"/>
          <w:b w:val="false"/>
          <w:i w:val="false"/>
          <w:color w:val="000000"/>
          <w:sz w:val="28"/>
        </w:rPr>
        <w:t>
      1) радиус действия поисково-спасательных ВС в районах поиска и спасания, требования, предъявляемые к летно-техническим характеристикам ВС;</w:t>
      </w:r>
    </w:p>
    <w:p>
      <w:pPr>
        <w:spacing w:after="0"/>
        <w:ind w:left="0"/>
        <w:jc w:val="both"/>
      </w:pPr>
      <w:r>
        <w:rPr>
          <w:rFonts w:ascii="Times New Roman"/>
          <w:b w:val="false"/>
          <w:i w:val="false"/>
          <w:color w:val="000000"/>
          <w:sz w:val="28"/>
        </w:rPr>
        <w:t>
      2) границы районов поиска и спасания;</w:t>
      </w:r>
    </w:p>
    <w:p>
      <w:pPr>
        <w:spacing w:after="0"/>
        <w:ind w:left="0"/>
        <w:jc w:val="both"/>
      </w:pPr>
      <w:r>
        <w:rPr>
          <w:rFonts w:ascii="Times New Roman"/>
          <w:b w:val="false"/>
          <w:i w:val="false"/>
          <w:color w:val="000000"/>
          <w:sz w:val="28"/>
        </w:rPr>
        <w:t>
      3) установленные сроки дежурства поисково-спасательного ВС (круглосуточно либо по регламенту, календарный период);</w:t>
      </w:r>
    </w:p>
    <w:p>
      <w:pPr>
        <w:spacing w:after="0"/>
        <w:ind w:left="0"/>
        <w:jc w:val="both"/>
      </w:pPr>
      <w:r>
        <w:rPr>
          <w:rFonts w:ascii="Times New Roman"/>
          <w:b w:val="false"/>
          <w:i w:val="false"/>
          <w:color w:val="000000"/>
          <w:sz w:val="28"/>
        </w:rPr>
        <w:t>
      4) тренировочные полеты в районе поиска и спасания дежурных поисково-спасательных ВС с указанием количества часов полета;</w:t>
      </w:r>
    </w:p>
    <w:p>
      <w:pPr>
        <w:spacing w:after="0"/>
        <w:ind w:left="0"/>
        <w:jc w:val="both"/>
      </w:pPr>
      <w:r>
        <w:rPr>
          <w:rFonts w:ascii="Times New Roman"/>
          <w:b w:val="false"/>
          <w:i w:val="false"/>
          <w:color w:val="000000"/>
          <w:sz w:val="28"/>
        </w:rPr>
        <w:t>
      5) требование о необходимости посадки поисково-спасательных ВС на необорудованные посадочные площадки;</w:t>
      </w:r>
    </w:p>
    <w:p>
      <w:pPr>
        <w:spacing w:after="0"/>
        <w:ind w:left="0"/>
        <w:jc w:val="both"/>
      </w:pPr>
      <w:r>
        <w:rPr>
          <w:rFonts w:ascii="Times New Roman"/>
          <w:b w:val="false"/>
          <w:i w:val="false"/>
          <w:color w:val="000000"/>
          <w:sz w:val="28"/>
        </w:rPr>
        <w:t>
      6) сведения о наличии необходимых допусков экипажа к ПСО (Р);</w:t>
      </w:r>
    </w:p>
    <w:p>
      <w:pPr>
        <w:spacing w:after="0"/>
        <w:ind w:left="0"/>
        <w:jc w:val="both"/>
      </w:pPr>
      <w:r>
        <w:rPr>
          <w:rFonts w:ascii="Times New Roman"/>
          <w:b w:val="false"/>
          <w:i w:val="false"/>
          <w:color w:val="000000"/>
          <w:sz w:val="28"/>
        </w:rPr>
        <w:t>
      7) степень готовности;</w:t>
      </w:r>
    </w:p>
    <w:p>
      <w:pPr>
        <w:spacing w:after="0"/>
        <w:ind w:left="0"/>
        <w:jc w:val="both"/>
      </w:pPr>
      <w:r>
        <w:rPr>
          <w:rFonts w:ascii="Times New Roman"/>
          <w:b w:val="false"/>
          <w:i w:val="false"/>
          <w:color w:val="000000"/>
          <w:sz w:val="28"/>
        </w:rPr>
        <w:t xml:space="preserve">
      8) дополнительные требования к дежурным поисково-спасательным ВС исходя из специфических условий района поиска и спасания. </w:t>
      </w:r>
    </w:p>
    <w:p>
      <w:pPr>
        <w:spacing w:after="0"/>
        <w:ind w:left="0"/>
        <w:jc w:val="both"/>
      </w:pPr>
      <w:r>
        <w:rPr>
          <w:rFonts w:ascii="Times New Roman"/>
          <w:b w:val="false"/>
          <w:i w:val="false"/>
          <w:color w:val="000000"/>
          <w:sz w:val="28"/>
        </w:rPr>
        <w:t>
      27. Оснащение всех видов ВС аварийно-спасательным имуществом, снаряжением, а также подготовка поисковых экипажей осуществляется министерствами и ведомствами, авиакомпаниями (эксплуатантами ВС), в ведении или собственности которых находятся ВС.</w:t>
      </w:r>
    </w:p>
    <w:p>
      <w:pPr>
        <w:spacing w:after="0"/>
        <w:ind w:left="0"/>
        <w:jc w:val="both"/>
      </w:pPr>
      <w:r>
        <w:rPr>
          <w:rFonts w:ascii="Times New Roman"/>
          <w:b w:val="false"/>
          <w:i w:val="false"/>
          <w:color w:val="000000"/>
          <w:sz w:val="28"/>
        </w:rPr>
        <w:t>
      28. Уполномоченный орган в области чрезвычайных ситуаций природного и техногенного характера выделяет силы и средства профессиональных аварийно-спасательных служб для ПСО (Р). Персонал аварийно-спасательных служб имеет статус НПСК. Количество задействованного персонала профессиональных аварийно-спасательных служб и формирований для ПСО (Р) определяется планом организации проведения ПСО (Р) для каждого района поиска и спасания.</w:t>
      </w:r>
    </w:p>
    <w:p>
      <w:pPr>
        <w:spacing w:after="0"/>
        <w:ind w:left="0"/>
        <w:jc w:val="both"/>
      </w:pPr>
      <w:r>
        <w:rPr>
          <w:rFonts w:ascii="Times New Roman"/>
          <w:b w:val="false"/>
          <w:i w:val="false"/>
          <w:color w:val="000000"/>
          <w:sz w:val="28"/>
        </w:rPr>
        <w:t>
      29. Уполномоченный орган в сфере государственной авиации выделяет в районы поиска и спасания, отнесенных в соответствии с решением Координационного совета к ведению гражданской авиации, специалистов в СПДГ, которая формируется из состава дежурных инструкторов парашютной службы, спасателей, медицинских и инженерно-технических работников. Порядок привлечения СПДГ определяется планами организации ПСО (Р).</w:t>
      </w:r>
    </w:p>
    <w:p>
      <w:pPr>
        <w:spacing w:after="0"/>
        <w:ind w:left="0"/>
        <w:jc w:val="both"/>
      </w:pPr>
      <w:r>
        <w:rPr>
          <w:rFonts w:ascii="Times New Roman"/>
          <w:b w:val="false"/>
          <w:i w:val="false"/>
          <w:color w:val="000000"/>
          <w:sz w:val="28"/>
        </w:rPr>
        <w:t>
      30. Для обеспечения поиска и спасания экипажей и пассажиров ВС, терпящих бедствие на акваториях морей и внутренних водоемов, привлекаются морские и речные суда в соответствии с планами организации ПСО (Р).</w:t>
      </w:r>
    </w:p>
    <w:p>
      <w:pPr>
        <w:spacing w:after="0"/>
        <w:ind w:left="0"/>
        <w:jc w:val="both"/>
      </w:pPr>
      <w:r>
        <w:rPr>
          <w:rFonts w:ascii="Times New Roman"/>
          <w:b w:val="false"/>
          <w:i w:val="false"/>
          <w:color w:val="000000"/>
          <w:sz w:val="28"/>
        </w:rPr>
        <w:t xml:space="preserve">
      31. Для приема информации системы КОСПАС-САРСАТ о бедствии совместным решением уполномоченного органа в сфере гражданской авиации и уполномоченного органа в области чрезвычайных ситуаций природного и техногенного характера назначаются пункты связи поиска и спасания (точки контакта поиска и спасания для приема информации системы КОСПАС-САРСАТ). </w:t>
      </w:r>
    </w:p>
    <w:p>
      <w:pPr>
        <w:spacing w:after="0"/>
        <w:ind w:left="0"/>
        <w:jc w:val="both"/>
      </w:pPr>
      <w:r>
        <w:rPr>
          <w:rFonts w:ascii="Times New Roman"/>
          <w:b w:val="false"/>
          <w:i w:val="false"/>
          <w:color w:val="000000"/>
          <w:sz w:val="28"/>
        </w:rPr>
        <w:t>
      32. При организации и осуществлении авиационных ПСО (Р) на первоначальном этапе привлекаются по возможности экипажи ВС, находящихся в районе поиска и спасания.</w:t>
      </w:r>
    </w:p>
    <w:p>
      <w:pPr>
        <w:spacing w:after="0"/>
        <w:ind w:left="0"/>
        <w:jc w:val="both"/>
      </w:pPr>
      <w:r>
        <w:rPr>
          <w:rFonts w:ascii="Times New Roman"/>
          <w:b w:val="false"/>
          <w:i w:val="false"/>
          <w:color w:val="000000"/>
          <w:sz w:val="28"/>
        </w:rPr>
        <w:t xml:space="preserve">
      33. Основными задачами органов ОВД при организации и проведении ПСО (Р) являются: </w:t>
      </w:r>
    </w:p>
    <w:p>
      <w:pPr>
        <w:spacing w:after="0"/>
        <w:ind w:left="0"/>
        <w:jc w:val="both"/>
      </w:pPr>
      <w:r>
        <w:rPr>
          <w:rFonts w:ascii="Times New Roman"/>
          <w:b w:val="false"/>
          <w:i w:val="false"/>
          <w:color w:val="000000"/>
          <w:sz w:val="28"/>
        </w:rPr>
        <w:t>
      1) прием и передача информации о стадиях бедствия на ВС во взаимодействующие пункты ОВД и в Координационный центр;</w:t>
      </w:r>
    </w:p>
    <w:p>
      <w:pPr>
        <w:spacing w:after="0"/>
        <w:ind w:left="0"/>
        <w:jc w:val="both"/>
      </w:pPr>
      <w:r>
        <w:rPr>
          <w:rFonts w:ascii="Times New Roman"/>
          <w:b w:val="false"/>
          <w:i w:val="false"/>
          <w:color w:val="000000"/>
          <w:sz w:val="28"/>
        </w:rPr>
        <w:t>
      2) обеспечение первоочередного вылета поисково-спасательных ВС;</w:t>
      </w:r>
    </w:p>
    <w:p>
      <w:pPr>
        <w:spacing w:after="0"/>
        <w:ind w:left="0"/>
        <w:jc w:val="both"/>
      </w:pPr>
      <w:r>
        <w:rPr>
          <w:rFonts w:ascii="Times New Roman"/>
          <w:b w:val="false"/>
          <w:i w:val="false"/>
          <w:color w:val="000000"/>
          <w:sz w:val="28"/>
        </w:rPr>
        <w:t>
      3) обслуживание воздушного движения в своих районах поиска и спасания;</w:t>
      </w:r>
    </w:p>
    <w:p>
      <w:pPr>
        <w:spacing w:after="0"/>
        <w:ind w:left="0"/>
        <w:jc w:val="both"/>
      </w:pPr>
      <w:r>
        <w:rPr>
          <w:rFonts w:ascii="Times New Roman"/>
          <w:b w:val="false"/>
          <w:i w:val="false"/>
          <w:color w:val="000000"/>
          <w:sz w:val="28"/>
        </w:rPr>
        <w:t xml:space="preserve">
      4) обеспечение безопасности полетов поисково-спасательных ВС в районе бедствия; </w:t>
      </w:r>
    </w:p>
    <w:p>
      <w:pPr>
        <w:spacing w:after="0"/>
        <w:ind w:left="0"/>
        <w:jc w:val="both"/>
      </w:pPr>
      <w:r>
        <w:rPr>
          <w:rFonts w:ascii="Times New Roman"/>
          <w:b w:val="false"/>
          <w:i w:val="false"/>
          <w:color w:val="000000"/>
          <w:sz w:val="28"/>
        </w:rPr>
        <w:t xml:space="preserve">
      5) обеспечение в районе проведения ПСО (Р) соответствующих режимов и ограничений на использование воздушного пространства через орган УВД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 (далее – Правила использования воздушного пространства). </w:t>
      </w:r>
    </w:p>
    <w:p>
      <w:pPr>
        <w:spacing w:after="0"/>
        <w:ind w:left="0"/>
        <w:jc w:val="both"/>
      </w:pPr>
      <w:r>
        <w:rPr>
          <w:rFonts w:ascii="Times New Roman"/>
          <w:b w:val="false"/>
          <w:i w:val="false"/>
          <w:color w:val="000000"/>
          <w:sz w:val="28"/>
        </w:rPr>
        <w:t>
      34. Эксплуатанты аэропортов (аэродромов) оказывают любую возможную помощь в проведении ПСО (Р).</w:t>
      </w:r>
    </w:p>
    <w:p>
      <w:pPr>
        <w:spacing w:after="0"/>
        <w:ind w:left="0"/>
        <w:jc w:val="both"/>
      </w:pPr>
      <w:r>
        <w:rPr>
          <w:rFonts w:ascii="Times New Roman"/>
          <w:b w:val="false"/>
          <w:i w:val="false"/>
          <w:color w:val="000000"/>
          <w:sz w:val="28"/>
        </w:rPr>
        <w:t xml:space="preserve">
      Требования к персоналу и оснащению необходимым оборудованием аэропортов (аэродромов) определяется </w:t>
      </w:r>
      <w:r>
        <w:rPr>
          <w:rFonts w:ascii="Times New Roman"/>
          <w:b w:val="false"/>
          <w:i w:val="false"/>
          <w:color w:val="000000"/>
          <w:sz w:val="28"/>
        </w:rPr>
        <w:t>Правилами</w:t>
      </w:r>
      <w:r>
        <w:rPr>
          <w:rFonts w:ascii="Times New Roman"/>
          <w:b w:val="false"/>
          <w:i w:val="false"/>
          <w:color w:val="000000"/>
          <w:sz w:val="28"/>
        </w:rPr>
        <w:t xml:space="preserve"> аварийно-спасательного обеспечения полетов в аэропортах Республики Казахстан, утвержденными постановлением Правительства Республики Казахстан от 7 апреля 2011 года № 404. </w:t>
      </w:r>
    </w:p>
    <w:p>
      <w:pPr>
        <w:spacing w:after="0"/>
        <w:ind w:left="0"/>
        <w:jc w:val="both"/>
      </w:pPr>
      <w:r>
        <w:rPr>
          <w:rFonts w:ascii="Times New Roman"/>
          <w:b w:val="false"/>
          <w:i w:val="false"/>
          <w:color w:val="000000"/>
          <w:sz w:val="28"/>
        </w:rPr>
        <w:t>
      35. Местные исполнительные органы областей, городов республиканского значения и столицы, районов, городов областного значения, организации оказывают любую возможную помощь в проведении поиска и спасания ВС и до прибытия поисково-спасательных сил и средств принимают необходимые меры по спасанию людей, предоставлению им медицинской и другой помощи, а также охране ВС и находящихся на его борту документации, оборудования и имущества.</w:t>
      </w:r>
    </w:p>
    <w:p>
      <w:pPr>
        <w:spacing w:after="0"/>
        <w:ind w:left="0"/>
        <w:jc w:val="both"/>
      </w:pPr>
      <w:r>
        <w:rPr>
          <w:rFonts w:ascii="Times New Roman"/>
          <w:b w:val="false"/>
          <w:i w:val="false"/>
          <w:color w:val="000000"/>
          <w:sz w:val="28"/>
        </w:rPr>
        <w:t>
      36. Эвакуация пассажиров, членов экипажей ВС с места бедствия осуществляется силами и средствами эксплуатанта ВС, потерпевшего бедствие, или иными силами и средствами с последующим возмещением расходов эксплуатантом ВС.</w:t>
      </w:r>
    </w:p>
    <w:p>
      <w:pPr>
        <w:spacing w:after="0"/>
        <w:ind w:left="0"/>
        <w:jc w:val="both"/>
      </w:pPr>
      <w:r>
        <w:rPr>
          <w:rFonts w:ascii="Times New Roman"/>
          <w:b w:val="false"/>
          <w:i w:val="false"/>
          <w:color w:val="000000"/>
          <w:sz w:val="28"/>
        </w:rPr>
        <w:t>
      37. Для оказания необходимой помощи ВС, терпящим или потерпевшим бедствие, на территорию Республики Казахстан допускаются:</w:t>
      </w:r>
    </w:p>
    <w:p>
      <w:pPr>
        <w:spacing w:after="0"/>
        <w:ind w:left="0"/>
        <w:jc w:val="both"/>
      </w:pPr>
      <w:r>
        <w:rPr>
          <w:rFonts w:ascii="Times New Roman"/>
          <w:b w:val="false"/>
          <w:i w:val="false"/>
          <w:color w:val="000000"/>
          <w:sz w:val="28"/>
        </w:rPr>
        <w:t>
      1) поисково-спасательные силы и средства других государств;</w:t>
      </w:r>
    </w:p>
    <w:p>
      <w:pPr>
        <w:spacing w:after="0"/>
        <w:ind w:left="0"/>
        <w:jc w:val="both"/>
      </w:pPr>
      <w:r>
        <w:rPr>
          <w:rFonts w:ascii="Times New Roman"/>
          <w:b w:val="false"/>
          <w:i w:val="false"/>
          <w:color w:val="000000"/>
          <w:sz w:val="28"/>
        </w:rPr>
        <w:t>
      2) владельцы и эксплуатанты этих ВС;</w:t>
      </w:r>
    </w:p>
    <w:p>
      <w:pPr>
        <w:spacing w:after="0"/>
        <w:ind w:left="0"/>
        <w:jc w:val="both"/>
      </w:pPr>
      <w:r>
        <w:rPr>
          <w:rFonts w:ascii="Times New Roman"/>
          <w:b w:val="false"/>
          <w:i w:val="false"/>
          <w:color w:val="000000"/>
          <w:sz w:val="28"/>
        </w:rPr>
        <w:t>
      3) власти государства, в котором зарегистрированы ВС, терпящие или потерпевшие бедствие.</w:t>
      </w:r>
    </w:p>
    <w:p>
      <w:pPr>
        <w:spacing w:after="0"/>
        <w:ind w:left="0"/>
        <w:jc w:val="both"/>
      </w:pPr>
      <w:r>
        <w:rPr>
          <w:rFonts w:ascii="Times New Roman"/>
          <w:b w:val="false"/>
          <w:i w:val="false"/>
          <w:color w:val="000000"/>
          <w:sz w:val="28"/>
        </w:rPr>
        <w:t xml:space="preserve">
      Порядок допуска иностранных поисково-спасательных ВС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w:t>
      </w:r>
    </w:p>
    <w:p>
      <w:pPr>
        <w:spacing w:after="0"/>
        <w:ind w:left="0"/>
        <w:jc w:val="both"/>
      </w:pPr>
      <w:r>
        <w:rPr>
          <w:rFonts w:ascii="Times New Roman"/>
          <w:b w:val="false"/>
          <w:i w:val="false"/>
          <w:color w:val="000000"/>
          <w:sz w:val="28"/>
        </w:rPr>
        <w:t>
      Порядок допуска НПСК иностранных государств определяется законодательством Республики Казахстан, если иной порядок не установлен международными договорами, ратифицированными Республикой Казахстан.</w:t>
      </w:r>
    </w:p>
    <w:p>
      <w:pPr>
        <w:spacing w:after="0"/>
        <w:ind w:left="0"/>
        <w:jc w:val="left"/>
      </w:pPr>
      <w:r>
        <w:rPr>
          <w:rFonts w:ascii="Times New Roman"/>
          <w:b/>
          <w:i w:val="false"/>
          <w:color w:val="000000"/>
        </w:rPr>
        <w:t xml:space="preserve"> 3. Подготовительные мероприятия</w:t>
      </w:r>
    </w:p>
    <w:p>
      <w:pPr>
        <w:spacing w:after="0"/>
        <w:ind w:left="0"/>
        <w:jc w:val="both"/>
      </w:pPr>
      <w:r>
        <w:rPr>
          <w:rFonts w:ascii="Times New Roman"/>
          <w:b w:val="false"/>
          <w:i w:val="false"/>
          <w:color w:val="000000"/>
          <w:sz w:val="28"/>
        </w:rPr>
        <w:t>
      Параграф 1. Порядок разработки, согласования</w:t>
      </w:r>
    </w:p>
    <w:p>
      <w:pPr>
        <w:spacing w:after="0"/>
        <w:ind w:left="0"/>
        <w:jc w:val="both"/>
      </w:pPr>
      <w:r>
        <w:rPr>
          <w:rFonts w:ascii="Times New Roman"/>
          <w:b w:val="false"/>
          <w:i w:val="false"/>
          <w:color w:val="000000"/>
          <w:sz w:val="28"/>
        </w:rPr>
        <w:t>
      и утверждения плана проведения ПСО (Р)</w:t>
      </w:r>
    </w:p>
    <w:p>
      <w:pPr>
        <w:spacing w:after="0"/>
        <w:ind w:left="0"/>
        <w:jc w:val="both"/>
      </w:pPr>
      <w:r>
        <w:rPr>
          <w:rFonts w:ascii="Times New Roman"/>
          <w:b w:val="false"/>
          <w:i w:val="false"/>
          <w:color w:val="000000"/>
          <w:sz w:val="28"/>
        </w:rPr>
        <w:t xml:space="preserve">
      38. На каждый район поиска и спасания разрабатывается план организации проведения поисково-спасательных операций (работ) (далее – План организации ПСО (Р) на основе типового плана организации и проведения ПСО (Р) в районе поиска и спасания (области), содержащегося в приложении 2 к настоящим Правилам. </w:t>
      </w:r>
    </w:p>
    <w:p>
      <w:pPr>
        <w:spacing w:after="0"/>
        <w:ind w:left="0"/>
        <w:jc w:val="both"/>
      </w:pPr>
      <w:r>
        <w:rPr>
          <w:rFonts w:ascii="Times New Roman"/>
          <w:b w:val="false"/>
          <w:i w:val="false"/>
          <w:color w:val="000000"/>
          <w:sz w:val="28"/>
        </w:rPr>
        <w:t xml:space="preserve">
      Разработанные планы организации ПСО (Р) утверждаются руководителем Координационного совета, руководителем областного территориального подразделения уполномоченного органа в области чрезвычайных ситуаций природного и техногенного характера и представителем уполномоченного органа в сфере государственной авиации, входящим в состав Координационного совета. </w:t>
      </w:r>
    </w:p>
    <w:p>
      <w:pPr>
        <w:spacing w:after="0"/>
        <w:ind w:left="0"/>
        <w:jc w:val="both"/>
      </w:pPr>
      <w:r>
        <w:rPr>
          <w:rFonts w:ascii="Times New Roman"/>
          <w:b w:val="false"/>
          <w:i w:val="false"/>
          <w:color w:val="000000"/>
          <w:sz w:val="28"/>
        </w:rPr>
        <w:t xml:space="preserve">
      Координационный центр совместно с ВКЦ государственной авиации осуществляют организацию работ по разработке планов организации ПСО (Р). </w:t>
      </w:r>
    </w:p>
    <w:p>
      <w:pPr>
        <w:spacing w:after="0"/>
        <w:ind w:left="0"/>
        <w:jc w:val="both"/>
      </w:pPr>
      <w:r>
        <w:rPr>
          <w:rFonts w:ascii="Times New Roman"/>
          <w:b w:val="false"/>
          <w:i w:val="false"/>
          <w:color w:val="000000"/>
          <w:sz w:val="28"/>
        </w:rPr>
        <w:t xml:space="preserve">
      39. Планы организации ПСО (Р) разрабатываются совместно с представителями уполномоченных органов в сфере гражданской и государственной авиации и в области чрезвычайных ситуаций природного и техногенного характера, других заинтересованных государственных органов, эксплуатантов и других организаций. </w:t>
      </w:r>
    </w:p>
    <w:p>
      <w:pPr>
        <w:spacing w:after="0"/>
        <w:ind w:left="0"/>
        <w:jc w:val="both"/>
      </w:pPr>
      <w:r>
        <w:rPr>
          <w:rFonts w:ascii="Times New Roman"/>
          <w:b w:val="false"/>
          <w:i w:val="false"/>
          <w:color w:val="000000"/>
          <w:sz w:val="28"/>
        </w:rPr>
        <w:t xml:space="preserve">
      Планы разрабатываются с учетом возможности имеющихся сил и средств, предназначенных для ПСО (Р). </w:t>
      </w:r>
    </w:p>
    <w:p>
      <w:pPr>
        <w:spacing w:after="0"/>
        <w:ind w:left="0"/>
        <w:jc w:val="both"/>
      </w:pPr>
      <w:r>
        <w:rPr>
          <w:rFonts w:ascii="Times New Roman"/>
          <w:b w:val="false"/>
          <w:i w:val="false"/>
          <w:color w:val="000000"/>
          <w:sz w:val="28"/>
        </w:rPr>
        <w:t>
      Параграф 2. Организация дежурства</w:t>
      </w:r>
    </w:p>
    <w:p>
      <w:pPr>
        <w:spacing w:after="0"/>
        <w:ind w:left="0"/>
        <w:jc w:val="both"/>
      </w:pPr>
      <w:r>
        <w:rPr>
          <w:rFonts w:ascii="Times New Roman"/>
          <w:b w:val="false"/>
          <w:i w:val="false"/>
          <w:color w:val="000000"/>
          <w:sz w:val="28"/>
        </w:rPr>
        <w:t>
      поисково-спасательных сил, средств и органов управления</w:t>
      </w:r>
    </w:p>
    <w:p>
      <w:pPr>
        <w:spacing w:after="0"/>
        <w:ind w:left="0"/>
        <w:jc w:val="both"/>
      </w:pPr>
      <w:r>
        <w:rPr>
          <w:rFonts w:ascii="Times New Roman"/>
          <w:b w:val="false"/>
          <w:i w:val="false"/>
          <w:color w:val="000000"/>
          <w:sz w:val="28"/>
        </w:rPr>
        <w:t>
      40. Для поисково-спасательного обеспечения полетов на территории Республики Казахстан организуется дежурство:</w:t>
      </w:r>
    </w:p>
    <w:p>
      <w:pPr>
        <w:spacing w:after="0"/>
        <w:ind w:left="0"/>
        <w:jc w:val="both"/>
      </w:pPr>
      <w:r>
        <w:rPr>
          <w:rFonts w:ascii="Times New Roman"/>
          <w:b w:val="false"/>
          <w:i w:val="false"/>
          <w:color w:val="000000"/>
          <w:sz w:val="28"/>
        </w:rPr>
        <w:t xml:space="preserve">
      1) поисково-спасательных ВС и экипажей; </w:t>
      </w:r>
    </w:p>
    <w:p>
      <w:pPr>
        <w:spacing w:after="0"/>
        <w:ind w:left="0"/>
        <w:jc w:val="both"/>
      </w:pPr>
      <w:r>
        <w:rPr>
          <w:rFonts w:ascii="Times New Roman"/>
          <w:b w:val="false"/>
          <w:i w:val="false"/>
          <w:color w:val="000000"/>
          <w:sz w:val="28"/>
        </w:rPr>
        <w:t xml:space="preserve">
      2) органов ОВД (УВД) для своевременного приема и передачи сигналов бедствия; </w:t>
      </w:r>
    </w:p>
    <w:p>
      <w:pPr>
        <w:spacing w:after="0"/>
        <w:ind w:left="0"/>
        <w:jc w:val="both"/>
      </w:pPr>
      <w:r>
        <w:rPr>
          <w:rFonts w:ascii="Times New Roman"/>
          <w:b w:val="false"/>
          <w:i w:val="false"/>
          <w:color w:val="000000"/>
          <w:sz w:val="28"/>
        </w:rPr>
        <w:t xml:space="preserve">
      3) НПСК, аварийно-спасательного отряда, спасательного отряда, СПДГ и других; </w:t>
      </w:r>
    </w:p>
    <w:p>
      <w:pPr>
        <w:spacing w:after="0"/>
        <w:ind w:left="0"/>
        <w:jc w:val="both"/>
      </w:pPr>
      <w:r>
        <w:rPr>
          <w:rFonts w:ascii="Times New Roman"/>
          <w:b w:val="false"/>
          <w:i w:val="false"/>
          <w:color w:val="000000"/>
          <w:sz w:val="28"/>
        </w:rPr>
        <w:t>
      4) дежурной смены Координационного центра и ВКЦ государственной авиации;</w:t>
      </w:r>
    </w:p>
    <w:p>
      <w:pPr>
        <w:spacing w:after="0"/>
        <w:ind w:left="0"/>
        <w:jc w:val="both"/>
      </w:pPr>
      <w:r>
        <w:rPr>
          <w:rFonts w:ascii="Times New Roman"/>
          <w:b w:val="false"/>
          <w:i w:val="false"/>
          <w:color w:val="000000"/>
          <w:sz w:val="28"/>
        </w:rPr>
        <w:t>
      5) дежурных смен пунктов приема информации международной спутниковой системы "КОСПАС-САРСАТ".</w:t>
      </w:r>
    </w:p>
    <w:p>
      <w:pPr>
        <w:spacing w:after="0"/>
        <w:ind w:left="0"/>
        <w:jc w:val="both"/>
      </w:pPr>
      <w:r>
        <w:rPr>
          <w:rFonts w:ascii="Times New Roman"/>
          <w:b w:val="false"/>
          <w:i w:val="false"/>
          <w:color w:val="000000"/>
          <w:sz w:val="28"/>
        </w:rPr>
        <w:t xml:space="preserve">
      41. Дежурство поисково-спасательных ВС в гражданской авиации осуществляется на основании заключенных договоров аэронавигационной организации с эксплуатантами гражданских ВС. </w:t>
      </w:r>
    </w:p>
    <w:p>
      <w:pPr>
        <w:spacing w:after="0"/>
        <w:ind w:left="0"/>
        <w:jc w:val="both"/>
      </w:pPr>
      <w:r>
        <w:rPr>
          <w:rFonts w:ascii="Times New Roman"/>
          <w:b w:val="false"/>
          <w:i w:val="false"/>
          <w:color w:val="000000"/>
          <w:sz w:val="28"/>
        </w:rPr>
        <w:t>
      Порядок выделения дежурных поисково-спасательных ВС государственной авиации определяется уполномоченным органом в сфере государственной авиации.</w:t>
      </w:r>
    </w:p>
    <w:p>
      <w:pPr>
        <w:spacing w:after="0"/>
        <w:ind w:left="0"/>
        <w:jc w:val="both"/>
      </w:pPr>
      <w:r>
        <w:rPr>
          <w:rFonts w:ascii="Times New Roman"/>
          <w:b w:val="false"/>
          <w:i w:val="false"/>
          <w:color w:val="000000"/>
          <w:sz w:val="28"/>
        </w:rPr>
        <w:t>
      Порядок выделения других поисково-спасательных сил и средств и обеспечения их готовности определяется решением руководителя уполномоченного органа в ведении которого, находятся такие силы и средства.</w:t>
      </w:r>
    </w:p>
    <w:p>
      <w:pPr>
        <w:spacing w:after="0"/>
        <w:ind w:left="0"/>
        <w:jc w:val="both"/>
      </w:pPr>
      <w:r>
        <w:rPr>
          <w:rFonts w:ascii="Times New Roman"/>
          <w:b w:val="false"/>
          <w:i w:val="false"/>
          <w:color w:val="000000"/>
          <w:sz w:val="28"/>
        </w:rPr>
        <w:t>
      42. Координационным центром совместно с ВКЦ государственной авиации осуществляется ежедневный контроль дежурства поисково-спасательных ВС в соответствии с планами организации ПСО (Р).</w:t>
      </w:r>
    </w:p>
    <w:p>
      <w:pPr>
        <w:spacing w:after="0"/>
        <w:ind w:left="0"/>
        <w:jc w:val="both"/>
      </w:pPr>
      <w:r>
        <w:rPr>
          <w:rFonts w:ascii="Times New Roman"/>
          <w:b w:val="false"/>
          <w:i w:val="false"/>
          <w:color w:val="000000"/>
          <w:sz w:val="28"/>
        </w:rPr>
        <w:t xml:space="preserve">
      Эксплуатанты дежурных поисково-спасательных ВС, заключивших договор с аэронавигационной организацией, ежедневно докладывают в Координационный центр в установленное время сведения о заступивших на дежурство экипажах поисково-спасательных ВС, готовности к выполнению полетов поисково-спасательных ВС. </w:t>
      </w:r>
    </w:p>
    <w:p>
      <w:pPr>
        <w:spacing w:after="0"/>
        <w:ind w:left="0"/>
        <w:jc w:val="both"/>
      </w:pPr>
      <w:r>
        <w:rPr>
          <w:rFonts w:ascii="Times New Roman"/>
          <w:b w:val="false"/>
          <w:i w:val="false"/>
          <w:color w:val="000000"/>
          <w:sz w:val="28"/>
        </w:rPr>
        <w:t>
      43. Перед заступлением поисково-спасательного экипажа на дежурство проводится инструктаж руководителем (либо его заместителем) летной службы авиакомпании (эксплуатанта), (в государственной авиации – непосредственно начальником или его заместителем), к которой принадлежит ВС. В ходе инструктажа поисково-спасательный экипаж:</w:t>
      </w:r>
    </w:p>
    <w:p>
      <w:pPr>
        <w:spacing w:after="0"/>
        <w:ind w:left="0"/>
        <w:jc w:val="both"/>
      </w:pPr>
      <w:r>
        <w:rPr>
          <w:rFonts w:ascii="Times New Roman"/>
          <w:b w:val="false"/>
          <w:i w:val="false"/>
          <w:color w:val="000000"/>
          <w:sz w:val="28"/>
        </w:rPr>
        <w:t xml:space="preserve">
      1) получает задачу на дежурство; </w:t>
      </w:r>
    </w:p>
    <w:p>
      <w:pPr>
        <w:spacing w:after="0"/>
        <w:ind w:left="0"/>
        <w:jc w:val="both"/>
      </w:pPr>
      <w:r>
        <w:rPr>
          <w:rFonts w:ascii="Times New Roman"/>
          <w:b w:val="false"/>
          <w:i w:val="false"/>
          <w:color w:val="000000"/>
          <w:sz w:val="28"/>
        </w:rPr>
        <w:t xml:space="preserve">
      2) намечает конкретные меры по обеспечению безопасности полетов; </w:t>
      </w:r>
    </w:p>
    <w:p>
      <w:pPr>
        <w:spacing w:after="0"/>
        <w:ind w:left="0"/>
        <w:jc w:val="both"/>
      </w:pPr>
      <w:r>
        <w:rPr>
          <w:rFonts w:ascii="Times New Roman"/>
          <w:b w:val="false"/>
          <w:i w:val="false"/>
          <w:color w:val="000000"/>
          <w:sz w:val="28"/>
        </w:rPr>
        <w:t xml:space="preserve">
      3) уточняет границы района поиска и спасания и план полетов на время дежурства. </w:t>
      </w:r>
    </w:p>
    <w:p>
      <w:pPr>
        <w:spacing w:after="0"/>
        <w:ind w:left="0"/>
        <w:jc w:val="both"/>
      </w:pPr>
      <w:r>
        <w:rPr>
          <w:rFonts w:ascii="Times New Roman"/>
          <w:b w:val="false"/>
          <w:i w:val="false"/>
          <w:color w:val="000000"/>
          <w:sz w:val="28"/>
        </w:rPr>
        <w:t>
      В случае если ВС находится вне места постоянного базирования авиакомпании (эксплуатанта) (в государственной авиации – пункта постоянной дислокации) проведение инструктажа допускается с использованием средств связи.</w:t>
      </w:r>
    </w:p>
    <w:p>
      <w:pPr>
        <w:spacing w:after="0"/>
        <w:ind w:left="0"/>
        <w:jc w:val="both"/>
      </w:pPr>
      <w:r>
        <w:rPr>
          <w:rFonts w:ascii="Times New Roman"/>
          <w:b w:val="false"/>
          <w:i w:val="false"/>
          <w:color w:val="000000"/>
          <w:sz w:val="28"/>
        </w:rPr>
        <w:t xml:space="preserve">
      44. Перед заступлением на дежурство поисково-спасательный экипаж: </w:t>
      </w:r>
    </w:p>
    <w:p>
      <w:pPr>
        <w:spacing w:after="0"/>
        <w:ind w:left="0"/>
        <w:jc w:val="both"/>
      </w:pPr>
      <w:r>
        <w:rPr>
          <w:rFonts w:ascii="Times New Roman"/>
          <w:b w:val="false"/>
          <w:i w:val="false"/>
          <w:color w:val="000000"/>
          <w:sz w:val="28"/>
        </w:rPr>
        <w:t xml:space="preserve">
      1) изучает инструкцию дежурного экипажа поисково-спасательного ВС; </w:t>
      </w:r>
    </w:p>
    <w:p>
      <w:pPr>
        <w:spacing w:after="0"/>
        <w:ind w:left="0"/>
        <w:jc w:val="both"/>
      </w:pPr>
      <w:r>
        <w:rPr>
          <w:rFonts w:ascii="Times New Roman"/>
          <w:b w:val="false"/>
          <w:i w:val="false"/>
          <w:color w:val="000000"/>
          <w:sz w:val="28"/>
        </w:rPr>
        <w:t xml:space="preserve">
      2) изучает требования нормативных правовых актов по поиску и спасанию; </w:t>
      </w:r>
    </w:p>
    <w:p>
      <w:pPr>
        <w:spacing w:after="0"/>
        <w:ind w:left="0"/>
        <w:jc w:val="both"/>
      </w:pPr>
      <w:r>
        <w:rPr>
          <w:rFonts w:ascii="Times New Roman"/>
          <w:b w:val="false"/>
          <w:i w:val="false"/>
          <w:color w:val="000000"/>
          <w:sz w:val="28"/>
        </w:rPr>
        <w:t xml:space="preserve">
      3) проводит предполетную подготовку поисково-спасательного ВС; </w:t>
      </w:r>
    </w:p>
    <w:p>
      <w:pPr>
        <w:spacing w:after="0"/>
        <w:ind w:left="0"/>
        <w:jc w:val="both"/>
      </w:pPr>
      <w:r>
        <w:rPr>
          <w:rFonts w:ascii="Times New Roman"/>
          <w:b w:val="false"/>
          <w:i w:val="false"/>
          <w:color w:val="000000"/>
          <w:sz w:val="28"/>
        </w:rPr>
        <w:t>
      4) проверяет наличие и состояние аварийно-спасательного имущества и снаряжения на борту поисково-спасательного ВС;</w:t>
      </w:r>
    </w:p>
    <w:p>
      <w:pPr>
        <w:spacing w:after="0"/>
        <w:ind w:left="0"/>
        <w:jc w:val="both"/>
      </w:pPr>
      <w:r>
        <w:rPr>
          <w:rFonts w:ascii="Times New Roman"/>
          <w:b w:val="false"/>
          <w:i w:val="false"/>
          <w:color w:val="000000"/>
          <w:sz w:val="28"/>
        </w:rPr>
        <w:t xml:space="preserve">
      5) изучает фактическое состояние и прогноз погоды; </w:t>
      </w:r>
    </w:p>
    <w:p>
      <w:pPr>
        <w:spacing w:after="0"/>
        <w:ind w:left="0"/>
        <w:jc w:val="both"/>
      </w:pPr>
      <w:r>
        <w:rPr>
          <w:rFonts w:ascii="Times New Roman"/>
          <w:b w:val="false"/>
          <w:i w:val="false"/>
          <w:color w:val="000000"/>
          <w:sz w:val="28"/>
        </w:rPr>
        <w:t xml:space="preserve">
      6) проверяет исправность каналов связи. </w:t>
      </w:r>
    </w:p>
    <w:p>
      <w:pPr>
        <w:spacing w:after="0"/>
        <w:ind w:left="0"/>
        <w:jc w:val="both"/>
      </w:pPr>
      <w:r>
        <w:rPr>
          <w:rFonts w:ascii="Times New Roman"/>
          <w:b w:val="false"/>
          <w:i w:val="false"/>
          <w:color w:val="000000"/>
          <w:sz w:val="28"/>
        </w:rPr>
        <w:t>
      45. Контроль за подготовкой поисково-спасательных экипажей к несению дежурства осуществляет руководитель летной службы эксплуатанта ВС либо его заместители (в государственной авиации – непосредственный начальник либо его заместитель).</w:t>
      </w:r>
    </w:p>
    <w:p>
      <w:pPr>
        <w:spacing w:after="0"/>
        <w:ind w:left="0"/>
        <w:jc w:val="both"/>
      </w:pPr>
      <w:r>
        <w:rPr>
          <w:rFonts w:ascii="Times New Roman"/>
          <w:b w:val="false"/>
          <w:i w:val="false"/>
          <w:color w:val="000000"/>
          <w:sz w:val="28"/>
        </w:rPr>
        <w:t>
      46. Выделенные на дежурство поисково-спасательные ВС разрешается использовать для тренировочных полетов или производственной деятельности в районе аэродрома при условии соблюдения установленных сроков их вылета на поиск.</w:t>
      </w:r>
    </w:p>
    <w:p>
      <w:pPr>
        <w:spacing w:after="0"/>
        <w:ind w:left="0"/>
        <w:jc w:val="both"/>
      </w:pPr>
      <w:r>
        <w:rPr>
          <w:rFonts w:ascii="Times New Roman"/>
          <w:b w:val="false"/>
          <w:i w:val="false"/>
          <w:color w:val="000000"/>
          <w:sz w:val="28"/>
        </w:rPr>
        <w:t>
      47. Включаемая в состав дежурного поисково-спасательного экипажа СПДГ должна быть подготовлена к парашютным прыжкам в различных климатогеографических условиях днем и ночью.</w:t>
      </w:r>
    </w:p>
    <w:p>
      <w:pPr>
        <w:spacing w:after="0"/>
        <w:ind w:left="0"/>
        <w:jc w:val="both"/>
      </w:pPr>
      <w:r>
        <w:rPr>
          <w:rFonts w:ascii="Times New Roman"/>
          <w:b w:val="false"/>
          <w:i w:val="false"/>
          <w:color w:val="000000"/>
          <w:sz w:val="28"/>
        </w:rPr>
        <w:t>
      48. Руководитель НПСК государственной авиации назначается приказом, который перед заступлением на смену проверяет:</w:t>
      </w:r>
    </w:p>
    <w:p>
      <w:pPr>
        <w:spacing w:after="0"/>
        <w:ind w:left="0"/>
        <w:jc w:val="both"/>
      </w:pPr>
      <w:r>
        <w:rPr>
          <w:rFonts w:ascii="Times New Roman"/>
          <w:b w:val="false"/>
          <w:i w:val="false"/>
          <w:color w:val="000000"/>
          <w:sz w:val="28"/>
        </w:rPr>
        <w:t>
      1) укомплектованность команды личным составом;</w:t>
      </w:r>
    </w:p>
    <w:p>
      <w:pPr>
        <w:spacing w:after="0"/>
        <w:ind w:left="0"/>
        <w:jc w:val="both"/>
      </w:pPr>
      <w:r>
        <w:rPr>
          <w:rFonts w:ascii="Times New Roman"/>
          <w:b w:val="false"/>
          <w:i w:val="false"/>
          <w:color w:val="000000"/>
          <w:sz w:val="28"/>
        </w:rPr>
        <w:t>
      2) знание составом группы своих обязанностей при проведении ПСО (Р);</w:t>
      </w:r>
    </w:p>
    <w:p>
      <w:pPr>
        <w:spacing w:after="0"/>
        <w:ind w:left="0"/>
        <w:jc w:val="both"/>
      </w:pPr>
      <w:r>
        <w:rPr>
          <w:rFonts w:ascii="Times New Roman"/>
          <w:b w:val="false"/>
          <w:i w:val="false"/>
          <w:color w:val="000000"/>
          <w:sz w:val="28"/>
        </w:rPr>
        <w:t>
      3) экипировку и наличие необходимого личного снаряжения;</w:t>
      </w:r>
    </w:p>
    <w:p>
      <w:pPr>
        <w:spacing w:after="0"/>
        <w:ind w:left="0"/>
        <w:jc w:val="both"/>
      </w:pPr>
      <w:r>
        <w:rPr>
          <w:rFonts w:ascii="Times New Roman"/>
          <w:b w:val="false"/>
          <w:i w:val="false"/>
          <w:color w:val="000000"/>
          <w:sz w:val="28"/>
        </w:rPr>
        <w:t>
      4) готовность транспортных средств и наличие схем автомобильных дорог;</w:t>
      </w:r>
    </w:p>
    <w:p>
      <w:pPr>
        <w:spacing w:after="0"/>
        <w:ind w:left="0"/>
        <w:jc w:val="both"/>
      </w:pPr>
      <w:r>
        <w:rPr>
          <w:rFonts w:ascii="Times New Roman"/>
          <w:b w:val="false"/>
          <w:i w:val="false"/>
          <w:color w:val="000000"/>
          <w:sz w:val="28"/>
        </w:rPr>
        <w:t>
      5) исправность средств связи;</w:t>
      </w:r>
    </w:p>
    <w:p>
      <w:pPr>
        <w:spacing w:after="0"/>
        <w:ind w:left="0"/>
        <w:jc w:val="both"/>
      </w:pPr>
      <w:r>
        <w:rPr>
          <w:rFonts w:ascii="Times New Roman"/>
          <w:b w:val="false"/>
          <w:i w:val="false"/>
          <w:color w:val="000000"/>
          <w:sz w:val="28"/>
        </w:rPr>
        <w:t>
      6) наличие и состояние аварийно-спасательного имущества.</w:t>
      </w:r>
    </w:p>
    <w:p>
      <w:pPr>
        <w:spacing w:after="0"/>
        <w:ind w:left="0"/>
        <w:jc w:val="both"/>
      </w:pPr>
      <w:r>
        <w:rPr>
          <w:rFonts w:ascii="Times New Roman"/>
          <w:b w:val="false"/>
          <w:i w:val="false"/>
          <w:color w:val="000000"/>
          <w:sz w:val="28"/>
        </w:rPr>
        <w:t>
      Параграф 3. Требования к персоналу</w:t>
      </w:r>
    </w:p>
    <w:p>
      <w:pPr>
        <w:spacing w:after="0"/>
        <w:ind w:left="0"/>
        <w:jc w:val="both"/>
      </w:pPr>
      <w:r>
        <w:rPr>
          <w:rFonts w:ascii="Times New Roman"/>
          <w:b w:val="false"/>
          <w:i w:val="false"/>
          <w:color w:val="000000"/>
          <w:sz w:val="28"/>
        </w:rPr>
        <w:t>
      поисково-спасательного экипажа</w:t>
      </w:r>
    </w:p>
    <w:p>
      <w:pPr>
        <w:spacing w:after="0"/>
        <w:ind w:left="0"/>
        <w:jc w:val="both"/>
      </w:pPr>
      <w:r>
        <w:rPr>
          <w:rFonts w:ascii="Times New Roman"/>
          <w:b w:val="false"/>
          <w:i w:val="false"/>
          <w:color w:val="000000"/>
          <w:sz w:val="28"/>
        </w:rPr>
        <w:t>
      и поисково-спасательному воздушному судну</w:t>
      </w:r>
    </w:p>
    <w:p>
      <w:pPr>
        <w:spacing w:after="0"/>
        <w:ind w:left="0"/>
        <w:jc w:val="both"/>
      </w:pPr>
      <w:r>
        <w:rPr>
          <w:rFonts w:ascii="Times New Roman"/>
          <w:b w:val="false"/>
          <w:i w:val="false"/>
          <w:color w:val="000000"/>
          <w:sz w:val="28"/>
        </w:rPr>
        <w:t>
      49. В состав поисково-спасательных экипажей гражданской авиации назначается летный состав, прошедший наземную и летную подготовку и имеющий специальный допуск, получаемый в соответствии с Правилами выдачи и продления срока действия свидетельств авиационного персонала, утвержденными уполномоченным органом в сфере гражданской авиации.</w:t>
      </w:r>
    </w:p>
    <w:p>
      <w:pPr>
        <w:spacing w:after="0"/>
        <w:ind w:left="0"/>
        <w:jc w:val="both"/>
      </w:pPr>
      <w:r>
        <w:rPr>
          <w:rFonts w:ascii="Times New Roman"/>
          <w:b w:val="false"/>
          <w:i w:val="false"/>
          <w:color w:val="000000"/>
          <w:sz w:val="28"/>
        </w:rPr>
        <w:t>
      В состав поисково-спасательных экипажей государственной авиации назначается летный состав, имеющий специальный допуск, получаемый в соответствии с курсом боевой подготовки родов войск.</w:t>
      </w:r>
    </w:p>
    <w:p>
      <w:pPr>
        <w:spacing w:after="0"/>
        <w:ind w:left="0"/>
        <w:jc w:val="both"/>
      </w:pPr>
      <w:r>
        <w:rPr>
          <w:rFonts w:ascii="Times New Roman"/>
          <w:b w:val="false"/>
          <w:i w:val="false"/>
          <w:color w:val="000000"/>
          <w:sz w:val="28"/>
        </w:rPr>
        <w:t xml:space="preserve">
      50. Поисково-спасательные ВС оснащаются спасательным имуществом и снаряжением согласно приложению 3 к настоящим Правилам. </w:t>
      </w:r>
    </w:p>
    <w:p>
      <w:pPr>
        <w:spacing w:after="0"/>
        <w:ind w:left="0"/>
        <w:jc w:val="both"/>
      </w:pPr>
      <w:r>
        <w:rPr>
          <w:rFonts w:ascii="Times New Roman"/>
          <w:b w:val="false"/>
          <w:i w:val="false"/>
          <w:color w:val="000000"/>
          <w:sz w:val="28"/>
        </w:rPr>
        <w:t>
      Параграф 4. Требования к оснащению необходимым</w:t>
      </w:r>
    </w:p>
    <w:p>
      <w:pPr>
        <w:spacing w:after="0"/>
        <w:ind w:left="0"/>
        <w:jc w:val="both"/>
      </w:pPr>
      <w:r>
        <w:rPr>
          <w:rFonts w:ascii="Times New Roman"/>
          <w:b w:val="false"/>
          <w:i w:val="false"/>
          <w:color w:val="000000"/>
          <w:sz w:val="28"/>
        </w:rPr>
        <w:t>
      оборудованием и средствами связи НПСК, СПДГ</w:t>
      </w:r>
    </w:p>
    <w:p>
      <w:pPr>
        <w:spacing w:after="0"/>
        <w:ind w:left="0"/>
        <w:jc w:val="both"/>
      </w:pPr>
      <w:r>
        <w:rPr>
          <w:rFonts w:ascii="Times New Roman"/>
          <w:b w:val="false"/>
          <w:i w:val="false"/>
          <w:color w:val="000000"/>
          <w:sz w:val="28"/>
        </w:rPr>
        <w:t>
      51. НПСК оснащается техническими средствами в соответствии с приложением 4 к настоящим Правилам.</w:t>
      </w:r>
    </w:p>
    <w:p>
      <w:pPr>
        <w:spacing w:after="0"/>
        <w:ind w:left="0"/>
        <w:jc w:val="both"/>
      </w:pPr>
      <w:r>
        <w:rPr>
          <w:rFonts w:ascii="Times New Roman"/>
          <w:b w:val="false"/>
          <w:i w:val="false"/>
          <w:color w:val="000000"/>
          <w:sz w:val="28"/>
        </w:rPr>
        <w:t xml:space="preserve">
      52. СПДГ оснащается техническими средствами согласно приложению 5 к настоящим Правилам. </w:t>
      </w:r>
    </w:p>
    <w:p>
      <w:pPr>
        <w:spacing w:after="0"/>
        <w:ind w:left="0"/>
        <w:jc w:val="both"/>
      </w:pPr>
      <w:r>
        <w:rPr>
          <w:rFonts w:ascii="Times New Roman"/>
          <w:b w:val="false"/>
          <w:i w:val="false"/>
          <w:color w:val="000000"/>
          <w:sz w:val="28"/>
        </w:rPr>
        <w:t>
      53. Оснащение НПСК и СПДГ осуществляется в пределах бюджетных средств, выделенных уполномоченным органам в области чрезвычайной ситуации природного и техногенного характера и в сфере государственной авиации на оснащение и содержание личного состава указанных государственных органов.</w:t>
      </w:r>
    </w:p>
    <w:p>
      <w:pPr>
        <w:spacing w:after="0"/>
        <w:ind w:left="0"/>
        <w:jc w:val="both"/>
      </w:pPr>
      <w:r>
        <w:rPr>
          <w:rFonts w:ascii="Times New Roman"/>
          <w:b w:val="false"/>
          <w:i w:val="false"/>
          <w:color w:val="000000"/>
          <w:sz w:val="28"/>
        </w:rPr>
        <w:t>
      Параграф 5. Организация приема и передачи</w:t>
      </w:r>
    </w:p>
    <w:p>
      <w:pPr>
        <w:spacing w:after="0"/>
        <w:ind w:left="0"/>
        <w:jc w:val="both"/>
      </w:pPr>
      <w:r>
        <w:rPr>
          <w:rFonts w:ascii="Times New Roman"/>
          <w:b w:val="false"/>
          <w:i w:val="false"/>
          <w:color w:val="000000"/>
          <w:sz w:val="28"/>
        </w:rPr>
        <w:t>
      сообщений о воздушных судах, терпящих или потерпевших</w:t>
      </w:r>
    </w:p>
    <w:p>
      <w:pPr>
        <w:spacing w:after="0"/>
        <w:ind w:left="0"/>
        <w:jc w:val="both"/>
      </w:pPr>
      <w:r>
        <w:rPr>
          <w:rFonts w:ascii="Times New Roman"/>
          <w:b w:val="false"/>
          <w:i w:val="false"/>
          <w:color w:val="000000"/>
          <w:sz w:val="28"/>
        </w:rPr>
        <w:t>
      бедствие</w:t>
      </w:r>
    </w:p>
    <w:p>
      <w:pPr>
        <w:spacing w:after="0"/>
        <w:ind w:left="0"/>
        <w:jc w:val="both"/>
      </w:pPr>
      <w:r>
        <w:rPr>
          <w:rFonts w:ascii="Times New Roman"/>
          <w:b w:val="false"/>
          <w:i w:val="false"/>
          <w:color w:val="000000"/>
          <w:sz w:val="28"/>
        </w:rPr>
        <w:t>
      54. Для своевременного обнаружения и оказания пассажирам и экипажам ВС, терпящих или потерпевших бедствие, установлены единый международный кодовый сигнал СОС - телеграфный (аббревиатура на английском языке "SOS"), МЭЙДЕЙ – радиотелефонный (сокращенная аббревиатура на английском языке "MAYDAY"), означающий "Терплю бедствие" а также сигналы срочности и предупреждения об опасности, указанные в авиационном Щ-коде.</w:t>
      </w:r>
    </w:p>
    <w:p>
      <w:pPr>
        <w:spacing w:after="0"/>
        <w:ind w:left="0"/>
        <w:jc w:val="both"/>
      </w:pPr>
      <w:r>
        <w:rPr>
          <w:rFonts w:ascii="Times New Roman"/>
          <w:b w:val="false"/>
          <w:i w:val="false"/>
          <w:color w:val="000000"/>
          <w:sz w:val="28"/>
        </w:rPr>
        <w:t>
      55. Для приема информации о бедствии организуется аварийный канал на частоте 121,5 МГц на аэродромах (вертодромах), в органах ОВД (УВД).</w:t>
      </w:r>
    </w:p>
    <w:p>
      <w:pPr>
        <w:spacing w:after="0"/>
        <w:ind w:left="0"/>
        <w:jc w:val="both"/>
      </w:pPr>
      <w:r>
        <w:rPr>
          <w:rFonts w:ascii="Times New Roman"/>
          <w:b w:val="false"/>
          <w:i w:val="false"/>
          <w:color w:val="000000"/>
          <w:sz w:val="28"/>
        </w:rPr>
        <w:t>
      56. Сигналы бедствия передаются с использованием имеющихся на борту ВС средств связи, оповещения и пеленгации:</w:t>
      </w:r>
    </w:p>
    <w:p>
      <w:pPr>
        <w:spacing w:after="0"/>
        <w:ind w:left="0"/>
        <w:jc w:val="both"/>
      </w:pPr>
      <w:r>
        <w:rPr>
          <w:rFonts w:ascii="Times New Roman"/>
          <w:b w:val="false"/>
          <w:i w:val="false"/>
          <w:color w:val="000000"/>
          <w:sz w:val="28"/>
        </w:rPr>
        <w:t>
      1) особо высокие частоты (далее – ОВЧ) и высокие частоты (далее – ВЧ) радиостанций - в телефонном режиме;</w:t>
      </w:r>
    </w:p>
    <w:p>
      <w:pPr>
        <w:spacing w:after="0"/>
        <w:ind w:left="0"/>
        <w:jc w:val="both"/>
      </w:pPr>
      <w:r>
        <w:rPr>
          <w:rFonts w:ascii="Times New Roman"/>
          <w:b w:val="false"/>
          <w:i w:val="false"/>
          <w:color w:val="000000"/>
          <w:sz w:val="28"/>
        </w:rPr>
        <w:t>
      2) ВЧ радиостанции - в телеграфном режиме (при наличии в экипаже бортрадиста);</w:t>
      </w:r>
    </w:p>
    <w:p>
      <w:pPr>
        <w:spacing w:after="0"/>
        <w:ind w:left="0"/>
        <w:jc w:val="both"/>
      </w:pPr>
      <w:r>
        <w:rPr>
          <w:rFonts w:ascii="Times New Roman"/>
          <w:b w:val="false"/>
          <w:i w:val="false"/>
          <w:color w:val="000000"/>
          <w:sz w:val="28"/>
        </w:rPr>
        <w:t>
      3) аппаратуры опознавания;</w:t>
      </w:r>
    </w:p>
    <w:p>
      <w:pPr>
        <w:spacing w:after="0"/>
        <w:ind w:left="0"/>
        <w:jc w:val="both"/>
      </w:pPr>
      <w:r>
        <w:rPr>
          <w:rFonts w:ascii="Times New Roman"/>
          <w:b w:val="false"/>
          <w:i w:val="false"/>
          <w:color w:val="000000"/>
          <w:sz w:val="28"/>
        </w:rPr>
        <w:t>
      4) аппаратуры вторичной радиолокации.</w:t>
      </w:r>
    </w:p>
    <w:p>
      <w:pPr>
        <w:spacing w:after="0"/>
        <w:ind w:left="0"/>
        <w:jc w:val="both"/>
      </w:pPr>
      <w:r>
        <w:rPr>
          <w:rFonts w:ascii="Times New Roman"/>
          <w:b w:val="false"/>
          <w:i w:val="false"/>
          <w:color w:val="000000"/>
          <w:sz w:val="28"/>
        </w:rPr>
        <w:t>
      57. Передача сигналов о бедствии осуществляется открытым текстом согласно приложению 9 к Основным правилам полета в воздушном пространстве Республики Казахстан, утвержденным постановлением Правительства Республики Казахстан от 18 января 2012 года № 103 (далее – ОПП).</w:t>
      </w:r>
    </w:p>
    <w:p>
      <w:pPr>
        <w:spacing w:after="0"/>
        <w:ind w:left="0"/>
        <w:jc w:val="both"/>
      </w:pPr>
      <w:r>
        <w:rPr>
          <w:rFonts w:ascii="Times New Roman"/>
          <w:b w:val="false"/>
          <w:i w:val="false"/>
          <w:color w:val="000000"/>
          <w:sz w:val="28"/>
        </w:rPr>
        <w:t>
      58. Все наземные радиостанции, принявшие от экипажа ВС сообщение о бедствии, немедленно передают ему подтверждение о приеме сигнала бедствия, принимают меры к установлению с ним надежной радиосвязи и воздерживаются от радиообмена с другими радиостанциями на той частоте.</w:t>
      </w:r>
    </w:p>
    <w:p>
      <w:pPr>
        <w:spacing w:after="0"/>
        <w:ind w:left="0"/>
        <w:jc w:val="both"/>
      </w:pPr>
      <w:r>
        <w:rPr>
          <w:rFonts w:ascii="Times New Roman"/>
          <w:b w:val="false"/>
          <w:i w:val="false"/>
          <w:color w:val="000000"/>
          <w:sz w:val="28"/>
        </w:rPr>
        <w:t>
      59. Экипажи ВС, которые приняли сигнал бедствия, передают подтверждение о приеме сигнала бедствия и немедленно сообщают об этом органу ОВД (УВД).</w:t>
      </w:r>
    </w:p>
    <w:p>
      <w:pPr>
        <w:spacing w:after="0"/>
        <w:ind w:left="0"/>
        <w:jc w:val="both"/>
      </w:pPr>
      <w:r>
        <w:rPr>
          <w:rFonts w:ascii="Times New Roman"/>
          <w:b w:val="false"/>
          <w:i w:val="false"/>
          <w:color w:val="000000"/>
          <w:sz w:val="28"/>
        </w:rPr>
        <w:t>
      60. Экипаж ВС, установивший радиосвязь с ВС, терпящим или потерпевшим бедствие, ретранслирует сообщение этого экипажа органу ОВД (УВД) и оказывает ему помощь, на сколько это возможно без угрозы для полета своего ВС, пассажиров и экипажа.</w:t>
      </w:r>
    </w:p>
    <w:p>
      <w:pPr>
        <w:spacing w:after="0"/>
        <w:ind w:left="0"/>
        <w:jc w:val="both"/>
      </w:pPr>
      <w:r>
        <w:rPr>
          <w:rFonts w:ascii="Times New Roman"/>
          <w:b w:val="false"/>
          <w:i w:val="false"/>
          <w:color w:val="000000"/>
          <w:sz w:val="28"/>
        </w:rPr>
        <w:t>
      Экипаж ВС, наблюдавший бедствие визуально, докладывает о своих наблюдениях и координатах места бедствия органу ОВД (УВД), устанавливает связь с ВС, терпящим и потерпевшим бедствие, выясняет состояние, уточняет координаты и докладывает о результатах наблюдений ближайшему пункту ОВД (УВД), используя все возможные средства связи.</w:t>
      </w:r>
    </w:p>
    <w:p>
      <w:pPr>
        <w:spacing w:after="0"/>
        <w:ind w:left="0"/>
        <w:jc w:val="both"/>
      </w:pPr>
      <w:r>
        <w:rPr>
          <w:rFonts w:ascii="Times New Roman"/>
          <w:b w:val="false"/>
          <w:i w:val="false"/>
          <w:color w:val="000000"/>
          <w:sz w:val="28"/>
        </w:rPr>
        <w:t>
      61. После совершения вынужденной посадки вне аэродрома экипаж терпящего или потерпевшего бедствие ВС подготавливает к работе аварийные радиосредства. Связь при этом осуществляется на частотах 121,5 МГц (243 МГц), 2182 кГц или 8364 КГц при запросе помощи у морских сил, в зависимости от типа аварийно-спасательных радиосредств, имеющихся у членов экипажа терпящего или потерпевшего бедствие ВС.</w:t>
      </w:r>
    </w:p>
    <w:p>
      <w:pPr>
        <w:spacing w:after="0"/>
        <w:ind w:left="0"/>
        <w:jc w:val="both"/>
      </w:pPr>
      <w:r>
        <w:rPr>
          <w:rFonts w:ascii="Times New Roman"/>
          <w:b w:val="false"/>
          <w:i w:val="false"/>
          <w:color w:val="000000"/>
          <w:sz w:val="28"/>
        </w:rPr>
        <w:t>
      62. При появлении звука поисково-спасательного ВС или визуального его наблюдения экипажу терпящего или потерпевшего бедствие ВС необходимо передавать сообщение о бедствии и установить с ним двухстороннюю радиосвязь; если двухстороннюю связь установить не удается, передачу сообщений о бедствии чередовать с передачей сигналов для привода (режим "Маяк") в течение 1,5 - 2 минут; при установлении экипажем ВС двухсторонней связи дальнейший порядок работы радиостанцией определяет командир поисково-спасательного ВС.</w:t>
      </w:r>
    </w:p>
    <w:p>
      <w:pPr>
        <w:spacing w:after="0"/>
        <w:ind w:left="0"/>
        <w:jc w:val="both"/>
      </w:pPr>
      <w:r>
        <w:rPr>
          <w:rFonts w:ascii="Times New Roman"/>
          <w:b w:val="false"/>
          <w:i w:val="false"/>
          <w:color w:val="000000"/>
          <w:sz w:val="28"/>
        </w:rPr>
        <w:t>
      63. При работе с ВЧ радиостанцией группового пользования экипаж терпящего или потерпевшего бедствие ВС действует в следующем порядке:</w:t>
      </w:r>
    </w:p>
    <w:p>
      <w:pPr>
        <w:spacing w:after="0"/>
        <w:ind w:left="0"/>
        <w:jc w:val="both"/>
      </w:pPr>
      <w:r>
        <w:rPr>
          <w:rFonts w:ascii="Times New Roman"/>
          <w:b w:val="false"/>
          <w:i w:val="false"/>
          <w:color w:val="000000"/>
          <w:sz w:val="28"/>
        </w:rPr>
        <w:t>
      1) на суше:</w:t>
      </w:r>
    </w:p>
    <w:p>
      <w:pPr>
        <w:spacing w:after="0"/>
        <w:ind w:left="0"/>
        <w:jc w:val="both"/>
      </w:pPr>
      <w:r>
        <w:rPr>
          <w:rFonts w:ascii="Times New Roman"/>
          <w:b w:val="false"/>
          <w:i w:val="false"/>
          <w:color w:val="000000"/>
          <w:sz w:val="28"/>
        </w:rPr>
        <w:t>
      после вынужденной посадки, развертывания радиостанции и ее антенны, производится трехкратная передача сообщения о бедствии в телеграфном 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в течение 10 - 12 минут в начале каждого часа первых суток после вынужденной посадки включить режим автоматической передачи сигнала "СОС", в остальное время радиостанция включается на прием в телеграфном режиме.</w:t>
      </w:r>
    </w:p>
    <w:p>
      <w:pPr>
        <w:spacing w:after="0"/>
        <w:ind w:left="0"/>
        <w:jc w:val="both"/>
      </w:pPr>
      <w:r>
        <w:rPr>
          <w:rFonts w:ascii="Times New Roman"/>
          <w:b w:val="false"/>
          <w:i w:val="false"/>
          <w:color w:val="000000"/>
          <w:sz w:val="28"/>
        </w:rPr>
        <w:t>
      В последующие сутки в начале каждого часа радиостанция включается на 5 минут в режим автоматической передачи сигнала "СОС", после чего 5 минут осуществляется прием в телеграфном режиме. На остальное время радиостанция выключается;</w:t>
      </w:r>
    </w:p>
    <w:p>
      <w:pPr>
        <w:spacing w:after="0"/>
        <w:ind w:left="0"/>
        <w:jc w:val="both"/>
      </w:pPr>
      <w:r>
        <w:rPr>
          <w:rFonts w:ascii="Times New Roman"/>
          <w:b w:val="false"/>
          <w:i w:val="false"/>
          <w:color w:val="000000"/>
          <w:sz w:val="28"/>
        </w:rPr>
        <w:t>
      2) на море:</w:t>
      </w:r>
    </w:p>
    <w:p>
      <w:pPr>
        <w:spacing w:after="0"/>
        <w:ind w:left="0"/>
        <w:jc w:val="both"/>
      </w:pPr>
      <w:r>
        <w:rPr>
          <w:rFonts w:ascii="Times New Roman"/>
          <w:b w:val="false"/>
          <w:i w:val="false"/>
          <w:color w:val="000000"/>
          <w:sz w:val="28"/>
        </w:rPr>
        <w:t>
      после вынужденной посадки (приводнения), развертывания радиостанции и антенны производится трехкратная передача сообщения о бедствии в телеграфном или телефонном режиме на частоте 8364 кГц с переходом после каждой передачи сообщения о бедствии на 3 минуты в режим приема;</w:t>
      </w:r>
    </w:p>
    <w:p>
      <w:pPr>
        <w:spacing w:after="0"/>
        <w:ind w:left="0"/>
        <w:jc w:val="both"/>
      </w:pPr>
      <w:r>
        <w:rPr>
          <w:rFonts w:ascii="Times New Roman"/>
          <w:b w:val="false"/>
          <w:i w:val="false"/>
          <w:color w:val="000000"/>
          <w:sz w:val="28"/>
        </w:rPr>
        <w:t>
      после передачи сообщения о бедствии на частоте 8364 кГц производится трехкратная передача сообщения о бедствии в телефонном режиме на частоте 2182 кГц;</w:t>
      </w:r>
    </w:p>
    <w:p>
      <w:pPr>
        <w:spacing w:after="0"/>
        <w:ind w:left="0"/>
        <w:jc w:val="both"/>
      </w:pPr>
      <w:r>
        <w:rPr>
          <w:rFonts w:ascii="Times New Roman"/>
          <w:b w:val="false"/>
          <w:i w:val="false"/>
          <w:color w:val="000000"/>
          <w:sz w:val="28"/>
        </w:rPr>
        <w:t>
      в последующие с 1-ой по 3-ю минуту и с 31-ой по 33-ю минуту каждого часа повторяется сообщение о бедствии на частоте 2182 КГц с переходом после каждой передачи в режим приема.</w:t>
      </w:r>
    </w:p>
    <w:p>
      <w:pPr>
        <w:spacing w:after="0"/>
        <w:ind w:left="0"/>
        <w:jc w:val="both"/>
      </w:pPr>
      <w:r>
        <w:rPr>
          <w:rFonts w:ascii="Times New Roman"/>
          <w:b w:val="false"/>
          <w:i w:val="false"/>
          <w:color w:val="000000"/>
          <w:sz w:val="28"/>
        </w:rPr>
        <w:t>
      При установлении двусторонней радиосвязи дальнейшая работа проводится в соответствии с полученными указаниями.</w:t>
      </w:r>
    </w:p>
    <w:p>
      <w:pPr>
        <w:spacing w:after="0"/>
        <w:ind w:left="0"/>
        <w:jc w:val="both"/>
      </w:pPr>
      <w:r>
        <w:rPr>
          <w:rFonts w:ascii="Times New Roman"/>
          <w:b w:val="false"/>
          <w:i w:val="false"/>
          <w:color w:val="000000"/>
          <w:sz w:val="28"/>
        </w:rPr>
        <w:t>
      64. Связь с экипажем ВС, терпящего или потерпевшего бедствие, на частоте 121,5 МГц устанавливает ВС или корабль (судно), прибывший в район поиска первыми.</w:t>
      </w:r>
    </w:p>
    <w:p>
      <w:pPr>
        <w:spacing w:after="0"/>
        <w:ind w:left="0"/>
        <w:jc w:val="both"/>
      </w:pPr>
      <w:r>
        <w:rPr>
          <w:rFonts w:ascii="Times New Roman"/>
          <w:b w:val="false"/>
          <w:i w:val="false"/>
          <w:color w:val="000000"/>
          <w:sz w:val="28"/>
        </w:rPr>
        <w:t>
      В последующем двухсторонняя связь с экипажем, потерпевшим бедствие, осуществляется на частоте 121,5 МГц только по указанию руководителя ПСО (Р).</w:t>
      </w:r>
    </w:p>
    <w:p>
      <w:pPr>
        <w:spacing w:after="0"/>
        <w:ind w:left="0"/>
        <w:jc w:val="both"/>
      </w:pPr>
      <w:r>
        <w:rPr>
          <w:rFonts w:ascii="Times New Roman"/>
          <w:b w:val="false"/>
          <w:i w:val="false"/>
          <w:color w:val="000000"/>
          <w:sz w:val="28"/>
        </w:rPr>
        <w:t>
      Наведение НПСК осуществляется на канале, указанном руководителем ПСО (Р), а непосредственный выход НПСГ и СПДГ на потерпевших бедствие осуществляется на канале 121,5 МГц.</w:t>
      </w:r>
    </w:p>
    <w:p>
      <w:pPr>
        <w:spacing w:after="0"/>
        <w:ind w:left="0"/>
        <w:jc w:val="both"/>
      </w:pPr>
      <w:r>
        <w:rPr>
          <w:rFonts w:ascii="Times New Roman"/>
          <w:b w:val="false"/>
          <w:i w:val="false"/>
          <w:color w:val="000000"/>
          <w:sz w:val="28"/>
        </w:rPr>
        <w:t>
      65. ВС, морские и речные корабли (суда), участвующие в ПСО (Р) радиосвязь в целях взаимодействия между собой осуществляют на частоте 130 МГц.</w:t>
      </w:r>
    </w:p>
    <w:p>
      <w:pPr>
        <w:spacing w:after="0"/>
        <w:ind w:left="0"/>
        <w:jc w:val="both"/>
      </w:pPr>
      <w:r>
        <w:rPr>
          <w:rFonts w:ascii="Times New Roman"/>
          <w:b w:val="false"/>
          <w:i w:val="false"/>
          <w:color w:val="000000"/>
          <w:sz w:val="28"/>
        </w:rPr>
        <w:t>
      66. Управление поисково-спасательными силами и средствами при проведении ПСО (Р) осуществляется на канале, устанавливаемом руководителем ПСО (Р):</w:t>
      </w:r>
    </w:p>
    <w:p>
      <w:pPr>
        <w:spacing w:after="0"/>
        <w:ind w:left="0"/>
        <w:jc w:val="both"/>
      </w:pPr>
      <w:r>
        <w:rPr>
          <w:rFonts w:ascii="Times New Roman"/>
          <w:b w:val="false"/>
          <w:i w:val="false"/>
          <w:color w:val="000000"/>
          <w:sz w:val="28"/>
        </w:rPr>
        <w:t>
      1) на рабочей частоте ОВД (УВД) в районе аэродрома;</w:t>
      </w:r>
    </w:p>
    <w:p>
      <w:pPr>
        <w:spacing w:after="0"/>
        <w:ind w:left="0"/>
        <w:jc w:val="both"/>
      </w:pPr>
      <w:r>
        <w:rPr>
          <w:rFonts w:ascii="Times New Roman"/>
          <w:b w:val="false"/>
          <w:i w:val="false"/>
          <w:color w:val="000000"/>
          <w:sz w:val="28"/>
        </w:rPr>
        <w:t>
      2) на аварийной частоте - 121,5 МГц;</w:t>
      </w:r>
    </w:p>
    <w:p>
      <w:pPr>
        <w:spacing w:after="0"/>
        <w:ind w:left="0"/>
        <w:jc w:val="both"/>
      </w:pPr>
      <w:r>
        <w:rPr>
          <w:rFonts w:ascii="Times New Roman"/>
          <w:b w:val="false"/>
          <w:i w:val="false"/>
          <w:color w:val="000000"/>
          <w:sz w:val="28"/>
        </w:rPr>
        <w:t>
      3) на специально выделенной частоте 123,1 МГц.</w:t>
      </w:r>
    </w:p>
    <w:p>
      <w:pPr>
        <w:spacing w:after="0"/>
        <w:ind w:left="0"/>
        <w:jc w:val="both"/>
      </w:pPr>
      <w:r>
        <w:rPr>
          <w:rFonts w:ascii="Times New Roman"/>
          <w:b w:val="false"/>
          <w:i w:val="false"/>
          <w:color w:val="000000"/>
          <w:sz w:val="28"/>
        </w:rPr>
        <w:t>
      67. СПДГ в качестве своего позывного использует трассовый позывной аэродрома постоянного базирования с добавлением двухзначного цифрового индекса от 10 до 19, а НПСК - от 20 до 29.</w:t>
      </w:r>
    </w:p>
    <w:p>
      <w:pPr>
        <w:spacing w:after="0"/>
        <w:ind w:left="0"/>
        <w:jc w:val="both"/>
      </w:pPr>
      <w:r>
        <w:rPr>
          <w:rFonts w:ascii="Times New Roman"/>
          <w:b w:val="false"/>
          <w:i w:val="false"/>
          <w:color w:val="000000"/>
          <w:sz w:val="28"/>
        </w:rPr>
        <w:t>
      68. Обеспечение готовности средств связи и радиотехнического обеспечения полетов в гражданской авиации для проведения поисково-спасательных работ возлагается на руководителя службы эксплуатации радиотехнического оборудования и связи (далее – ЭРТОС) филиала (представительства) аэронавигационной организации.</w:t>
      </w:r>
    </w:p>
    <w:p>
      <w:pPr>
        <w:spacing w:after="0"/>
        <w:ind w:left="0"/>
        <w:jc w:val="both"/>
      </w:pPr>
      <w:r>
        <w:rPr>
          <w:rFonts w:ascii="Times New Roman"/>
          <w:b w:val="false"/>
          <w:i w:val="false"/>
          <w:color w:val="000000"/>
          <w:sz w:val="28"/>
        </w:rPr>
        <w:t>
      Немедленное использование всех средств связи и радиотехнического обеспечения полетов для оказания помощи экипажу ВС, терпящего или потерпевшего бедствие, осуществляется по решению руководителя полетов (старшего диспетчера ОВД), или должностного лица органа УВД.</w:t>
      </w:r>
    </w:p>
    <w:p>
      <w:pPr>
        <w:spacing w:after="0"/>
        <w:ind w:left="0"/>
        <w:jc w:val="both"/>
      </w:pPr>
      <w:r>
        <w:rPr>
          <w:rFonts w:ascii="Times New Roman"/>
          <w:b w:val="false"/>
          <w:i w:val="false"/>
          <w:color w:val="000000"/>
          <w:sz w:val="28"/>
        </w:rPr>
        <w:t>
      69. Представление телефонных и телеграфных каналов связи для оказания помощи ВС, терпящим или потерпевшим бедствие, производится в первую очередь.</w:t>
      </w:r>
    </w:p>
    <w:p>
      <w:pPr>
        <w:spacing w:after="0"/>
        <w:ind w:left="0"/>
        <w:jc w:val="both"/>
      </w:pPr>
      <w:r>
        <w:rPr>
          <w:rFonts w:ascii="Times New Roman"/>
          <w:b w:val="false"/>
          <w:i w:val="false"/>
          <w:color w:val="000000"/>
          <w:sz w:val="28"/>
        </w:rPr>
        <w:t>
      Сообщения о бедствии имеют приоритет перед другими видами сообщений.</w:t>
      </w:r>
    </w:p>
    <w:p>
      <w:pPr>
        <w:spacing w:after="0"/>
        <w:ind w:left="0"/>
        <w:jc w:val="both"/>
      </w:pPr>
      <w:r>
        <w:rPr>
          <w:rFonts w:ascii="Times New Roman"/>
          <w:b w:val="false"/>
          <w:i w:val="false"/>
          <w:color w:val="000000"/>
          <w:sz w:val="28"/>
        </w:rPr>
        <w:t>
      70. Если в результате принятых экипажем ВС мер по предотвращению бедствия у него возникла уверенность в безопасности дальнейшего полета до аэродрома, то необходимо немедленно передать сообщение, что опасность миновала.</w:t>
      </w:r>
    </w:p>
    <w:p>
      <w:pPr>
        <w:spacing w:after="0"/>
        <w:ind w:left="0"/>
        <w:jc w:val="left"/>
      </w:pPr>
      <w:r>
        <w:rPr>
          <w:rFonts w:ascii="Times New Roman"/>
          <w:b/>
          <w:i w:val="false"/>
          <w:color w:val="000000"/>
        </w:rPr>
        <w:t xml:space="preserve"> 4. Обучение и учения</w:t>
      </w:r>
    </w:p>
    <w:p>
      <w:pPr>
        <w:spacing w:after="0"/>
        <w:ind w:left="0"/>
        <w:jc w:val="both"/>
      </w:pPr>
      <w:r>
        <w:rPr>
          <w:rFonts w:ascii="Times New Roman"/>
          <w:b w:val="false"/>
          <w:i w:val="false"/>
          <w:color w:val="000000"/>
          <w:sz w:val="28"/>
        </w:rPr>
        <w:t>
      Параграф 1. Требования по подготовке специалистов</w:t>
      </w:r>
    </w:p>
    <w:p>
      <w:pPr>
        <w:spacing w:after="0"/>
        <w:ind w:left="0"/>
        <w:jc w:val="both"/>
      </w:pPr>
      <w:r>
        <w:rPr>
          <w:rFonts w:ascii="Times New Roman"/>
          <w:b w:val="false"/>
          <w:i w:val="false"/>
          <w:color w:val="000000"/>
          <w:sz w:val="28"/>
        </w:rPr>
        <w:t>
      Координационного центра поиска и спасания, координаторов</w:t>
      </w:r>
    </w:p>
    <w:p>
      <w:pPr>
        <w:spacing w:after="0"/>
        <w:ind w:left="0"/>
        <w:jc w:val="both"/>
      </w:pPr>
      <w:r>
        <w:rPr>
          <w:rFonts w:ascii="Times New Roman"/>
          <w:b w:val="false"/>
          <w:i w:val="false"/>
          <w:color w:val="000000"/>
          <w:sz w:val="28"/>
        </w:rPr>
        <w:t>
      поисково-спасательных воздушных судов и координаторов</w:t>
      </w:r>
    </w:p>
    <w:p>
      <w:pPr>
        <w:spacing w:after="0"/>
        <w:ind w:left="0"/>
        <w:jc w:val="both"/>
      </w:pPr>
      <w:r>
        <w:rPr>
          <w:rFonts w:ascii="Times New Roman"/>
          <w:b w:val="false"/>
          <w:i w:val="false"/>
          <w:color w:val="000000"/>
          <w:sz w:val="28"/>
        </w:rPr>
        <w:t>
      поисково-спасательных операций (работ)</w:t>
      </w:r>
    </w:p>
    <w:p>
      <w:pPr>
        <w:spacing w:after="0"/>
        <w:ind w:left="0"/>
        <w:jc w:val="both"/>
      </w:pPr>
      <w:r>
        <w:rPr>
          <w:rFonts w:ascii="Times New Roman"/>
          <w:b w:val="false"/>
          <w:i w:val="false"/>
          <w:color w:val="000000"/>
          <w:sz w:val="28"/>
        </w:rPr>
        <w:t>
      71. Специалисты Координационного центра проходят обучение, стажировку на рабочем месте и проверку квалификации.</w:t>
      </w:r>
    </w:p>
    <w:p>
      <w:pPr>
        <w:spacing w:after="0"/>
        <w:ind w:left="0"/>
        <w:jc w:val="both"/>
      </w:pPr>
      <w:r>
        <w:rPr>
          <w:rFonts w:ascii="Times New Roman"/>
          <w:b w:val="false"/>
          <w:i w:val="false"/>
          <w:color w:val="000000"/>
          <w:sz w:val="28"/>
        </w:rPr>
        <w:t xml:space="preserve">
      Обучение специалистов Координационного центра охватывает подготовку по поисково-спасательному обеспечению полетов по утвержденным уполномоченным органом в сфере гражданской авиации программам обучения и повышения квалификации. </w:t>
      </w:r>
    </w:p>
    <w:p>
      <w:pPr>
        <w:spacing w:after="0"/>
        <w:ind w:left="0"/>
        <w:jc w:val="both"/>
      </w:pPr>
      <w:r>
        <w:rPr>
          <w:rFonts w:ascii="Times New Roman"/>
          <w:b w:val="false"/>
          <w:i w:val="false"/>
          <w:color w:val="000000"/>
          <w:sz w:val="28"/>
        </w:rPr>
        <w:t>
      72. По завершению обучения специалистам Координационного центра присваивается квалификация координатора ПСО (Р) (SMC).</w:t>
      </w:r>
    </w:p>
    <w:p>
      <w:pPr>
        <w:spacing w:after="0"/>
        <w:ind w:left="0"/>
        <w:jc w:val="both"/>
      </w:pPr>
      <w:r>
        <w:rPr>
          <w:rFonts w:ascii="Times New Roman"/>
          <w:b w:val="false"/>
          <w:i w:val="false"/>
          <w:color w:val="000000"/>
          <w:sz w:val="28"/>
        </w:rPr>
        <w:t xml:space="preserve">
      73. Стажировка на рабочем месте и проверка квалификации специалистов Координационного центра проводится инструкторами и начальником Координационного центра. </w:t>
      </w:r>
    </w:p>
    <w:p>
      <w:pPr>
        <w:spacing w:after="0"/>
        <w:ind w:left="0"/>
        <w:jc w:val="both"/>
      </w:pPr>
      <w:r>
        <w:rPr>
          <w:rFonts w:ascii="Times New Roman"/>
          <w:b w:val="false"/>
          <w:i w:val="false"/>
          <w:color w:val="000000"/>
          <w:sz w:val="28"/>
        </w:rPr>
        <w:t>
      74. Подготовка и повышение квалификации координаторов ВС осуществляется по утвержденным уполномоченным органом в сфере гражданской авиации программам обучения и повышения квалификации.</w:t>
      </w:r>
    </w:p>
    <w:p>
      <w:pPr>
        <w:spacing w:after="0"/>
        <w:ind w:left="0"/>
        <w:jc w:val="both"/>
      </w:pPr>
      <w:r>
        <w:rPr>
          <w:rFonts w:ascii="Times New Roman"/>
          <w:b w:val="false"/>
          <w:i w:val="false"/>
          <w:color w:val="000000"/>
          <w:sz w:val="28"/>
        </w:rPr>
        <w:t>
      По завершению обучения специалистам аэронавигационной организации присваивается квалификация координатор ВС.</w:t>
      </w:r>
    </w:p>
    <w:p>
      <w:pPr>
        <w:spacing w:after="0"/>
        <w:ind w:left="0"/>
        <w:jc w:val="both"/>
      </w:pPr>
      <w:r>
        <w:rPr>
          <w:rFonts w:ascii="Times New Roman"/>
          <w:b w:val="false"/>
          <w:i w:val="false"/>
          <w:color w:val="000000"/>
          <w:sz w:val="28"/>
        </w:rPr>
        <w:t xml:space="preserve">
      75. Координационный центр утверждает план подготовки, стажировки и переподготовки своих специалистов, а также ведет учет своевременного прохождения переподготовки. </w:t>
      </w:r>
    </w:p>
    <w:p>
      <w:pPr>
        <w:spacing w:after="0"/>
        <w:ind w:left="0"/>
        <w:jc w:val="both"/>
      </w:pPr>
      <w:r>
        <w:rPr>
          <w:rFonts w:ascii="Times New Roman"/>
          <w:b w:val="false"/>
          <w:i w:val="false"/>
          <w:color w:val="000000"/>
          <w:sz w:val="28"/>
        </w:rPr>
        <w:t>
      Параграф 2. Требования к подготовке НПСК и СПДГ</w:t>
      </w:r>
    </w:p>
    <w:p>
      <w:pPr>
        <w:spacing w:after="0"/>
        <w:ind w:left="0"/>
        <w:jc w:val="both"/>
      </w:pPr>
      <w:r>
        <w:rPr>
          <w:rFonts w:ascii="Times New Roman"/>
          <w:b w:val="false"/>
          <w:i w:val="false"/>
          <w:color w:val="000000"/>
          <w:sz w:val="28"/>
        </w:rPr>
        <w:t>
      76. НПСК проходят:</w:t>
      </w:r>
    </w:p>
    <w:p>
      <w:pPr>
        <w:spacing w:after="0"/>
        <w:ind w:left="0"/>
        <w:jc w:val="both"/>
      </w:pPr>
      <w:r>
        <w:rPr>
          <w:rFonts w:ascii="Times New Roman"/>
          <w:b w:val="false"/>
          <w:i w:val="false"/>
          <w:color w:val="000000"/>
          <w:sz w:val="28"/>
        </w:rPr>
        <w:t xml:space="preserve">
      1) специальную подготовку; </w:t>
      </w:r>
    </w:p>
    <w:p>
      <w:pPr>
        <w:spacing w:after="0"/>
        <w:ind w:left="0"/>
        <w:jc w:val="both"/>
      </w:pPr>
      <w:r>
        <w:rPr>
          <w:rFonts w:ascii="Times New Roman"/>
          <w:b w:val="false"/>
          <w:i w:val="false"/>
          <w:color w:val="000000"/>
          <w:sz w:val="28"/>
        </w:rPr>
        <w:t xml:space="preserve">
      2) предварительную подготовку к ПСО (Р). </w:t>
      </w:r>
    </w:p>
    <w:p>
      <w:pPr>
        <w:spacing w:after="0"/>
        <w:ind w:left="0"/>
        <w:jc w:val="both"/>
      </w:pPr>
      <w:r>
        <w:rPr>
          <w:rFonts w:ascii="Times New Roman"/>
          <w:b w:val="false"/>
          <w:i w:val="false"/>
          <w:color w:val="000000"/>
          <w:sz w:val="28"/>
        </w:rPr>
        <w:t>
      77. НПСК необходимо уметь:</w:t>
      </w:r>
    </w:p>
    <w:p>
      <w:pPr>
        <w:spacing w:after="0"/>
        <w:ind w:left="0"/>
        <w:jc w:val="both"/>
      </w:pPr>
      <w:r>
        <w:rPr>
          <w:rFonts w:ascii="Times New Roman"/>
          <w:b w:val="false"/>
          <w:i w:val="false"/>
          <w:color w:val="000000"/>
          <w:sz w:val="28"/>
        </w:rPr>
        <w:t>
      1) принимать и передавать сообщение о бедствии;</w:t>
      </w:r>
    </w:p>
    <w:p>
      <w:pPr>
        <w:spacing w:after="0"/>
        <w:ind w:left="0"/>
        <w:jc w:val="both"/>
      </w:pPr>
      <w:r>
        <w:rPr>
          <w:rFonts w:ascii="Times New Roman"/>
          <w:b w:val="false"/>
          <w:i w:val="false"/>
          <w:color w:val="000000"/>
          <w:sz w:val="28"/>
        </w:rPr>
        <w:t>
      2) проверять работоспособность аварийных каналов радиосвязи;</w:t>
      </w:r>
    </w:p>
    <w:p>
      <w:pPr>
        <w:spacing w:after="0"/>
        <w:ind w:left="0"/>
        <w:jc w:val="both"/>
      </w:pPr>
      <w:r>
        <w:rPr>
          <w:rFonts w:ascii="Times New Roman"/>
          <w:b w:val="false"/>
          <w:i w:val="false"/>
          <w:color w:val="000000"/>
          <w:sz w:val="28"/>
        </w:rPr>
        <w:t xml:space="preserve">
      3) вести радиосвязь с другими поисково-спасательными командами; </w:t>
      </w:r>
    </w:p>
    <w:p>
      <w:pPr>
        <w:spacing w:after="0"/>
        <w:ind w:left="0"/>
        <w:jc w:val="both"/>
      </w:pPr>
      <w:r>
        <w:rPr>
          <w:rFonts w:ascii="Times New Roman"/>
          <w:b w:val="false"/>
          <w:i w:val="false"/>
          <w:color w:val="000000"/>
          <w:sz w:val="28"/>
        </w:rPr>
        <w:t>
      4) использовать бортовое аварийно-спасательное имущество и аварийно-спасательные средства (НПСК государственной авиации);</w:t>
      </w:r>
    </w:p>
    <w:p>
      <w:pPr>
        <w:spacing w:after="0"/>
        <w:ind w:left="0"/>
        <w:jc w:val="both"/>
      </w:pPr>
      <w:r>
        <w:rPr>
          <w:rFonts w:ascii="Times New Roman"/>
          <w:b w:val="false"/>
          <w:i w:val="false"/>
          <w:color w:val="000000"/>
          <w:sz w:val="28"/>
        </w:rPr>
        <w:t>
      5) осуществлять наведение поисково-спасательных сил и средств на место бедствия;</w:t>
      </w:r>
    </w:p>
    <w:p>
      <w:pPr>
        <w:spacing w:after="0"/>
        <w:ind w:left="0"/>
        <w:jc w:val="both"/>
      </w:pPr>
      <w:r>
        <w:rPr>
          <w:rFonts w:ascii="Times New Roman"/>
          <w:b w:val="false"/>
          <w:i w:val="false"/>
          <w:color w:val="000000"/>
          <w:sz w:val="28"/>
        </w:rPr>
        <w:t>
      6) эвакуировать и извлекать пострадавших из аварийного ВС, оказывать доврачебную или первую медицинскую помощь, эвакуировать пострадавших с места бедствия.</w:t>
      </w:r>
    </w:p>
    <w:p>
      <w:pPr>
        <w:spacing w:after="0"/>
        <w:ind w:left="0"/>
        <w:jc w:val="both"/>
      </w:pPr>
      <w:r>
        <w:rPr>
          <w:rFonts w:ascii="Times New Roman"/>
          <w:b w:val="false"/>
          <w:i w:val="false"/>
          <w:color w:val="000000"/>
          <w:sz w:val="28"/>
        </w:rPr>
        <w:t>
      78. СПДГ необходимо уметь:</w:t>
      </w:r>
    </w:p>
    <w:p>
      <w:pPr>
        <w:spacing w:after="0"/>
        <w:ind w:left="0"/>
        <w:jc w:val="both"/>
      </w:pPr>
      <w:r>
        <w:rPr>
          <w:rFonts w:ascii="Times New Roman"/>
          <w:b w:val="false"/>
          <w:i w:val="false"/>
          <w:color w:val="000000"/>
          <w:sz w:val="28"/>
        </w:rPr>
        <w:t xml:space="preserve">
      1) вести ориентировку на пересеченной и труднодоступной местности, пользоваться топографической картой и выполнять переходы по азимуту; </w:t>
      </w:r>
    </w:p>
    <w:p>
      <w:pPr>
        <w:spacing w:after="0"/>
        <w:ind w:left="0"/>
        <w:jc w:val="both"/>
      </w:pPr>
      <w:r>
        <w:rPr>
          <w:rFonts w:ascii="Times New Roman"/>
          <w:b w:val="false"/>
          <w:i w:val="false"/>
          <w:color w:val="000000"/>
          <w:sz w:val="28"/>
        </w:rPr>
        <w:t>
      2) применять различные способы проведения поиска с соблюдением мер безопасности при проведении ПСО (Р);</w:t>
      </w:r>
    </w:p>
    <w:p>
      <w:pPr>
        <w:spacing w:after="0"/>
        <w:ind w:left="0"/>
        <w:jc w:val="both"/>
      </w:pPr>
      <w:r>
        <w:rPr>
          <w:rFonts w:ascii="Times New Roman"/>
          <w:b w:val="false"/>
          <w:i w:val="false"/>
          <w:color w:val="000000"/>
          <w:sz w:val="28"/>
        </w:rPr>
        <w:t xml:space="preserve">
      3) эвакуировать и извлекать пострадавших из ВС, потерпевшего бедствие, оказывать доврачебную или первую медицинскую помощь; </w:t>
      </w:r>
    </w:p>
    <w:p>
      <w:pPr>
        <w:spacing w:after="0"/>
        <w:ind w:left="0"/>
        <w:jc w:val="both"/>
      </w:pPr>
      <w:r>
        <w:rPr>
          <w:rFonts w:ascii="Times New Roman"/>
          <w:b w:val="false"/>
          <w:i w:val="false"/>
          <w:color w:val="000000"/>
          <w:sz w:val="28"/>
        </w:rPr>
        <w:t>
      4) применять правила выживания в различных климатических и физико-географических условиях;</w:t>
      </w:r>
    </w:p>
    <w:p>
      <w:pPr>
        <w:spacing w:after="0"/>
        <w:ind w:left="0"/>
        <w:jc w:val="both"/>
      </w:pPr>
      <w:r>
        <w:rPr>
          <w:rFonts w:ascii="Times New Roman"/>
          <w:b w:val="false"/>
          <w:i w:val="false"/>
          <w:color w:val="000000"/>
          <w:sz w:val="28"/>
        </w:rPr>
        <w:t xml:space="preserve">
      5) применять способы и средства тушения пожаров на воздушных судах; </w:t>
      </w:r>
    </w:p>
    <w:p>
      <w:pPr>
        <w:spacing w:after="0"/>
        <w:ind w:left="0"/>
        <w:jc w:val="both"/>
      </w:pPr>
      <w:r>
        <w:rPr>
          <w:rFonts w:ascii="Times New Roman"/>
          <w:b w:val="false"/>
          <w:i w:val="false"/>
          <w:color w:val="000000"/>
          <w:sz w:val="28"/>
        </w:rPr>
        <w:t>
      6) выбирать и обозначать площадку для посадки поисково-спасательного ВС.</w:t>
      </w:r>
    </w:p>
    <w:p>
      <w:pPr>
        <w:spacing w:after="0"/>
        <w:ind w:left="0"/>
        <w:jc w:val="both"/>
      </w:pPr>
      <w:r>
        <w:rPr>
          <w:rFonts w:ascii="Times New Roman"/>
          <w:b w:val="false"/>
          <w:i w:val="false"/>
          <w:color w:val="000000"/>
          <w:sz w:val="28"/>
        </w:rPr>
        <w:t xml:space="preserve">
      79. Члены СПДГ проходят подготовку к выполнению парашютных прыжков в любое время суток в различных климатических и географических условиях. </w:t>
      </w:r>
    </w:p>
    <w:p>
      <w:pPr>
        <w:spacing w:after="0"/>
        <w:ind w:left="0"/>
        <w:jc w:val="both"/>
      </w:pPr>
      <w:r>
        <w:rPr>
          <w:rFonts w:ascii="Times New Roman"/>
          <w:b w:val="false"/>
          <w:i w:val="false"/>
          <w:color w:val="000000"/>
          <w:sz w:val="28"/>
        </w:rPr>
        <w:t>
      80. Медицинскому работнику, если он предусмотрен в составе НПСК и СПДГ, необходимо уметь:</w:t>
      </w:r>
    </w:p>
    <w:p>
      <w:pPr>
        <w:spacing w:after="0"/>
        <w:ind w:left="0"/>
        <w:jc w:val="both"/>
      </w:pPr>
      <w:r>
        <w:rPr>
          <w:rFonts w:ascii="Times New Roman"/>
          <w:b w:val="false"/>
          <w:i w:val="false"/>
          <w:color w:val="000000"/>
          <w:sz w:val="28"/>
        </w:rPr>
        <w:t>
      1) оказывать доврачебную и первую медицинскую помощь непосредственно на месте бедствия;</w:t>
      </w:r>
    </w:p>
    <w:p>
      <w:pPr>
        <w:spacing w:after="0"/>
        <w:ind w:left="0"/>
        <w:jc w:val="both"/>
      </w:pPr>
      <w:r>
        <w:rPr>
          <w:rFonts w:ascii="Times New Roman"/>
          <w:b w:val="false"/>
          <w:i w:val="false"/>
          <w:color w:val="000000"/>
          <w:sz w:val="28"/>
        </w:rPr>
        <w:t xml:space="preserve">
      2) определять очередность эвакуации, вид транспортировки и обеспечивать своевременную эвакуацию потерпевших бедствие в медицинские учреждения. </w:t>
      </w:r>
    </w:p>
    <w:p>
      <w:pPr>
        <w:spacing w:after="0"/>
        <w:ind w:left="0"/>
        <w:jc w:val="both"/>
      </w:pPr>
      <w:r>
        <w:rPr>
          <w:rFonts w:ascii="Times New Roman"/>
          <w:b w:val="false"/>
          <w:i w:val="false"/>
          <w:color w:val="000000"/>
          <w:sz w:val="28"/>
        </w:rPr>
        <w:t>
      Параграф 3. Проведение учений</w:t>
      </w:r>
    </w:p>
    <w:p>
      <w:pPr>
        <w:spacing w:after="0"/>
        <w:ind w:left="0"/>
        <w:jc w:val="both"/>
      </w:pPr>
      <w:r>
        <w:rPr>
          <w:rFonts w:ascii="Times New Roman"/>
          <w:b w:val="false"/>
          <w:i w:val="false"/>
          <w:color w:val="000000"/>
          <w:sz w:val="28"/>
        </w:rPr>
        <w:t>
      81. Для достижения высокой степени эффективности работы организуются учения сил и использование средств, задействованных в поисково-спасательном обеспечении полетов.</w:t>
      </w:r>
    </w:p>
    <w:p>
      <w:pPr>
        <w:spacing w:after="0"/>
        <w:ind w:left="0"/>
        <w:jc w:val="both"/>
      </w:pPr>
      <w:r>
        <w:rPr>
          <w:rFonts w:ascii="Times New Roman"/>
          <w:b w:val="false"/>
          <w:i w:val="false"/>
          <w:color w:val="000000"/>
          <w:sz w:val="28"/>
        </w:rPr>
        <w:t>
      Учения проводятся в периоды времени, когда вероятность проведения ПСО (Р) незначительна.</w:t>
      </w:r>
    </w:p>
    <w:p>
      <w:pPr>
        <w:spacing w:after="0"/>
        <w:ind w:left="0"/>
        <w:jc w:val="both"/>
      </w:pPr>
      <w:r>
        <w:rPr>
          <w:rFonts w:ascii="Times New Roman"/>
          <w:b w:val="false"/>
          <w:i w:val="false"/>
          <w:color w:val="000000"/>
          <w:sz w:val="28"/>
        </w:rPr>
        <w:t>
      82. Учения делятся:</w:t>
      </w:r>
    </w:p>
    <w:p>
      <w:pPr>
        <w:spacing w:after="0"/>
        <w:ind w:left="0"/>
        <w:jc w:val="both"/>
      </w:pPr>
      <w:r>
        <w:rPr>
          <w:rFonts w:ascii="Times New Roman"/>
          <w:b w:val="false"/>
          <w:i w:val="false"/>
          <w:color w:val="000000"/>
          <w:sz w:val="28"/>
        </w:rPr>
        <w:t>
      1) на учения, связанные с периодическим использованием установленных каналов и средств связи между всеми поисково-спасательными силами для обеспечения надежности связи в случае реальных аварийных ситуаций;</w:t>
      </w:r>
    </w:p>
    <w:p>
      <w:pPr>
        <w:spacing w:after="0"/>
        <w:ind w:left="0"/>
        <w:jc w:val="both"/>
      </w:pPr>
      <w:r>
        <w:rPr>
          <w:rFonts w:ascii="Times New Roman"/>
          <w:b w:val="false"/>
          <w:i w:val="false"/>
          <w:color w:val="000000"/>
          <w:sz w:val="28"/>
        </w:rPr>
        <w:t xml:space="preserve">
      2) штабные учения, которые предполагают имитацию мер реагирования на кризисную ситуацию на основе разработанных сценариев, но без развертывания поисково-спасательных сил и средств; </w:t>
      </w:r>
    </w:p>
    <w:p>
      <w:pPr>
        <w:spacing w:after="0"/>
        <w:ind w:left="0"/>
        <w:jc w:val="both"/>
      </w:pPr>
      <w:r>
        <w:rPr>
          <w:rFonts w:ascii="Times New Roman"/>
          <w:b w:val="false"/>
          <w:i w:val="false"/>
          <w:color w:val="000000"/>
          <w:sz w:val="28"/>
        </w:rPr>
        <w:t>
      3) полномасштабные (полевые) учения, с задействованием предусмотренных планом организации ПСО (Р) поисково-спасательных сил и средств с целью поиска объекта, имитирующего терпящего или потерпевшего бедствие ВС.</w:t>
      </w:r>
    </w:p>
    <w:p>
      <w:pPr>
        <w:spacing w:after="0"/>
        <w:ind w:left="0"/>
        <w:jc w:val="both"/>
      </w:pPr>
      <w:r>
        <w:rPr>
          <w:rFonts w:ascii="Times New Roman"/>
          <w:b w:val="false"/>
          <w:i w:val="false"/>
          <w:color w:val="000000"/>
          <w:sz w:val="28"/>
        </w:rPr>
        <w:t>
      83. Решение о проведении учений (включая разработку их замысла и плана проведения), указанных в пункте 82 настоящих Правил, принимается руководителем Координационного совета.</w:t>
      </w:r>
    </w:p>
    <w:p>
      <w:pPr>
        <w:spacing w:after="0"/>
        <w:ind w:left="0"/>
        <w:jc w:val="left"/>
      </w:pPr>
      <w:r>
        <w:rPr>
          <w:rFonts w:ascii="Times New Roman"/>
          <w:b/>
          <w:i w:val="false"/>
          <w:color w:val="000000"/>
        </w:rPr>
        <w:t xml:space="preserve"> 5. Порядок</w:t>
      </w:r>
      <w:r>
        <w:br/>
      </w:r>
      <w:r>
        <w:rPr>
          <w:rFonts w:ascii="Times New Roman"/>
          <w:b/>
          <w:i w:val="false"/>
          <w:color w:val="000000"/>
        </w:rPr>
        <w:t>проведения поисково-спасательной операции (работ)</w:t>
      </w:r>
    </w:p>
    <w:p>
      <w:pPr>
        <w:spacing w:after="0"/>
        <w:ind w:left="0"/>
        <w:jc w:val="both"/>
      </w:pPr>
      <w:r>
        <w:rPr>
          <w:rFonts w:ascii="Times New Roman"/>
          <w:b w:val="false"/>
          <w:i w:val="false"/>
          <w:color w:val="000000"/>
          <w:sz w:val="28"/>
        </w:rPr>
        <w:t>
      Параграф 1. Аварийное оповещение</w:t>
      </w:r>
    </w:p>
    <w:p>
      <w:pPr>
        <w:spacing w:after="0"/>
        <w:ind w:left="0"/>
        <w:jc w:val="both"/>
      </w:pPr>
      <w:r>
        <w:rPr>
          <w:rFonts w:ascii="Times New Roman"/>
          <w:b w:val="false"/>
          <w:i w:val="false"/>
          <w:color w:val="000000"/>
          <w:sz w:val="28"/>
        </w:rPr>
        <w:t>
      84. Органы ОВД (УВД), эксплуатанты, аэроклубы при получении информации о ВС, терпящем или потерпевшем бедствие, принимают все возможные меры по оказанию необходимой помощи в порядке, определяемом ОПП, и незамедлительно информируют в соответствии с планом проведения ПСО (Р) поисково-спасательные команды, аварийно-спасательные службы государственных органов, эксплуатантов ВС, а также уведомляют уполномоченные органы в сфере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p>
    <w:p>
      <w:pPr>
        <w:spacing w:after="0"/>
        <w:ind w:left="0"/>
        <w:jc w:val="both"/>
      </w:pPr>
      <w:r>
        <w:rPr>
          <w:rFonts w:ascii="Times New Roman"/>
          <w:b w:val="false"/>
          <w:i w:val="false"/>
          <w:color w:val="000000"/>
          <w:sz w:val="28"/>
        </w:rPr>
        <w:t>
      85.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обо всех известных им случаях бедствия ВС немедленно сообщают уполномоченному органу в области чрезвычайных ситуаций природного и техногенного характера или на ближайший аэродром.</w:t>
      </w:r>
    </w:p>
    <w:p>
      <w:pPr>
        <w:spacing w:after="0"/>
        <w:ind w:left="0"/>
        <w:jc w:val="both"/>
      </w:pPr>
      <w:r>
        <w:rPr>
          <w:rFonts w:ascii="Times New Roman"/>
          <w:b w:val="false"/>
          <w:i w:val="false"/>
          <w:color w:val="000000"/>
          <w:sz w:val="28"/>
        </w:rPr>
        <w:t>
      86. Диспетчеры органов ОВД, должностные лица органов УВД при получении сообщения о бедствии ВС принимают меры для обнаружения ВС, определения его координат, установления с ним радиосвязи, выяснения характера бедствия и решения командира ВС о дальнейших действиях. Полученную информацию сообщают руководителю полетов (старшему диспетчеру) органа ОВД или руководителю органа УВД, который производит оповещение по установленной схеме.</w:t>
      </w:r>
    </w:p>
    <w:p>
      <w:pPr>
        <w:spacing w:after="0"/>
        <w:ind w:left="0"/>
        <w:jc w:val="both"/>
      </w:pPr>
      <w:r>
        <w:rPr>
          <w:rFonts w:ascii="Times New Roman"/>
          <w:b w:val="false"/>
          <w:i w:val="false"/>
          <w:color w:val="000000"/>
          <w:sz w:val="28"/>
        </w:rPr>
        <w:t>
      87. Координационный центр, руководитель полетов, диспетчеры органов ОВД при получении сообщения о бедствии информируют об этом пункт управления государственной авиации.</w:t>
      </w:r>
    </w:p>
    <w:p>
      <w:pPr>
        <w:spacing w:after="0"/>
        <w:ind w:left="0"/>
        <w:jc w:val="both"/>
      </w:pPr>
      <w:r>
        <w:rPr>
          <w:rFonts w:ascii="Times New Roman"/>
          <w:b w:val="false"/>
          <w:i w:val="false"/>
          <w:color w:val="000000"/>
          <w:sz w:val="28"/>
        </w:rPr>
        <w:t>
      88. Аварийное оповещение проводится по установленным схемам.</w:t>
      </w:r>
    </w:p>
    <w:p>
      <w:pPr>
        <w:spacing w:after="0"/>
        <w:ind w:left="0"/>
        <w:jc w:val="both"/>
      </w:pPr>
      <w:r>
        <w:rPr>
          <w:rFonts w:ascii="Times New Roman"/>
          <w:b w:val="false"/>
          <w:i w:val="false"/>
          <w:color w:val="000000"/>
          <w:sz w:val="28"/>
        </w:rPr>
        <w:t>
      Параграф 2. Система принятия решений</w:t>
      </w:r>
    </w:p>
    <w:p>
      <w:pPr>
        <w:spacing w:after="0"/>
        <w:ind w:left="0"/>
        <w:jc w:val="both"/>
      </w:pPr>
      <w:r>
        <w:rPr>
          <w:rFonts w:ascii="Times New Roman"/>
          <w:b w:val="false"/>
          <w:i w:val="false"/>
          <w:color w:val="000000"/>
          <w:sz w:val="28"/>
        </w:rPr>
        <w:t>
      и управления при проведении поисково-спасательной</w:t>
      </w:r>
    </w:p>
    <w:p>
      <w:pPr>
        <w:spacing w:after="0"/>
        <w:ind w:left="0"/>
        <w:jc w:val="both"/>
      </w:pPr>
      <w:r>
        <w:rPr>
          <w:rFonts w:ascii="Times New Roman"/>
          <w:b w:val="false"/>
          <w:i w:val="false"/>
          <w:color w:val="000000"/>
          <w:sz w:val="28"/>
        </w:rPr>
        <w:t>
      операции (работ)</w:t>
      </w:r>
    </w:p>
    <w:p>
      <w:pPr>
        <w:spacing w:after="0"/>
        <w:ind w:left="0"/>
        <w:jc w:val="both"/>
      </w:pPr>
      <w:r>
        <w:rPr>
          <w:rFonts w:ascii="Times New Roman"/>
          <w:b w:val="false"/>
          <w:i w:val="false"/>
          <w:color w:val="000000"/>
          <w:sz w:val="28"/>
        </w:rPr>
        <w:t>
      89. Система принятия решений и управления при проведении ПСО (Р) подразделяется на следующие уровни:</w:t>
      </w:r>
    </w:p>
    <w:p>
      <w:pPr>
        <w:spacing w:after="0"/>
        <w:ind w:left="0"/>
        <w:jc w:val="both"/>
      </w:pPr>
      <w:r>
        <w:rPr>
          <w:rFonts w:ascii="Times New Roman"/>
          <w:b w:val="false"/>
          <w:i w:val="false"/>
          <w:color w:val="000000"/>
          <w:sz w:val="28"/>
        </w:rPr>
        <w:t>
      1) первоначальный этап ПСО (Р);</w:t>
      </w:r>
    </w:p>
    <w:p>
      <w:pPr>
        <w:spacing w:after="0"/>
        <w:ind w:left="0"/>
        <w:jc w:val="both"/>
      </w:pPr>
      <w:r>
        <w:rPr>
          <w:rFonts w:ascii="Times New Roman"/>
          <w:b w:val="false"/>
          <w:i w:val="false"/>
          <w:color w:val="000000"/>
          <w:sz w:val="28"/>
        </w:rPr>
        <w:t>
      2) этап расширения зоны ПСО (Р);</w:t>
      </w:r>
    </w:p>
    <w:p>
      <w:pPr>
        <w:spacing w:after="0"/>
        <w:ind w:left="0"/>
        <w:jc w:val="both"/>
      </w:pPr>
      <w:r>
        <w:rPr>
          <w:rFonts w:ascii="Times New Roman"/>
          <w:b w:val="false"/>
          <w:i w:val="false"/>
          <w:color w:val="000000"/>
          <w:sz w:val="28"/>
        </w:rPr>
        <w:t>
      3) этап завершения (приостановления) ПСО (Р).</w:t>
      </w:r>
    </w:p>
    <w:p>
      <w:pPr>
        <w:spacing w:after="0"/>
        <w:ind w:left="0"/>
        <w:jc w:val="both"/>
      </w:pPr>
      <w:r>
        <w:rPr>
          <w:rFonts w:ascii="Times New Roman"/>
          <w:b w:val="false"/>
          <w:i w:val="false"/>
          <w:color w:val="000000"/>
          <w:sz w:val="28"/>
        </w:rPr>
        <w:t>
      90. На первоначальном этапе ПСО (Р) координацию действий и принятие решений осуществляет Координационный центр по согласованию с РКЦ, при необходимости взаимодействуя с ВКЦ государственной авиации.</w:t>
      </w:r>
    </w:p>
    <w:p>
      <w:pPr>
        <w:spacing w:after="0"/>
        <w:ind w:left="0"/>
        <w:jc w:val="both"/>
      </w:pPr>
      <w:r>
        <w:rPr>
          <w:rFonts w:ascii="Times New Roman"/>
          <w:b w:val="false"/>
          <w:i w:val="false"/>
          <w:color w:val="000000"/>
          <w:sz w:val="28"/>
        </w:rPr>
        <w:t>
      Первоначальный этап ПСО (Р) по времени распространяется с момента возникновения аварийной стадии и до начала работы оперативного штаба либо закрытия аварийной стадии, в зависимости от того, что наступит раньше.</w:t>
      </w:r>
    </w:p>
    <w:p>
      <w:pPr>
        <w:spacing w:after="0"/>
        <w:ind w:left="0"/>
        <w:jc w:val="both"/>
      </w:pPr>
      <w:r>
        <w:rPr>
          <w:rFonts w:ascii="Times New Roman"/>
          <w:b w:val="false"/>
          <w:i w:val="false"/>
          <w:color w:val="000000"/>
          <w:sz w:val="28"/>
        </w:rPr>
        <w:t xml:space="preserve">
      91. На этапе расширения зоны ПСО (Р) руководитель ПСО (Р) обеспечивает принятие решений во взаимодействии с РКЦ и при необходимости с Координационным центром и с ВКЦ государственной авиации. </w:t>
      </w:r>
    </w:p>
    <w:p>
      <w:pPr>
        <w:spacing w:after="0"/>
        <w:ind w:left="0"/>
        <w:jc w:val="both"/>
      </w:pPr>
      <w:r>
        <w:rPr>
          <w:rFonts w:ascii="Times New Roman"/>
          <w:b w:val="false"/>
          <w:i w:val="false"/>
          <w:color w:val="000000"/>
          <w:sz w:val="28"/>
        </w:rPr>
        <w:t>
      Этап расширения зоны ПСО (Р) распространяется с начала работы оперативного штаба (его первого совещания) и до момента закрытия аварийной стадии.</w:t>
      </w:r>
    </w:p>
    <w:p>
      <w:pPr>
        <w:spacing w:after="0"/>
        <w:ind w:left="0"/>
        <w:jc w:val="both"/>
      </w:pPr>
      <w:r>
        <w:rPr>
          <w:rFonts w:ascii="Times New Roman"/>
          <w:b w:val="false"/>
          <w:i w:val="false"/>
          <w:color w:val="000000"/>
          <w:sz w:val="28"/>
        </w:rPr>
        <w:t>
      92. На этапе завершения ПСО (Р) руководитель ПСО (Р) обеспечивает принятие решений во взаимодействии с руководителем комиссии по расследованию авиационного происшествия.</w:t>
      </w:r>
    </w:p>
    <w:p>
      <w:pPr>
        <w:spacing w:after="0"/>
        <w:ind w:left="0"/>
        <w:jc w:val="both"/>
      </w:pPr>
      <w:r>
        <w:rPr>
          <w:rFonts w:ascii="Times New Roman"/>
          <w:b w:val="false"/>
          <w:i w:val="false"/>
          <w:color w:val="000000"/>
          <w:sz w:val="28"/>
        </w:rPr>
        <w:t>
      Принятие решения о приостановлении ПСО (Р) и действиях, связанных с таким приостановлением, принимается руководителем комиссии по расследованию авиационного происшествия по согласованию с владельцем ВС и руководителем оперативного штаба о прекращение поиска ВС, его пассажиров и экипажа.</w:t>
      </w:r>
    </w:p>
    <w:p>
      <w:pPr>
        <w:spacing w:after="0"/>
        <w:ind w:left="0"/>
        <w:jc w:val="both"/>
      </w:pPr>
      <w:r>
        <w:rPr>
          <w:rFonts w:ascii="Times New Roman"/>
          <w:b w:val="false"/>
          <w:i w:val="false"/>
          <w:color w:val="000000"/>
          <w:sz w:val="28"/>
        </w:rPr>
        <w:t>
      Параграф 3. Порядок действий</w:t>
      </w:r>
    </w:p>
    <w:p>
      <w:pPr>
        <w:spacing w:after="0"/>
        <w:ind w:left="0"/>
        <w:jc w:val="both"/>
      </w:pPr>
      <w:r>
        <w:rPr>
          <w:rFonts w:ascii="Times New Roman"/>
          <w:b w:val="false"/>
          <w:i w:val="false"/>
          <w:color w:val="000000"/>
          <w:sz w:val="28"/>
        </w:rPr>
        <w:t>
      Координационного центра во время аварийных стадий</w:t>
      </w:r>
    </w:p>
    <w:p>
      <w:pPr>
        <w:spacing w:after="0"/>
        <w:ind w:left="0"/>
        <w:jc w:val="both"/>
      </w:pPr>
      <w:r>
        <w:rPr>
          <w:rFonts w:ascii="Times New Roman"/>
          <w:b w:val="false"/>
          <w:i w:val="false"/>
          <w:color w:val="000000"/>
          <w:sz w:val="28"/>
        </w:rPr>
        <w:t>
      93. При получении информации о ВС, находящемся в аварийной стадии, Координационный центр совместно с ВКЦ государственной авиации:</w:t>
      </w:r>
    </w:p>
    <w:p>
      <w:pPr>
        <w:spacing w:after="0"/>
        <w:ind w:left="0"/>
        <w:jc w:val="both"/>
      </w:pPr>
      <w:r>
        <w:rPr>
          <w:rFonts w:ascii="Times New Roman"/>
          <w:b w:val="false"/>
          <w:i w:val="false"/>
          <w:color w:val="000000"/>
          <w:sz w:val="28"/>
        </w:rPr>
        <w:t>
      1) оценивает полученную информацию;</w:t>
      </w:r>
    </w:p>
    <w:p>
      <w:pPr>
        <w:spacing w:after="0"/>
        <w:ind w:left="0"/>
        <w:jc w:val="both"/>
      </w:pPr>
      <w:r>
        <w:rPr>
          <w:rFonts w:ascii="Times New Roman"/>
          <w:b w:val="false"/>
          <w:i w:val="false"/>
          <w:color w:val="000000"/>
          <w:sz w:val="28"/>
        </w:rPr>
        <w:t>
      2) определяет масштаб требуемой помощи и разрабатывает первоначальный план действий;</w:t>
      </w:r>
    </w:p>
    <w:p>
      <w:pPr>
        <w:spacing w:after="0"/>
        <w:ind w:left="0"/>
        <w:jc w:val="both"/>
      </w:pPr>
      <w:r>
        <w:rPr>
          <w:rFonts w:ascii="Times New Roman"/>
          <w:b w:val="false"/>
          <w:i w:val="false"/>
          <w:color w:val="000000"/>
          <w:sz w:val="28"/>
        </w:rPr>
        <w:t>
      3) дает команду на подъем поисково-спасательных ВС.</w:t>
      </w:r>
    </w:p>
    <w:p>
      <w:pPr>
        <w:spacing w:after="0"/>
        <w:ind w:left="0"/>
        <w:jc w:val="both"/>
      </w:pPr>
      <w:r>
        <w:rPr>
          <w:rFonts w:ascii="Times New Roman"/>
          <w:b w:val="false"/>
          <w:i w:val="false"/>
          <w:color w:val="000000"/>
          <w:sz w:val="28"/>
        </w:rPr>
        <w:t>
      94. При подаче команды на подъем поисково-спасательных ВС учитываются:</w:t>
      </w:r>
    </w:p>
    <w:p>
      <w:pPr>
        <w:spacing w:after="0"/>
        <w:ind w:left="0"/>
        <w:jc w:val="both"/>
      </w:pPr>
      <w:r>
        <w:rPr>
          <w:rFonts w:ascii="Times New Roman"/>
          <w:b w:val="false"/>
          <w:i w:val="false"/>
          <w:color w:val="000000"/>
          <w:sz w:val="28"/>
        </w:rPr>
        <w:t>
      1) удаление места их базирования от района бедствия;</w:t>
      </w:r>
    </w:p>
    <w:p>
      <w:pPr>
        <w:spacing w:after="0"/>
        <w:ind w:left="0"/>
        <w:jc w:val="both"/>
      </w:pPr>
      <w:r>
        <w:rPr>
          <w:rFonts w:ascii="Times New Roman"/>
          <w:b w:val="false"/>
          <w:i w:val="false"/>
          <w:color w:val="000000"/>
          <w:sz w:val="28"/>
        </w:rPr>
        <w:t>
      2) возможности применения авиационных, наземных средств по метеорологическим, климатическим условиям, рельефу местности и наличию препятствий на ней.</w:t>
      </w:r>
    </w:p>
    <w:p>
      <w:pPr>
        <w:spacing w:after="0"/>
        <w:ind w:left="0"/>
        <w:jc w:val="both"/>
      </w:pPr>
      <w:r>
        <w:rPr>
          <w:rFonts w:ascii="Times New Roman"/>
          <w:b w:val="false"/>
          <w:i w:val="false"/>
          <w:color w:val="000000"/>
          <w:sz w:val="28"/>
        </w:rPr>
        <w:t xml:space="preserve">
      95. Органы ОВД (УВД) уведомляют Координационный центр, ВКЦ государственной авиации когда будет уточнено, что ВС находится в аварийной стадии. </w:t>
      </w:r>
    </w:p>
    <w:p>
      <w:pPr>
        <w:spacing w:after="0"/>
        <w:ind w:left="0"/>
        <w:jc w:val="both"/>
      </w:pPr>
      <w:r>
        <w:rPr>
          <w:rFonts w:ascii="Times New Roman"/>
          <w:b w:val="false"/>
          <w:i w:val="false"/>
          <w:color w:val="000000"/>
          <w:sz w:val="28"/>
        </w:rPr>
        <w:t xml:space="preserve">
      96. Если информация по ВС, находящемуся в аварийной стадии, получена не от органов ОВД, а из других источников, то Координационный центр совместно с ВКЦ государственной авиации определяет, к какой аварийной стадии соответствует данная обстановка. </w:t>
      </w:r>
    </w:p>
    <w:p>
      <w:pPr>
        <w:spacing w:after="0"/>
        <w:ind w:left="0"/>
        <w:jc w:val="both"/>
      </w:pPr>
      <w:r>
        <w:rPr>
          <w:rFonts w:ascii="Times New Roman"/>
          <w:b w:val="false"/>
          <w:i w:val="false"/>
          <w:color w:val="000000"/>
          <w:sz w:val="28"/>
        </w:rPr>
        <w:t>
      97. При наступлении стадии неопределенности Координационный центр совместно с органами ОВД (УВД) и РКЦ оценивают поступающую информацию.</w:t>
      </w:r>
    </w:p>
    <w:p>
      <w:pPr>
        <w:spacing w:after="0"/>
        <w:ind w:left="0"/>
        <w:jc w:val="both"/>
      </w:pPr>
      <w:r>
        <w:rPr>
          <w:rFonts w:ascii="Times New Roman"/>
          <w:b w:val="false"/>
          <w:i w:val="false"/>
          <w:color w:val="000000"/>
          <w:sz w:val="28"/>
        </w:rPr>
        <w:t>
      98. При наступлении стадии тревоги Координационный центр немедленно оповещает об этом РКЦ.</w:t>
      </w:r>
    </w:p>
    <w:p>
      <w:pPr>
        <w:spacing w:after="0"/>
        <w:ind w:left="0"/>
        <w:jc w:val="both"/>
      </w:pPr>
      <w:r>
        <w:rPr>
          <w:rFonts w:ascii="Times New Roman"/>
          <w:b w:val="false"/>
          <w:i w:val="false"/>
          <w:color w:val="000000"/>
          <w:sz w:val="28"/>
        </w:rPr>
        <w:t>
      РКЦ о наступлении стадии тревоги оповещает дежурную службу территориального подразделения уполномоченного органа в области чрезвычайных ситуаций природного и техногенного характера предполагаемого района поиска и спасания для назначения руководителя ПСО (Р).</w:t>
      </w:r>
    </w:p>
    <w:p>
      <w:pPr>
        <w:spacing w:after="0"/>
        <w:ind w:left="0"/>
        <w:jc w:val="both"/>
      </w:pPr>
      <w:r>
        <w:rPr>
          <w:rFonts w:ascii="Times New Roman"/>
          <w:b w:val="false"/>
          <w:i w:val="false"/>
          <w:color w:val="000000"/>
          <w:sz w:val="28"/>
        </w:rPr>
        <w:t>
      99. При наступлении стадии бедствия Координационный центр:</w:t>
      </w:r>
    </w:p>
    <w:p>
      <w:pPr>
        <w:spacing w:after="0"/>
        <w:ind w:left="0"/>
        <w:jc w:val="both"/>
      </w:pPr>
      <w:r>
        <w:rPr>
          <w:rFonts w:ascii="Times New Roman"/>
          <w:b w:val="false"/>
          <w:i w:val="false"/>
          <w:color w:val="000000"/>
          <w:sz w:val="28"/>
        </w:rPr>
        <w:t>
      1) устанавливает местонахождение ВС, определяют величину вероятной ошибки в определении его местонахождения и на основе этих данных определяют размер зоны поиска;</w:t>
      </w:r>
    </w:p>
    <w:p>
      <w:pPr>
        <w:spacing w:after="0"/>
        <w:ind w:left="0"/>
        <w:jc w:val="both"/>
      </w:pPr>
      <w:r>
        <w:rPr>
          <w:rFonts w:ascii="Times New Roman"/>
          <w:b w:val="false"/>
          <w:i w:val="false"/>
          <w:color w:val="000000"/>
          <w:sz w:val="28"/>
        </w:rPr>
        <w:t>
      2) совместно с РКЦ немедленно вводит в действие поисково-спасательные силы и средства через оперативные штабы ПСО (Р) предполагаемых районов поиска и спасания, а также на основе оценки развития событий дает команду на подъем дежурного поисково-спасательного ВС;</w:t>
      </w:r>
    </w:p>
    <w:p>
      <w:pPr>
        <w:spacing w:after="0"/>
        <w:ind w:left="0"/>
        <w:jc w:val="both"/>
      </w:pPr>
      <w:r>
        <w:rPr>
          <w:rFonts w:ascii="Times New Roman"/>
          <w:b w:val="false"/>
          <w:i w:val="false"/>
          <w:color w:val="000000"/>
          <w:sz w:val="28"/>
        </w:rPr>
        <w:t>
      3) уведомляет эксплуатанта ВС, терпящего бедствие, и информирует его о ходе операции (при наличии информации о нем);</w:t>
      </w:r>
    </w:p>
    <w:p>
      <w:pPr>
        <w:spacing w:after="0"/>
        <w:ind w:left="0"/>
        <w:jc w:val="both"/>
      </w:pPr>
      <w:r>
        <w:rPr>
          <w:rFonts w:ascii="Times New Roman"/>
          <w:b w:val="false"/>
          <w:i w:val="false"/>
          <w:color w:val="000000"/>
          <w:sz w:val="28"/>
        </w:rPr>
        <w:t>
      4) уведомляет Координационный центр прилегающей территории сопредельных государств (при необходимости), от которых может потребоваться помощь или, которых может касаться данная операция;</w:t>
      </w:r>
    </w:p>
    <w:p>
      <w:pPr>
        <w:spacing w:after="0"/>
        <w:ind w:left="0"/>
        <w:jc w:val="both"/>
      </w:pPr>
      <w:r>
        <w:rPr>
          <w:rFonts w:ascii="Times New Roman"/>
          <w:b w:val="false"/>
          <w:i w:val="false"/>
          <w:color w:val="000000"/>
          <w:sz w:val="28"/>
        </w:rPr>
        <w:t>
      5) уведомляет соответствующий орган ОВД, если информация об аварийной ситуации была получена из другого источника;</w:t>
      </w:r>
    </w:p>
    <w:p>
      <w:pPr>
        <w:spacing w:after="0"/>
        <w:ind w:left="0"/>
        <w:jc w:val="both"/>
      </w:pPr>
      <w:r>
        <w:rPr>
          <w:rFonts w:ascii="Times New Roman"/>
          <w:b w:val="false"/>
          <w:i w:val="false"/>
          <w:color w:val="000000"/>
          <w:sz w:val="28"/>
        </w:rPr>
        <w:t>
      6) на основании имеющейся информации составляет План первоочередных мероприятий по проведению ПСО (Р) и согласовывает его с ВКЦ государственной авиации и РКЦ;</w:t>
      </w:r>
    </w:p>
    <w:p>
      <w:pPr>
        <w:spacing w:after="0"/>
        <w:ind w:left="0"/>
        <w:jc w:val="both"/>
      </w:pPr>
      <w:r>
        <w:rPr>
          <w:rFonts w:ascii="Times New Roman"/>
          <w:b w:val="false"/>
          <w:i w:val="false"/>
          <w:color w:val="000000"/>
          <w:sz w:val="28"/>
        </w:rPr>
        <w:t>
      7) уведомляет уполномоченный орган в сфере гражданской авиации для организации расследования авиационного происшествия, предоставления информации для государства регистрации и государства эксплуатанта ВС.</w:t>
      </w:r>
    </w:p>
    <w:p>
      <w:pPr>
        <w:spacing w:after="0"/>
        <w:ind w:left="0"/>
        <w:jc w:val="both"/>
      </w:pPr>
      <w:r>
        <w:rPr>
          <w:rFonts w:ascii="Times New Roman"/>
          <w:b w:val="false"/>
          <w:i w:val="false"/>
          <w:color w:val="000000"/>
          <w:sz w:val="28"/>
        </w:rPr>
        <w:t>
      100. После объявления стадии бедствия Координационный центр информирует задействованные оперативные штабы ПСО (Р), которые привлекаются к ним, обо всех обстоятельствах аварийной стадии и последующем развитии событий.</w:t>
      </w:r>
    </w:p>
    <w:p>
      <w:pPr>
        <w:spacing w:after="0"/>
        <w:ind w:left="0"/>
        <w:jc w:val="both"/>
      </w:pPr>
      <w:r>
        <w:rPr>
          <w:rFonts w:ascii="Times New Roman"/>
          <w:b w:val="false"/>
          <w:i w:val="false"/>
          <w:color w:val="000000"/>
          <w:sz w:val="28"/>
        </w:rPr>
        <w:t>
      101. Оперативные штабы ПСО (Р), получившие любые сведения, относящиеся к аварийной стадии, передают их в Координационный центр.</w:t>
      </w:r>
    </w:p>
    <w:p>
      <w:pPr>
        <w:spacing w:after="0"/>
        <w:ind w:left="0"/>
        <w:jc w:val="both"/>
      </w:pPr>
      <w:r>
        <w:rPr>
          <w:rFonts w:ascii="Times New Roman"/>
          <w:b w:val="false"/>
          <w:i w:val="false"/>
          <w:color w:val="000000"/>
          <w:sz w:val="28"/>
        </w:rPr>
        <w:t>
      102. Координационный центр передает органу ОВД, в районе ответственности которого находится ВС в аварийной стадии, информацию об уже предпринятых действиях для передачи ее этому ВС.</w:t>
      </w:r>
    </w:p>
    <w:p>
      <w:pPr>
        <w:spacing w:after="0"/>
        <w:ind w:left="0"/>
        <w:jc w:val="both"/>
      </w:pPr>
      <w:r>
        <w:rPr>
          <w:rFonts w:ascii="Times New Roman"/>
          <w:b w:val="false"/>
          <w:i w:val="false"/>
          <w:color w:val="000000"/>
          <w:sz w:val="28"/>
        </w:rPr>
        <w:t>
      103. Контрольные перечни действий специалистов Координационного центра для стадий неопределенности, тревоги и бедствия установлены в приложении 6 к настоящим Правилам.</w:t>
      </w:r>
    </w:p>
    <w:p>
      <w:pPr>
        <w:spacing w:after="0"/>
        <w:ind w:left="0"/>
        <w:jc w:val="both"/>
      </w:pPr>
      <w:r>
        <w:rPr>
          <w:rFonts w:ascii="Times New Roman"/>
          <w:b w:val="false"/>
          <w:i w:val="false"/>
          <w:color w:val="000000"/>
          <w:sz w:val="28"/>
        </w:rPr>
        <w:t>
      Параграф 4. Порядок действий оперативного штаба ПСО (Р)</w:t>
      </w:r>
    </w:p>
    <w:p>
      <w:pPr>
        <w:spacing w:after="0"/>
        <w:ind w:left="0"/>
        <w:jc w:val="both"/>
      </w:pPr>
      <w:r>
        <w:rPr>
          <w:rFonts w:ascii="Times New Roman"/>
          <w:b w:val="false"/>
          <w:i w:val="false"/>
          <w:color w:val="000000"/>
          <w:sz w:val="28"/>
        </w:rPr>
        <w:t>
      района поиска и спасания при организации поиска и спасания</w:t>
      </w:r>
    </w:p>
    <w:p>
      <w:pPr>
        <w:spacing w:after="0"/>
        <w:ind w:left="0"/>
        <w:jc w:val="both"/>
      </w:pPr>
      <w:r>
        <w:rPr>
          <w:rFonts w:ascii="Times New Roman"/>
          <w:b w:val="false"/>
          <w:i w:val="false"/>
          <w:color w:val="000000"/>
          <w:sz w:val="28"/>
        </w:rPr>
        <w:t>
      потерпевших бедствие воздушных судов</w:t>
      </w:r>
    </w:p>
    <w:p>
      <w:pPr>
        <w:spacing w:after="0"/>
        <w:ind w:left="0"/>
        <w:jc w:val="both"/>
      </w:pPr>
      <w:r>
        <w:rPr>
          <w:rFonts w:ascii="Times New Roman"/>
          <w:b w:val="false"/>
          <w:i w:val="false"/>
          <w:color w:val="000000"/>
          <w:sz w:val="28"/>
        </w:rPr>
        <w:t xml:space="preserve">
      104. Непосредственное руководство ПСО (Р) в районах поиска и спасания осуществляется оперативными штабами ПСО (Р) (далее – Оперативный штаб) районов ответственности по поисково-спасательному обеспечению полетов, создаваемыми при территориальных подразделениях уполномоченного органа в области чрезвычайных ситуаций природного и техногенного характера. </w:t>
      </w:r>
    </w:p>
    <w:p>
      <w:pPr>
        <w:spacing w:after="0"/>
        <w:ind w:left="0"/>
        <w:jc w:val="both"/>
      </w:pPr>
      <w:r>
        <w:rPr>
          <w:rFonts w:ascii="Times New Roman"/>
          <w:b w:val="false"/>
          <w:i w:val="false"/>
          <w:color w:val="000000"/>
          <w:sz w:val="28"/>
        </w:rPr>
        <w:t>
      105. Оперативным штабом разрабатывается План проведения ПСО (Р) в пределах своего района ответственности. Штаб обеспечивается комплектом карт района ответственности в масштабе: 1:1000000 (для ведения радиотехнического поиска поисковыми ВС); 1:500000 (для ведения визуального поиска поисковыми ВС); 1:200000 (для ведения визуального поиска НПСК).</w:t>
      </w:r>
    </w:p>
    <w:p>
      <w:pPr>
        <w:spacing w:after="0"/>
        <w:ind w:left="0"/>
        <w:jc w:val="both"/>
      </w:pPr>
      <w:r>
        <w:rPr>
          <w:rFonts w:ascii="Times New Roman"/>
          <w:b w:val="false"/>
          <w:i w:val="false"/>
          <w:color w:val="000000"/>
          <w:sz w:val="28"/>
        </w:rPr>
        <w:t>
      106. Оперативный штаб в процессе управления поисково-спасательными силами и средствами:</w:t>
      </w:r>
    </w:p>
    <w:p>
      <w:pPr>
        <w:spacing w:after="0"/>
        <w:ind w:left="0"/>
        <w:jc w:val="both"/>
      </w:pPr>
      <w:r>
        <w:rPr>
          <w:rFonts w:ascii="Times New Roman"/>
          <w:b w:val="false"/>
          <w:i w:val="false"/>
          <w:color w:val="000000"/>
          <w:sz w:val="28"/>
        </w:rPr>
        <w:t>
      1) организует действия всех выделенных поисково-спасательных сил и средств с целью быстрого обнаружения и немедленного оказания помощи пострадавшим;</w:t>
      </w:r>
    </w:p>
    <w:p>
      <w:pPr>
        <w:spacing w:after="0"/>
        <w:ind w:left="0"/>
        <w:jc w:val="both"/>
      </w:pPr>
      <w:r>
        <w:rPr>
          <w:rFonts w:ascii="Times New Roman"/>
          <w:b w:val="false"/>
          <w:i w:val="false"/>
          <w:color w:val="000000"/>
          <w:sz w:val="28"/>
        </w:rPr>
        <w:t>
      2) направляет поисково-спасательные ВС к месту бедствия;</w:t>
      </w:r>
    </w:p>
    <w:p>
      <w:pPr>
        <w:spacing w:after="0"/>
        <w:ind w:left="0"/>
        <w:jc w:val="both"/>
      </w:pPr>
      <w:r>
        <w:rPr>
          <w:rFonts w:ascii="Times New Roman"/>
          <w:b w:val="false"/>
          <w:i w:val="false"/>
          <w:color w:val="000000"/>
          <w:sz w:val="28"/>
        </w:rPr>
        <w:t>
      3) определяет для каждого поисково-спасательного экипажа район поиска с учетом запаса топлива, светлого времени суток, а также действий на случай ухудшения метеоусловий.</w:t>
      </w:r>
    </w:p>
    <w:p>
      <w:pPr>
        <w:spacing w:after="0"/>
        <w:ind w:left="0"/>
        <w:jc w:val="both"/>
      </w:pPr>
      <w:r>
        <w:rPr>
          <w:rFonts w:ascii="Times New Roman"/>
          <w:b w:val="false"/>
          <w:i w:val="false"/>
          <w:color w:val="000000"/>
          <w:sz w:val="28"/>
        </w:rPr>
        <w:t>
      107. При управлении ПСО (Р) основными задачами штаба ПСО (Р) района ответственности по ПСО (Р) являются:</w:t>
      </w:r>
    </w:p>
    <w:p>
      <w:pPr>
        <w:spacing w:after="0"/>
        <w:ind w:left="0"/>
        <w:jc w:val="both"/>
      </w:pPr>
      <w:r>
        <w:rPr>
          <w:rFonts w:ascii="Times New Roman"/>
          <w:b w:val="false"/>
          <w:i w:val="false"/>
          <w:color w:val="000000"/>
          <w:sz w:val="28"/>
        </w:rPr>
        <w:t>
      1) непосредственное руководство действиями воздушных и наземных поисково-спасательных сил и средств при производстве поиска и спасания;</w:t>
      </w:r>
    </w:p>
    <w:p>
      <w:pPr>
        <w:spacing w:after="0"/>
        <w:ind w:left="0"/>
        <w:jc w:val="both"/>
      </w:pPr>
      <w:r>
        <w:rPr>
          <w:rFonts w:ascii="Times New Roman"/>
          <w:b w:val="false"/>
          <w:i w:val="false"/>
          <w:color w:val="000000"/>
          <w:sz w:val="28"/>
        </w:rPr>
        <w:t>
      2) обеспечение координированных действий сил и средств, привлекаемых к поиску и спасанию;</w:t>
      </w:r>
    </w:p>
    <w:p>
      <w:pPr>
        <w:spacing w:after="0"/>
        <w:ind w:left="0"/>
        <w:jc w:val="both"/>
      </w:pPr>
      <w:r>
        <w:rPr>
          <w:rFonts w:ascii="Times New Roman"/>
          <w:b w:val="false"/>
          <w:i w:val="false"/>
          <w:color w:val="000000"/>
          <w:sz w:val="28"/>
        </w:rPr>
        <w:t>
      3) обеспечение наращивания сил и средств в процессе поиска и спасания.</w:t>
      </w:r>
    </w:p>
    <w:p>
      <w:pPr>
        <w:spacing w:after="0"/>
        <w:ind w:left="0"/>
        <w:jc w:val="both"/>
      </w:pPr>
      <w:r>
        <w:rPr>
          <w:rFonts w:ascii="Times New Roman"/>
          <w:b w:val="false"/>
          <w:i w:val="false"/>
          <w:color w:val="000000"/>
          <w:sz w:val="28"/>
        </w:rPr>
        <w:t>
      108. Оперативные штабы, непосредственно руководящие проведением ПСО (Р):</w:t>
      </w:r>
    </w:p>
    <w:p>
      <w:pPr>
        <w:spacing w:after="0"/>
        <w:ind w:left="0"/>
        <w:jc w:val="both"/>
      </w:pPr>
      <w:r>
        <w:rPr>
          <w:rFonts w:ascii="Times New Roman"/>
          <w:b w:val="false"/>
          <w:i w:val="false"/>
          <w:color w:val="000000"/>
          <w:sz w:val="28"/>
        </w:rPr>
        <w:t>
      1) дают указания подчиняющимся им органам и сообщают об этих указаниях в РКЦ;</w:t>
      </w:r>
    </w:p>
    <w:p>
      <w:pPr>
        <w:spacing w:after="0"/>
        <w:ind w:left="0"/>
        <w:jc w:val="both"/>
      </w:pPr>
      <w:r>
        <w:rPr>
          <w:rFonts w:ascii="Times New Roman"/>
          <w:b w:val="false"/>
          <w:i w:val="false"/>
          <w:color w:val="000000"/>
          <w:sz w:val="28"/>
        </w:rPr>
        <w:t>
      2) информируют Координационный центр о развитии событий;</w:t>
      </w:r>
    </w:p>
    <w:p>
      <w:pPr>
        <w:spacing w:after="0"/>
        <w:ind w:left="0"/>
        <w:jc w:val="both"/>
      </w:pPr>
      <w:r>
        <w:rPr>
          <w:rFonts w:ascii="Times New Roman"/>
          <w:b w:val="false"/>
          <w:i w:val="false"/>
          <w:color w:val="000000"/>
          <w:sz w:val="28"/>
        </w:rPr>
        <w:t>
      3) при необходимости запрашивают через РКЦ дополнительные воздушные и наземные поисково-спасательные силы и средства для поиска и спасания;</w:t>
      </w:r>
    </w:p>
    <w:p>
      <w:pPr>
        <w:spacing w:after="0"/>
        <w:ind w:left="0"/>
        <w:jc w:val="both"/>
      </w:pPr>
      <w:r>
        <w:rPr>
          <w:rFonts w:ascii="Times New Roman"/>
          <w:b w:val="false"/>
          <w:i w:val="false"/>
          <w:color w:val="000000"/>
          <w:sz w:val="28"/>
        </w:rPr>
        <w:t>
      4) предоставляют ежедневный отчет о ходе выполнения ПСО (Р) в РКЦ и Координационный центр.</w:t>
      </w:r>
    </w:p>
    <w:p>
      <w:pPr>
        <w:spacing w:after="0"/>
        <w:ind w:left="0"/>
        <w:jc w:val="both"/>
      </w:pPr>
      <w:r>
        <w:rPr>
          <w:rFonts w:ascii="Times New Roman"/>
          <w:b w:val="false"/>
          <w:i w:val="false"/>
          <w:color w:val="000000"/>
          <w:sz w:val="28"/>
        </w:rPr>
        <w:t xml:space="preserve">
      109. Выдача оперативными штабами указаний и прием информации от поисково-спасательных ВС, находящихся в полете, осуществляется через органы ОВД (УВД), либо через координатора ВС. </w:t>
      </w:r>
    </w:p>
    <w:p>
      <w:pPr>
        <w:spacing w:after="0"/>
        <w:ind w:left="0"/>
        <w:jc w:val="both"/>
      </w:pPr>
      <w:r>
        <w:rPr>
          <w:rFonts w:ascii="Times New Roman"/>
          <w:b w:val="false"/>
          <w:i w:val="false"/>
          <w:color w:val="000000"/>
          <w:sz w:val="28"/>
        </w:rPr>
        <w:t>
      Параграф 5. Действия экипажей</w:t>
      </w:r>
    </w:p>
    <w:p>
      <w:pPr>
        <w:spacing w:after="0"/>
        <w:ind w:left="0"/>
        <w:jc w:val="both"/>
      </w:pPr>
      <w:r>
        <w:rPr>
          <w:rFonts w:ascii="Times New Roman"/>
          <w:b w:val="false"/>
          <w:i w:val="false"/>
          <w:color w:val="000000"/>
          <w:sz w:val="28"/>
        </w:rPr>
        <w:t>
      поисково-спасательных воздушных судов при выполнении</w:t>
      </w:r>
    </w:p>
    <w:p>
      <w:pPr>
        <w:spacing w:after="0"/>
        <w:ind w:left="0"/>
        <w:jc w:val="both"/>
      </w:pPr>
      <w:r>
        <w:rPr>
          <w:rFonts w:ascii="Times New Roman"/>
          <w:b w:val="false"/>
          <w:i w:val="false"/>
          <w:color w:val="000000"/>
          <w:sz w:val="28"/>
        </w:rPr>
        <w:t>
      поисково-спасательных операций (работ)</w:t>
      </w:r>
    </w:p>
    <w:p>
      <w:pPr>
        <w:spacing w:after="0"/>
        <w:ind w:left="0"/>
        <w:jc w:val="both"/>
      </w:pPr>
      <w:r>
        <w:rPr>
          <w:rFonts w:ascii="Times New Roman"/>
          <w:b w:val="false"/>
          <w:i w:val="false"/>
          <w:color w:val="000000"/>
          <w:sz w:val="28"/>
        </w:rPr>
        <w:t>
      110. Получив команду на вылет, экипаж поисково-спасательного ВС немедленно приступает к предполетной подготовке, в процессе которой необходимо:</w:t>
      </w:r>
    </w:p>
    <w:p>
      <w:pPr>
        <w:spacing w:after="0"/>
        <w:ind w:left="0"/>
        <w:jc w:val="both"/>
      </w:pPr>
      <w:r>
        <w:rPr>
          <w:rFonts w:ascii="Times New Roman"/>
          <w:b w:val="false"/>
          <w:i w:val="false"/>
          <w:color w:val="000000"/>
          <w:sz w:val="28"/>
        </w:rPr>
        <w:t xml:space="preserve">
      1) получить и оформить необходимые документы и полетные карты в соответствии с требованиями </w:t>
      </w:r>
      <w:r>
        <w:rPr>
          <w:rFonts w:ascii="Times New Roman"/>
          <w:b w:val="false"/>
          <w:i w:val="false"/>
          <w:color w:val="000000"/>
          <w:sz w:val="28"/>
          <w:u w:val="single"/>
        </w:rPr>
        <w:t>Правил</w:t>
      </w:r>
      <w:r>
        <w:rPr>
          <w:rFonts w:ascii="Times New Roman"/>
          <w:b w:val="false"/>
          <w:i w:val="false"/>
          <w:color w:val="000000"/>
          <w:sz w:val="28"/>
        </w:rPr>
        <w:t xml:space="preserve"> производства полетов в гражданской авиации Республики Казахстан, утвержденных уполномоченным в сфере гражданской авиации или с требованиями Правил производства полетов в государственной авиации, утвержденных уполномоченным в сфере государственной авиации;</w:t>
      </w:r>
    </w:p>
    <w:p>
      <w:pPr>
        <w:spacing w:after="0"/>
        <w:ind w:left="0"/>
        <w:jc w:val="both"/>
      </w:pPr>
      <w:r>
        <w:rPr>
          <w:rFonts w:ascii="Times New Roman"/>
          <w:b w:val="false"/>
          <w:i w:val="false"/>
          <w:color w:val="000000"/>
          <w:sz w:val="28"/>
        </w:rPr>
        <w:t>
      2) получить информацию о метеообстановке и прогнозе погоды в районе полетов;</w:t>
      </w:r>
    </w:p>
    <w:p>
      <w:pPr>
        <w:spacing w:after="0"/>
        <w:ind w:left="0"/>
        <w:jc w:val="both"/>
      </w:pPr>
      <w:r>
        <w:rPr>
          <w:rFonts w:ascii="Times New Roman"/>
          <w:b w:val="false"/>
          <w:i w:val="false"/>
          <w:color w:val="000000"/>
          <w:sz w:val="28"/>
        </w:rPr>
        <w:t>
      3) уточнить район поиска, тип и номер ВС, терпящего или потерпевшего бедствие;</w:t>
      </w:r>
    </w:p>
    <w:p>
      <w:pPr>
        <w:spacing w:after="0"/>
        <w:ind w:left="0"/>
        <w:jc w:val="both"/>
      </w:pPr>
      <w:r>
        <w:rPr>
          <w:rFonts w:ascii="Times New Roman"/>
          <w:b w:val="false"/>
          <w:i w:val="false"/>
          <w:color w:val="000000"/>
          <w:sz w:val="28"/>
        </w:rPr>
        <w:t>
      4) уточнить порядок ведения радиосвязи;</w:t>
      </w:r>
    </w:p>
    <w:p>
      <w:pPr>
        <w:spacing w:after="0"/>
        <w:ind w:left="0"/>
        <w:jc w:val="both"/>
      </w:pPr>
      <w:r>
        <w:rPr>
          <w:rFonts w:ascii="Times New Roman"/>
          <w:b w:val="false"/>
          <w:i w:val="false"/>
          <w:color w:val="000000"/>
          <w:sz w:val="28"/>
        </w:rPr>
        <w:t>
      5) проверить готовность ВС, поисковой радиоаппаратуры, наличие и состояние аварийно-спасательного имущества и снаряжения;</w:t>
      </w:r>
    </w:p>
    <w:p>
      <w:pPr>
        <w:spacing w:after="0"/>
        <w:ind w:left="0"/>
        <w:jc w:val="both"/>
      </w:pPr>
      <w:r>
        <w:rPr>
          <w:rFonts w:ascii="Times New Roman"/>
          <w:b w:val="false"/>
          <w:i w:val="false"/>
          <w:color w:val="000000"/>
          <w:sz w:val="28"/>
        </w:rPr>
        <w:t>
      6) уточнить обязанности СПДГ и порядок взаимодействия с СПДГ и в экипаже;</w:t>
      </w:r>
    </w:p>
    <w:p>
      <w:pPr>
        <w:spacing w:after="0"/>
        <w:ind w:left="0"/>
        <w:jc w:val="both"/>
      </w:pPr>
      <w:r>
        <w:rPr>
          <w:rFonts w:ascii="Times New Roman"/>
          <w:b w:val="false"/>
          <w:i w:val="false"/>
          <w:color w:val="000000"/>
          <w:sz w:val="28"/>
        </w:rPr>
        <w:t>
      7) доложить о готовности к вылету.</w:t>
      </w:r>
    </w:p>
    <w:p>
      <w:pPr>
        <w:spacing w:after="0"/>
        <w:ind w:left="0"/>
        <w:jc w:val="both"/>
      </w:pPr>
      <w:r>
        <w:rPr>
          <w:rFonts w:ascii="Times New Roman"/>
          <w:b w:val="false"/>
          <w:i w:val="false"/>
          <w:color w:val="000000"/>
          <w:sz w:val="28"/>
        </w:rPr>
        <w:t>
      111. При срочном вылете дежурные поисково-спасательные экипажи могут вылетать на поиск в соответствии с пунктом 139 ОПП. При этом постановка задачи на поиск, уточнение данных о ВС и экипаже, терпящего или потерпевшем бедствие, о метеоусловиях, маршруте и высоте полета, порядке взаимодействия с воздушными и наземными поисково-спасательными силами и передача другой информации осуществляется после взлета экипажа по радио.</w:t>
      </w:r>
    </w:p>
    <w:p>
      <w:pPr>
        <w:spacing w:after="0"/>
        <w:ind w:left="0"/>
        <w:jc w:val="both"/>
      </w:pPr>
      <w:r>
        <w:rPr>
          <w:rFonts w:ascii="Times New Roman"/>
          <w:b w:val="false"/>
          <w:i w:val="false"/>
          <w:color w:val="000000"/>
          <w:sz w:val="28"/>
        </w:rPr>
        <w:t>
      112. При организации последующих вылетов поисково-спасательных экипажей постановка задачи производится по возможности, перед вылетом руководителем ПСО (Р) через координатора ВС, а в процессе предполетной подготовки проводится дополнительно подготовка полетных карт для визуального поиска с детальным изучением района поиска.</w:t>
      </w:r>
    </w:p>
    <w:p>
      <w:pPr>
        <w:spacing w:after="0"/>
        <w:ind w:left="0"/>
        <w:jc w:val="both"/>
      </w:pPr>
      <w:r>
        <w:rPr>
          <w:rFonts w:ascii="Times New Roman"/>
          <w:b w:val="false"/>
          <w:i w:val="false"/>
          <w:color w:val="000000"/>
          <w:sz w:val="28"/>
        </w:rPr>
        <w:t xml:space="preserve">
      113. Диспетчерское обслуживание полетов поисково-спасательных ВС осуществляется органом ОВД, в районе ответственности которого находится ВС, а при полетах в неконтролируемом воздушном пространстве обеспечивается полетно-информационное обслуживание. </w:t>
      </w:r>
    </w:p>
    <w:p>
      <w:pPr>
        <w:spacing w:after="0"/>
        <w:ind w:left="0"/>
        <w:jc w:val="both"/>
      </w:pPr>
      <w:r>
        <w:rPr>
          <w:rFonts w:ascii="Times New Roman"/>
          <w:b w:val="false"/>
          <w:i w:val="false"/>
          <w:color w:val="000000"/>
          <w:sz w:val="28"/>
        </w:rPr>
        <w:t>
      114. Орган ОВД информирует руководителя ПСО (Р) или координатора ВС о вылете и работе поисковых экипажей.</w:t>
      </w:r>
    </w:p>
    <w:p>
      <w:pPr>
        <w:spacing w:after="0"/>
        <w:ind w:left="0"/>
        <w:jc w:val="both"/>
      </w:pPr>
      <w:r>
        <w:rPr>
          <w:rFonts w:ascii="Times New Roman"/>
          <w:b w:val="false"/>
          <w:i w:val="false"/>
          <w:color w:val="000000"/>
          <w:sz w:val="28"/>
        </w:rPr>
        <w:t>
      115. После взлета и набора заданной высоты экипаж поисково-спасательного ВС:</w:t>
      </w:r>
    </w:p>
    <w:p>
      <w:pPr>
        <w:spacing w:after="0"/>
        <w:ind w:left="0"/>
        <w:jc w:val="both"/>
      </w:pPr>
      <w:r>
        <w:rPr>
          <w:rFonts w:ascii="Times New Roman"/>
          <w:b w:val="false"/>
          <w:i w:val="false"/>
          <w:color w:val="000000"/>
          <w:sz w:val="28"/>
        </w:rPr>
        <w:t>
      1) включает бортовой комплекс поисковой аппаратуры (при наличии);</w:t>
      </w:r>
    </w:p>
    <w:p>
      <w:pPr>
        <w:spacing w:after="0"/>
        <w:ind w:left="0"/>
        <w:jc w:val="both"/>
      </w:pPr>
      <w:r>
        <w:rPr>
          <w:rFonts w:ascii="Times New Roman"/>
          <w:b w:val="false"/>
          <w:i w:val="false"/>
          <w:color w:val="000000"/>
          <w:sz w:val="28"/>
        </w:rPr>
        <w:t>
      2) не прекращая радиосвязи с органом ОВД (УВД) включает аварийный канал связи для прослушивания;</w:t>
      </w:r>
    </w:p>
    <w:p>
      <w:pPr>
        <w:spacing w:after="0"/>
        <w:ind w:left="0"/>
        <w:jc w:val="both"/>
      </w:pPr>
      <w:r>
        <w:rPr>
          <w:rFonts w:ascii="Times New Roman"/>
          <w:b w:val="false"/>
          <w:i w:val="false"/>
          <w:color w:val="000000"/>
          <w:sz w:val="28"/>
        </w:rPr>
        <w:t xml:space="preserve">
      3) докладывает диспетчеру органа ОВД (УВД) о результатах поиска во временные сроки, оговоренные на инструктаже, но не реже чем через 15 минут. </w:t>
      </w:r>
    </w:p>
    <w:p>
      <w:pPr>
        <w:spacing w:after="0"/>
        <w:ind w:left="0"/>
        <w:jc w:val="both"/>
      </w:pPr>
      <w:r>
        <w:rPr>
          <w:rFonts w:ascii="Times New Roman"/>
          <w:b w:val="false"/>
          <w:i w:val="false"/>
          <w:color w:val="000000"/>
          <w:sz w:val="28"/>
        </w:rPr>
        <w:t>
      116. Выход в район поиска осуществляется с комплексным использованием всех средств навигации, а также:</w:t>
      </w:r>
    </w:p>
    <w:p>
      <w:pPr>
        <w:spacing w:after="0"/>
        <w:ind w:left="0"/>
        <w:jc w:val="both"/>
      </w:pPr>
      <w:r>
        <w:rPr>
          <w:rFonts w:ascii="Times New Roman"/>
          <w:b w:val="false"/>
          <w:i w:val="false"/>
          <w:color w:val="000000"/>
          <w:sz w:val="28"/>
        </w:rPr>
        <w:t xml:space="preserve">
      1) при работе аварийной радиостанции – с помощью радиотехнических средств поиска; </w:t>
      </w:r>
    </w:p>
    <w:p>
      <w:pPr>
        <w:spacing w:after="0"/>
        <w:ind w:left="0"/>
        <w:jc w:val="both"/>
      </w:pPr>
      <w:r>
        <w:rPr>
          <w:rFonts w:ascii="Times New Roman"/>
          <w:b w:val="false"/>
          <w:i w:val="false"/>
          <w:color w:val="000000"/>
          <w:sz w:val="28"/>
        </w:rPr>
        <w:t xml:space="preserve">
      2) при наличии радиосвязи с потерпевшими бедствие – по их указанию; </w:t>
      </w:r>
    </w:p>
    <w:p>
      <w:pPr>
        <w:spacing w:after="0"/>
        <w:ind w:left="0"/>
        <w:jc w:val="both"/>
      </w:pPr>
      <w:r>
        <w:rPr>
          <w:rFonts w:ascii="Times New Roman"/>
          <w:b w:val="false"/>
          <w:i w:val="false"/>
          <w:color w:val="000000"/>
          <w:sz w:val="28"/>
        </w:rPr>
        <w:t xml:space="preserve">
      3) при наличии над местом бедствия другого ВС – по его указанию; </w:t>
      </w:r>
    </w:p>
    <w:p>
      <w:pPr>
        <w:spacing w:after="0"/>
        <w:ind w:left="0"/>
        <w:jc w:val="both"/>
      </w:pPr>
      <w:r>
        <w:rPr>
          <w:rFonts w:ascii="Times New Roman"/>
          <w:b w:val="false"/>
          <w:i w:val="false"/>
          <w:color w:val="000000"/>
          <w:sz w:val="28"/>
        </w:rPr>
        <w:t>
      4) по командам органа ОВД (УВД).</w:t>
      </w:r>
    </w:p>
    <w:p>
      <w:pPr>
        <w:spacing w:after="0"/>
        <w:ind w:left="0"/>
        <w:jc w:val="both"/>
      </w:pPr>
      <w:r>
        <w:rPr>
          <w:rFonts w:ascii="Times New Roman"/>
          <w:b w:val="false"/>
          <w:i w:val="false"/>
          <w:color w:val="000000"/>
          <w:sz w:val="28"/>
        </w:rPr>
        <w:t>
      117. Поиск потерпевших бедствие с использованием радиотехнических средств является основным методом поиска. Методика выполнения радиотехнического поиска терпящего или потерпевшего бедствие ВС приведена в разделе 2 приложения 7 к настоящим Правилам.</w:t>
      </w:r>
    </w:p>
    <w:p>
      <w:pPr>
        <w:spacing w:after="0"/>
        <w:ind w:left="0"/>
        <w:jc w:val="both"/>
      </w:pPr>
      <w:r>
        <w:rPr>
          <w:rFonts w:ascii="Times New Roman"/>
          <w:b w:val="false"/>
          <w:i w:val="false"/>
          <w:color w:val="000000"/>
          <w:sz w:val="28"/>
        </w:rPr>
        <w:t>
      118. О времени и месте пролета поисково-спасательным ВС аварийного радиомаяка (радиобуя) экипаж докладывает органу ОВД, на связи с которым он находится и запрашивает разрешение на снижение для визуального обнаружения потерпевших бедствие.</w:t>
      </w:r>
    </w:p>
    <w:p>
      <w:pPr>
        <w:spacing w:after="0"/>
        <w:ind w:left="0"/>
        <w:jc w:val="both"/>
      </w:pPr>
      <w:r>
        <w:rPr>
          <w:rFonts w:ascii="Times New Roman"/>
          <w:b w:val="false"/>
          <w:i w:val="false"/>
          <w:color w:val="000000"/>
          <w:sz w:val="28"/>
        </w:rPr>
        <w:t>
      119. Если в результате радиотехнического поиска потерпевшие бедствие не обнаружены и связь с ними не установлена, по решению руководителя ПСО (Р) производится визуальный поиск. Независимо от применяемого метода поиска (радиотехнического или визуального), в первые два дня поиска полеты выполняются с включенным комплексом бортовой поисковой аппаратуры (при наличии).</w:t>
      </w:r>
    </w:p>
    <w:p>
      <w:pPr>
        <w:spacing w:after="0"/>
        <w:ind w:left="0"/>
        <w:jc w:val="both"/>
      </w:pPr>
      <w:r>
        <w:rPr>
          <w:rFonts w:ascii="Times New Roman"/>
          <w:b w:val="false"/>
          <w:i w:val="false"/>
          <w:color w:val="000000"/>
          <w:sz w:val="28"/>
        </w:rPr>
        <w:t>
      120. Визуальный поиск осуществляется по заданным квадратам с использованием палетки визуального поиска. Разбивку района поиска на квадраты осуществляет руководитель ПСО (Р) либо координатор ВС. Очередность обследования района поиска по квадратам указывается экипажу поисково-спасательного ВС перед вылетом или по каналам радиосвязи после вылета.</w:t>
      </w:r>
    </w:p>
    <w:p>
      <w:pPr>
        <w:spacing w:after="0"/>
        <w:ind w:left="0"/>
        <w:jc w:val="both"/>
      </w:pPr>
      <w:r>
        <w:rPr>
          <w:rFonts w:ascii="Times New Roman"/>
          <w:b w:val="false"/>
          <w:i w:val="false"/>
          <w:color w:val="000000"/>
          <w:sz w:val="28"/>
        </w:rPr>
        <w:t>
      Методика выполнения визуального поиска приведена в разделе 4 приложения 7 к настоящим Правилам.</w:t>
      </w:r>
    </w:p>
    <w:p>
      <w:pPr>
        <w:spacing w:after="0"/>
        <w:ind w:left="0"/>
        <w:jc w:val="both"/>
      </w:pPr>
      <w:r>
        <w:rPr>
          <w:rFonts w:ascii="Times New Roman"/>
          <w:b w:val="false"/>
          <w:i w:val="false"/>
          <w:color w:val="000000"/>
          <w:sz w:val="28"/>
        </w:rPr>
        <w:t>
      121. При визуальном поиске в состав экипажа включаются наблюдатели. Командир поисково-спасательного ВС определяет для каждого члена экипажа и наблюдателя секторы просмотра пролетаемой местности.</w:t>
      </w:r>
    </w:p>
    <w:p>
      <w:pPr>
        <w:spacing w:after="0"/>
        <w:ind w:left="0"/>
        <w:jc w:val="both"/>
      </w:pPr>
      <w:r>
        <w:rPr>
          <w:rFonts w:ascii="Times New Roman"/>
          <w:b w:val="false"/>
          <w:i w:val="false"/>
          <w:color w:val="000000"/>
          <w:sz w:val="28"/>
        </w:rPr>
        <w:t>
      122. Высота полета поисково-спасательных ВС при радиотехническом поиске назначается в пределах:</w:t>
      </w:r>
    </w:p>
    <w:p>
      <w:pPr>
        <w:spacing w:after="0"/>
        <w:ind w:left="0"/>
        <w:jc w:val="both"/>
      </w:pPr>
      <w:r>
        <w:rPr>
          <w:rFonts w:ascii="Times New Roman"/>
          <w:b w:val="false"/>
          <w:i w:val="false"/>
          <w:color w:val="000000"/>
          <w:sz w:val="28"/>
        </w:rPr>
        <w:t>
      1) для самолетов категорий В и С – 3000-8100 м.;</w:t>
      </w:r>
    </w:p>
    <w:p>
      <w:pPr>
        <w:spacing w:after="0"/>
        <w:ind w:left="0"/>
        <w:jc w:val="both"/>
      </w:pPr>
      <w:r>
        <w:rPr>
          <w:rFonts w:ascii="Times New Roman"/>
          <w:b w:val="false"/>
          <w:i w:val="false"/>
          <w:color w:val="000000"/>
          <w:sz w:val="28"/>
        </w:rPr>
        <w:t>
      2) для вертолетов и самолетов категорий А – 1200-2100 м.;</w:t>
      </w:r>
    </w:p>
    <w:p>
      <w:pPr>
        <w:spacing w:after="0"/>
        <w:ind w:left="0"/>
        <w:jc w:val="both"/>
      </w:pPr>
      <w:r>
        <w:rPr>
          <w:rFonts w:ascii="Times New Roman"/>
          <w:b w:val="false"/>
          <w:i w:val="false"/>
          <w:color w:val="000000"/>
          <w:sz w:val="28"/>
        </w:rPr>
        <w:t xml:space="preserve">
      123. Высота полета поисково-спасательных ВС при визуальном поиске назначается в пределах: </w:t>
      </w:r>
    </w:p>
    <w:p>
      <w:pPr>
        <w:spacing w:after="0"/>
        <w:ind w:left="0"/>
        <w:jc w:val="both"/>
      </w:pPr>
      <w:r>
        <w:rPr>
          <w:rFonts w:ascii="Times New Roman"/>
          <w:b w:val="false"/>
          <w:i w:val="false"/>
          <w:color w:val="000000"/>
          <w:sz w:val="28"/>
        </w:rPr>
        <w:t>
      1) для самолетов категорий В и С – 500-600 м. над рельефом местности;</w:t>
      </w:r>
    </w:p>
    <w:p>
      <w:pPr>
        <w:spacing w:after="0"/>
        <w:ind w:left="0"/>
        <w:jc w:val="both"/>
      </w:pPr>
      <w:r>
        <w:rPr>
          <w:rFonts w:ascii="Times New Roman"/>
          <w:b w:val="false"/>
          <w:i w:val="false"/>
          <w:color w:val="000000"/>
          <w:sz w:val="28"/>
        </w:rPr>
        <w:t xml:space="preserve">
      2) для вертолетов и самолетов категорий А – 100-300 м. над рельефом местности. </w:t>
      </w:r>
    </w:p>
    <w:p>
      <w:pPr>
        <w:spacing w:after="0"/>
        <w:ind w:left="0"/>
        <w:jc w:val="both"/>
      </w:pPr>
      <w:r>
        <w:rPr>
          <w:rFonts w:ascii="Times New Roman"/>
          <w:b w:val="false"/>
          <w:i w:val="false"/>
          <w:color w:val="000000"/>
          <w:sz w:val="28"/>
        </w:rPr>
        <w:t>
      124. Дальность визуального обнаружения объектов на местности при ясной погоде приведена в приложении 8 к настоящим Правилам.</w:t>
      </w:r>
    </w:p>
    <w:p>
      <w:pPr>
        <w:spacing w:after="0"/>
        <w:ind w:left="0"/>
        <w:jc w:val="both"/>
      </w:pPr>
      <w:r>
        <w:rPr>
          <w:rFonts w:ascii="Times New Roman"/>
          <w:b w:val="false"/>
          <w:i w:val="false"/>
          <w:color w:val="000000"/>
          <w:sz w:val="28"/>
        </w:rPr>
        <w:t xml:space="preserve">
      125. При визуальном поиске обеспечивается сплошной просмотр заданного района поиска с перекрытием боковых полос на 25 %. С этой целью необходимо выдерживать следующие расстояния между галсами: </w:t>
      </w:r>
    </w:p>
    <w:p>
      <w:pPr>
        <w:spacing w:after="0"/>
        <w:ind w:left="0"/>
        <w:jc w:val="both"/>
      </w:pPr>
      <w:r>
        <w:rPr>
          <w:rFonts w:ascii="Times New Roman"/>
          <w:b w:val="false"/>
          <w:i w:val="false"/>
          <w:color w:val="000000"/>
          <w:sz w:val="28"/>
        </w:rPr>
        <w:t>
      1) над пересеченной местностью – 0,5 км.;</w:t>
      </w:r>
    </w:p>
    <w:p>
      <w:pPr>
        <w:spacing w:after="0"/>
        <w:ind w:left="0"/>
        <w:jc w:val="both"/>
      </w:pPr>
      <w:r>
        <w:rPr>
          <w:rFonts w:ascii="Times New Roman"/>
          <w:b w:val="false"/>
          <w:i w:val="false"/>
          <w:color w:val="000000"/>
          <w:sz w:val="28"/>
        </w:rPr>
        <w:t>
      2) над лесом – 1 км.;</w:t>
      </w:r>
    </w:p>
    <w:p>
      <w:pPr>
        <w:spacing w:after="0"/>
        <w:ind w:left="0"/>
        <w:jc w:val="both"/>
      </w:pPr>
      <w:r>
        <w:rPr>
          <w:rFonts w:ascii="Times New Roman"/>
          <w:b w:val="false"/>
          <w:i w:val="false"/>
          <w:color w:val="000000"/>
          <w:sz w:val="28"/>
        </w:rPr>
        <w:t>
      3) над густым лесом – 0,5 км.;</w:t>
      </w:r>
    </w:p>
    <w:p>
      <w:pPr>
        <w:spacing w:after="0"/>
        <w:ind w:left="0"/>
        <w:jc w:val="both"/>
      </w:pPr>
      <w:r>
        <w:rPr>
          <w:rFonts w:ascii="Times New Roman"/>
          <w:b w:val="false"/>
          <w:i w:val="false"/>
          <w:color w:val="000000"/>
          <w:sz w:val="28"/>
        </w:rPr>
        <w:t xml:space="preserve">
      4) над открытой местностью – 2 км. </w:t>
      </w:r>
    </w:p>
    <w:p>
      <w:pPr>
        <w:spacing w:after="0"/>
        <w:ind w:left="0"/>
        <w:jc w:val="both"/>
      </w:pPr>
      <w:r>
        <w:rPr>
          <w:rFonts w:ascii="Times New Roman"/>
          <w:b w:val="false"/>
          <w:i w:val="false"/>
          <w:color w:val="000000"/>
          <w:sz w:val="28"/>
        </w:rPr>
        <w:t xml:space="preserve">
      Рекомендуемая длина галсов – 10-20 км. </w:t>
      </w:r>
    </w:p>
    <w:p>
      <w:pPr>
        <w:spacing w:after="0"/>
        <w:ind w:left="0"/>
        <w:jc w:val="both"/>
      </w:pPr>
      <w:r>
        <w:rPr>
          <w:rFonts w:ascii="Times New Roman"/>
          <w:b w:val="false"/>
          <w:i w:val="false"/>
          <w:color w:val="000000"/>
          <w:sz w:val="28"/>
        </w:rPr>
        <w:t xml:space="preserve">
      126. Перед началом визуального поиска или в процессе радиопоиска над пересеченной местностью и над густым лесом выполняется обзорный полет на большой высоте, обеспечивающий общий просмотр района поиска с целью обнаружения очагов пожара, дымов или других признаков возможного места бедствия. </w:t>
      </w:r>
    </w:p>
    <w:p>
      <w:pPr>
        <w:spacing w:after="0"/>
        <w:ind w:left="0"/>
        <w:jc w:val="both"/>
      </w:pPr>
      <w:r>
        <w:rPr>
          <w:rFonts w:ascii="Times New Roman"/>
          <w:b w:val="false"/>
          <w:i w:val="false"/>
          <w:color w:val="000000"/>
          <w:sz w:val="28"/>
        </w:rPr>
        <w:t xml:space="preserve">
      127. При выполнении полетов на поиск в горах осуществляется осмотр ущелий, долин, горных рек. Осмотр горных вершин и склонов производится со всех сторон (по горизонталям). </w:t>
      </w:r>
    </w:p>
    <w:p>
      <w:pPr>
        <w:spacing w:after="0"/>
        <w:ind w:left="0"/>
        <w:jc w:val="both"/>
      </w:pPr>
      <w:r>
        <w:rPr>
          <w:rFonts w:ascii="Times New Roman"/>
          <w:b w:val="false"/>
          <w:i w:val="false"/>
          <w:color w:val="000000"/>
          <w:sz w:val="28"/>
        </w:rPr>
        <w:t>
      128. При установлении связи с потерпевшими бедствие, экипаж поисково-спасательного ВС запрашивает его о месте и характере бедствия, физическом состоянии и необходимой помощи, дает команду на включение аварийной радиостанции в режим "Маяк", обозначая себя сигнальными или подручными средствами.</w:t>
      </w:r>
    </w:p>
    <w:p>
      <w:pPr>
        <w:spacing w:after="0"/>
        <w:ind w:left="0"/>
        <w:jc w:val="both"/>
      </w:pPr>
      <w:r>
        <w:rPr>
          <w:rFonts w:ascii="Times New Roman"/>
          <w:b w:val="false"/>
          <w:i w:val="false"/>
          <w:color w:val="000000"/>
          <w:sz w:val="28"/>
        </w:rPr>
        <w:t xml:space="preserve">
      129. При обнаружении места бедствия экипажу поисково-спасательного ВС необходимо: </w:t>
      </w:r>
    </w:p>
    <w:p>
      <w:pPr>
        <w:spacing w:after="0"/>
        <w:ind w:left="0"/>
        <w:jc w:val="both"/>
      </w:pPr>
      <w:r>
        <w:rPr>
          <w:rFonts w:ascii="Times New Roman"/>
          <w:b w:val="false"/>
          <w:i w:val="false"/>
          <w:color w:val="000000"/>
          <w:sz w:val="28"/>
        </w:rPr>
        <w:t xml:space="preserve">
      1) определить координаты места бедствия и нанести на карту; </w:t>
      </w:r>
    </w:p>
    <w:p>
      <w:pPr>
        <w:spacing w:after="0"/>
        <w:ind w:left="0"/>
        <w:jc w:val="both"/>
      </w:pPr>
      <w:r>
        <w:rPr>
          <w:rFonts w:ascii="Times New Roman"/>
          <w:b w:val="false"/>
          <w:i w:val="false"/>
          <w:color w:val="000000"/>
          <w:sz w:val="28"/>
        </w:rPr>
        <w:t xml:space="preserve">
      2) обозначить место бедствия с помощью средств, имеющихся на борту ВС (по возможности); </w:t>
      </w:r>
    </w:p>
    <w:p>
      <w:pPr>
        <w:spacing w:after="0"/>
        <w:ind w:left="0"/>
        <w:jc w:val="both"/>
      </w:pPr>
      <w:r>
        <w:rPr>
          <w:rFonts w:ascii="Times New Roman"/>
          <w:b w:val="false"/>
          <w:i w:val="false"/>
          <w:color w:val="000000"/>
          <w:sz w:val="28"/>
        </w:rPr>
        <w:t>
      3) сообщить потерпевшим бедствие по радио или эволюциями ВС, что они обнаружены, в соответствии с приложением 9 к настоящим Правилам;</w:t>
      </w:r>
    </w:p>
    <w:p>
      <w:pPr>
        <w:spacing w:after="0"/>
        <w:ind w:left="0"/>
        <w:jc w:val="both"/>
      </w:pPr>
      <w:r>
        <w:rPr>
          <w:rFonts w:ascii="Times New Roman"/>
          <w:b w:val="false"/>
          <w:i w:val="false"/>
          <w:color w:val="000000"/>
          <w:sz w:val="28"/>
        </w:rPr>
        <w:t>
      4) в случае, если потерпевшим бедствие требуется срочная помощь, а выполнить посадку невозможно, провести десантирование СПДГ, аварийно-спасательного имущества и снаряжения;</w:t>
      </w:r>
    </w:p>
    <w:p>
      <w:pPr>
        <w:spacing w:after="0"/>
        <w:ind w:left="0"/>
        <w:jc w:val="both"/>
      </w:pPr>
      <w:r>
        <w:rPr>
          <w:rFonts w:ascii="Times New Roman"/>
          <w:b w:val="false"/>
          <w:i w:val="false"/>
          <w:color w:val="000000"/>
          <w:sz w:val="28"/>
        </w:rPr>
        <w:t xml:space="preserve">
      5) обеспечить наведение других поисково-спасательных сил и средств; </w:t>
      </w:r>
    </w:p>
    <w:p>
      <w:pPr>
        <w:spacing w:after="0"/>
        <w:ind w:left="0"/>
        <w:jc w:val="both"/>
      </w:pPr>
      <w:r>
        <w:rPr>
          <w:rFonts w:ascii="Times New Roman"/>
          <w:b w:val="false"/>
          <w:i w:val="false"/>
          <w:color w:val="000000"/>
          <w:sz w:val="28"/>
        </w:rPr>
        <w:t>
      6) если позволяет запас топлива, продолжить полет над районом бедствия до замены или указания диспетчера органа ОВД (УВД) покинуть район бедствия.</w:t>
      </w:r>
    </w:p>
    <w:p>
      <w:pPr>
        <w:spacing w:after="0"/>
        <w:ind w:left="0"/>
        <w:jc w:val="both"/>
      </w:pPr>
      <w:r>
        <w:rPr>
          <w:rFonts w:ascii="Times New Roman"/>
          <w:b w:val="false"/>
          <w:i w:val="false"/>
          <w:color w:val="000000"/>
          <w:sz w:val="28"/>
        </w:rPr>
        <w:t>
      130. При обнаружении пассажиров или экипажа ВС, потерпевшего бедствие на водной поверхности, экипаж поисково-спасательного ВС производит маркирование места бедствия с помощью дымов, окрашивающих воду маркеров, плавающих буев или других средств, имеющихся на борту ВС.</w:t>
      </w:r>
    </w:p>
    <w:p>
      <w:pPr>
        <w:spacing w:after="0"/>
        <w:ind w:left="0"/>
        <w:jc w:val="both"/>
      </w:pPr>
      <w:r>
        <w:rPr>
          <w:rFonts w:ascii="Times New Roman"/>
          <w:b w:val="false"/>
          <w:i w:val="false"/>
          <w:color w:val="000000"/>
          <w:sz w:val="28"/>
        </w:rPr>
        <w:t xml:space="preserve">
      131. Экипаж поисково-спасательного ВС при обнаружении места бедствия сообщает по каналам радиосвязи диспетчеру органа ОВД (УВД): </w:t>
      </w:r>
    </w:p>
    <w:p>
      <w:pPr>
        <w:spacing w:after="0"/>
        <w:ind w:left="0"/>
        <w:jc w:val="both"/>
      </w:pPr>
      <w:r>
        <w:rPr>
          <w:rFonts w:ascii="Times New Roman"/>
          <w:b w:val="false"/>
          <w:i w:val="false"/>
          <w:color w:val="000000"/>
          <w:sz w:val="28"/>
        </w:rPr>
        <w:t xml:space="preserve">
      1) время обнаружения в часах и минутах по UTC, координаты района бедствия; </w:t>
      </w:r>
    </w:p>
    <w:p>
      <w:pPr>
        <w:spacing w:after="0"/>
        <w:ind w:left="0"/>
        <w:jc w:val="both"/>
      </w:pPr>
      <w:r>
        <w:rPr>
          <w:rFonts w:ascii="Times New Roman"/>
          <w:b w:val="false"/>
          <w:i w:val="false"/>
          <w:color w:val="000000"/>
          <w:sz w:val="28"/>
        </w:rPr>
        <w:t>
      2) состояние и положение ВС, наличие и видимое состояние пассажиров и членов экипажа, эвакуировавшихся с аварийного ВС;</w:t>
      </w:r>
    </w:p>
    <w:p>
      <w:pPr>
        <w:spacing w:after="0"/>
        <w:ind w:left="0"/>
        <w:jc w:val="both"/>
      </w:pPr>
      <w:r>
        <w:rPr>
          <w:rFonts w:ascii="Times New Roman"/>
          <w:b w:val="false"/>
          <w:i w:val="false"/>
          <w:color w:val="000000"/>
          <w:sz w:val="28"/>
        </w:rPr>
        <w:t xml:space="preserve">
      3) информацию, переданную потерпевшим бедствие по каналам радиосвязи; </w:t>
      </w:r>
    </w:p>
    <w:p>
      <w:pPr>
        <w:spacing w:after="0"/>
        <w:ind w:left="0"/>
        <w:jc w:val="both"/>
      </w:pPr>
      <w:r>
        <w:rPr>
          <w:rFonts w:ascii="Times New Roman"/>
          <w:b w:val="false"/>
          <w:i w:val="false"/>
          <w:color w:val="000000"/>
          <w:sz w:val="28"/>
        </w:rPr>
        <w:t xml:space="preserve">
      4) погоду в районе бедствия; </w:t>
      </w:r>
    </w:p>
    <w:p>
      <w:pPr>
        <w:spacing w:after="0"/>
        <w:ind w:left="0"/>
        <w:jc w:val="both"/>
      </w:pPr>
      <w:r>
        <w:rPr>
          <w:rFonts w:ascii="Times New Roman"/>
          <w:b w:val="false"/>
          <w:i w:val="false"/>
          <w:color w:val="000000"/>
          <w:sz w:val="28"/>
        </w:rPr>
        <w:t>
      5) оценку рельефа местности и состояние земной (водной) поверхности (волнение моря, ледовую обстановку), на которой находятся ВС и люди, потерпевшие бедствие;</w:t>
      </w:r>
    </w:p>
    <w:p>
      <w:pPr>
        <w:spacing w:after="0"/>
        <w:ind w:left="0"/>
        <w:jc w:val="both"/>
      </w:pPr>
      <w:r>
        <w:rPr>
          <w:rFonts w:ascii="Times New Roman"/>
          <w:b w:val="false"/>
          <w:i w:val="false"/>
          <w:color w:val="000000"/>
          <w:sz w:val="28"/>
        </w:rPr>
        <w:t>
      6) возможность использования средств передвижения (водных, железнодорожных, автотранспортных, гужевых);</w:t>
      </w:r>
    </w:p>
    <w:p>
      <w:pPr>
        <w:spacing w:after="0"/>
        <w:ind w:left="0"/>
        <w:jc w:val="both"/>
      </w:pPr>
      <w:r>
        <w:rPr>
          <w:rFonts w:ascii="Times New Roman"/>
          <w:b w:val="false"/>
          <w:i w:val="false"/>
          <w:color w:val="000000"/>
          <w:sz w:val="28"/>
        </w:rPr>
        <w:t xml:space="preserve">
      7) действия, предпринятые для оказания помощи потерпевшим бедствие. </w:t>
      </w:r>
    </w:p>
    <w:p>
      <w:pPr>
        <w:spacing w:after="0"/>
        <w:ind w:left="0"/>
        <w:jc w:val="both"/>
      </w:pPr>
      <w:r>
        <w:rPr>
          <w:rFonts w:ascii="Times New Roman"/>
          <w:b w:val="false"/>
          <w:i w:val="false"/>
          <w:color w:val="000000"/>
          <w:sz w:val="28"/>
        </w:rPr>
        <w:t>
      Параграф 6. Действия экипажей поисково-спасательных</w:t>
      </w:r>
    </w:p>
    <w:p>
      <w:pPr>
        <w:spacing w:after="0"/>
        <w:ind w:left="0"/>
        <w:jc w:val="both"/>
      </w:pPr>
      <w:r>
        <w:rPr>
          <w:rFonts w:ascii="Times New Roman"/>
          <w:b w:val="false"/>
          <w:i w:val="false"/>
          <w:color w:val="000000"/>
          <w:sz w:val="28"/>
        </w:rPr>
        <w:t>
      воздушных судов по оказанию помощи и эвакуации</w:t>
      </w:r>
    </w:p>
    <w:p>
      <w:pPr>
        <w:spacing w:after="0"/>
        <w:ind w:left="0"/>
        <w:jc w:val="both"/>
      </w:pPr>
      <w:r>
        <w:rPr>
          <w:rFonts w:ascii="Times New Roman"/>
          <w:b w:val="false"/>
          <w:i w:val="false"/>
          <w:color w:val="000000"/>
          <w:sz w:val="28"/>
        </w:rPr>
        <w:t>
      потерпевших бедствие</w:t>
      </w:r>
    </w:p>
    <w:p>
      <w:pPr>
        <w:spacing w:after="0"/>
        <w:ind w:left="0"/>
        <w:jc w:val="both"/>
      </w:pPr>
      <w:r>
        <w:rPr>
          <w:rFonts w:ascii="Times New Roman"/>
          <w:b w:val="false"/>
          <w:i w:val="false"/>
          <w:color w:val="000000"/>
          <w:sz w:val="28"/>
        </w:rPr>
        <w:t>
      132. Экипаж поисково-спасательного ВС, выбрав площадку для посадки, сообщает ее координаты диспетчеру ОВД (УВД). После производства посадки докладывает о ней и согласует свои действия по эвакуации потерпевших бедствие с руководителем ПСО (Р).</w:t>
      </w:r>
    </w:p>
    <w:p>
      <w:pPr>
        <w:spacing w:after="0"/>
        <w:ind w:left="0"/>
        <w:jc w:val="both"/>
      </w:pPr>
      <w:r>
        <w:rPr>
          <w:rFonts w:ascii="Times New Roman"/>
          <w:b w:val="false"/>
          <w:i w:val="false"/>
          <w:color w:val="000000"/>
          <w:sz w:val="28"/>
        </w:rPr>
        <w:t>
      При отсутствии радиосвязи с руководителем ПСО (Р), командир ВС самостоятельно выбирает способ эвакуации потерпевших бедствие с учетом всех факторов, обеспечивающих безопасность посадки и эвакуации потерпевших бедствие.</w:t>
      </w:r>
    </w:p>
    <w:p>
      <w:pPr>
        <w:spacing w:after="0"/>
        <w:ind w:left="0"/>
        <w:jc w:val="both"/>
      </w:pPr>
      <w:r>
        <w:rPr>
          <w:rFonts w:ascii="Times New Roman"/>
          <w:b w:val="false"/>
          <w:i w:val="false"/>
          <w:color w:val="000000"/>
          <w:sz w:val="28"/>
        </w:rPr>
        <w:t xml:space="preserve">
      Подбор площадки для посадки и ее производство осуществляется в соответствии с требованиями </w:t>
      </w:r>
      <w:r>
        <w:rPr>
          <w:rFonts w:ascii="Times New Roman"/>
          <w:b w:val="false"/>
          <w:i w:val="false"/>
          <w:color w:val="000000"/>
          <w:sz w:val="28"/>
          <w:u w:val="single"/>
        </w:rPr>
        <w:t>Правил</w:t>
      </w:r>
      <w:r>
        <w:rPr>
          <w:rFonts w:ascii="Times New Roman"/>
          <w:b w:val="false"/>
          <w:i w:val="false"/>
          <w:color w:val="000000"/>
          <w:sz w:val="28"/>
        </w:rPr>
        <w:t xml:space="preserve"> производства полетов в гражданской авиации Республики Казахстан и руководства по летной эксплуатации ВС.</w:t>
      </w:r>
    </w:p>
    <w:p>
      <w:pPr>
        <w:spacing w:after="0"/>
        <w:ind w:left="0"/>
        <w:jc w:val="both"/>
      </w:pPr>
      <w:r>
        <w:rPr>
          <w:rFonts w:ascii="Times New Roman"/>
          <w:b w:val="false"/>
          <w:i w:val="false"/>
          <w:color w:val="000000"/>
          <w:sz w:val="28"/>
        </w:rPr>
        <w:t>
      При невозможности выполнить посадку командир поискового ВС десантирует СПДГ парашютным способом или на вертолете высаживает их с режима висения с помощью спускового устройства или лебедки.</w:t>
      </w:r>
    </w:p>
    <w:p>
      <w:pPr>
        <w:spacing w:after="0"/>
        <w:ind w:left="0"/>
        <w:jc w:val="both"/>
      </w:pPr>
      <w:r>
        <w:rPr>
          <w:rFonts w:ascii="Times New Roman"/>
          <w:b w:val="false"/>
          <w:i w:val="false"/>
          <w:color w:val="000000"/>
          <w:sz w:val="28"/>
        </w:rPr>
        <w:t>
      133. После посадки командир ВС в первую очередь организует оказание доврачебной или первой медицинской помощи пострадавшим и эвакуацию их на ближайший аэродром или в медицинское учреждение.</w:t>
      </w:r>
    </w:p>
    <w:p>
      <w:pPr>
        <w:spacing w:after="0"/>
        <w:ind w:left="0"/>
        <w:jc w:val="both"/>
      </w:pPr>
      <w:r>
        <w:rPr>
          <w:rFonts w:ascii="Times New Roman"/>
          <w:b w:val="false"/>
          <w:i w:val="false"/>
          <w:color w:val="000000"/>
          <w:sz w:val="28"/>
        </w:rPr>
        <w:t>
      Доврачебная или первая медицинская помощь оказывается на месте бедствия в порядке само- и взаимопомощи. Доврачебная или первая медицинская помощь оказывается непосредственно на месте бедствия медицинским персоналом, входящим в состав групп спасателей СПДГ, НПСК, а при невозможности ее оказания – в ближайших медицинских учреждениях.</w:t>
      </w:r>
    </w:p>
    <w:p>
      <w:pPr>
        <w:spacing w:after="0"/>
        <w:ind w:left="0"/>
        <w:jc w:val="both"/>
      </w:pPr>
      <w:r>
        <w:rPr>
          <w:rFonts w:ascii="Times New Roman"/>
          <w:b w:val="false"/>
          <w:i w:val="false"/>
          <w:color w:val="000000"/>
          <w:sz w:val="28"/>
        </w:rPr>
        <w:t>
      Очередность эвакуации и вид транспортировки пострадавших определяются медицинским работником на месте бедствия, при этом используется возможность консультации по радио со специалистами.</w:t>
      </w:r>
    </w:p>
    <w:p>
      <w:pPr>
        <w:spacing w:after="0"/>
        <w:ind w:left="0"/>
        <w:jc w:val="both"/>
      </w:pPr>
      <w:r>
        <w:rPr>
          <w:rFonts w:ascii="Times New Roman"/>
          <w:b w:val="false"/>
          <w:i w:val="false"/>
          <w:color w:val="000000"/>
          <w:sz w:val="28"/>
        </w:rPr>
        <w:t>
      134. При пожаре на ВС, потерпевшем бедствие, экипаж поисково-спасательного ВС вместе с СПДГ после посадки немедленно приступает к эвакуации людей из ВС, в первую очередь – раненых, и, одновременно принимает меры к ликвидации пожара.</w:t>
      </w:r>
    </w:p>
    <w:p>
      <w:pPr>
        <w:spacing w:after="0"/>
        <w:ind w:left="0"/>
        <w:jc w:val="both"/>
      </w:pPr>
      <w:r>
        <w:rPr>
          <w:rFonts w:ascii="Times New Roman"/>
          <w:b w:val="false"/>
          <w:i w:val="false"/>
          <w:color w:val="000000"/>
          <w:sz w:val="28"/>
        </w:rPr>
        <w:t>
      Старший расчета СПДГ или командир поисково-спасательного ВС руководит эвакуацией, распределив обязанности между членами экипажа и спасателями. Необходимо максимально использовать средства для тушения пожара, имеющиеся на борту поисково-спасательного ВС, а также подручные средства (воду, песок землю и т.д.). При возможности необходимо привлечь местное население.</w:t>
      </w:r>
    </w:p>
    <w:p>
      <w:pPr>
        <w:spacing w:after="0"/>
        <w:ind w:left="0"/>
        <w:jc w:val="both"/>
      </w:pPr>
      <w:r>
        <w:rPr>
          <w:rFonts w:ascii="Times New Roman"/>
          <w:b w:val="false"/>
          <w:i w:val="false"/>
          <w:color w:val="000000"/>
          <w:sz w:val="28"/>
        </w:rPr>
        <w:t>
      135. Экипажи поисково-спасательных ВС и члены СПДГ, НПСК должны знать расположение аварийных люков и выходов и места вскрытия фюзеляжа на ВС.</w:t>
      </w:r>
    </w:p>
    <w:p>
      <w:pPr>
        <w:spacing w:after="0"/>
        <w:ind w:left="0"/>
        <w:jc w:val="both"/>
      </w:pPr>
      <w:r>
        <w:rPr>
          <w:rFonts w:ascii="Times New Roman"/>
          <w:b w:val="false"/>
          <w:i w:val="false"/>
          <w:color w:val="000000"/>
          <w:sz w:val="28"/>
        </w:rPr>
        <w:t>
      136. Подъем потерпевших бедствие на борт вертолета в режиме висения производится, как правило, с помощью спасателя.</w:t>
      </w:r>
    </w:p>
    <w:p>
      <w:pPr>
        <w:spacing w:after="0"/>
        <w:ind w:left="0"/>
        <w:jc w:val="both"/>
      </w:pPr>
      <w:r>
        <w:rPr>
          <w:rFonts w:ascii="Times New Roman"/>
          <w:b w:val="false"/>
          <w:i w:val="false"/>
          <w:color w:val="000000"/>
          <w:sz w:val="28"/>
        </w:rPr>
        <w:t>
      137. При обнаружении экипажа или пассажиров ВС, потерпевшего бедствие на воде экипаж поисково-воздушного ВС:</w:t>
      </w:r>
    </w:p>
    <w:p>
      <w:pPr>
        <w:spacing w:after="0"/>
        <w:ind w:left="0"/>
        <w:jc w:val="both"/>
      </w:pPr>
      <w:r>
        <w:rPr>
          <w:rFonts w:ascii="Times New Roman"/>
          <w:b w:val="false"/>
          <w:i w:val="false"/>
          <w:color w:val="000000"/>
          <w:sz w:val="28"/>
        </w:rPr>
        <w:t>
      1) при необходимости производит выброску потерпевшим бедствие укладок с аварийно-спасательными плавсредствами и другим имуществом;</w:t>
      </w:r>
    </w:p>
    <w:p>
      <w:pPr>
        <w:spacing w:after="0"/>
        <w:ind w:left="0"/>
        <w:jc w:val="both"/>
      </w:pPr>
      <w:r>
        <w:rPr>
          <w:rFonts w:ascii="Times New Roman"/>
          <w:b w:val="false"/>
          <w:i w:val="false"/>
          <w:color w:val="000000"/>
          <w:sz w:val="28"/>
        </w:rPr>
        <w:t>
      2) оценивает возможность подъема на борт ВС и эвакуации потерпевших бедствие.</w:t>
      </w:r>
    </w:p>
    <w:p>
      <w:pPr>
        <w:spacing w:after="0"/>
        <w:ind w:left="0"/>
        <w:jc w:val="both"/>
      </w:pPr>
      <w:r>
        <w:rPr>
          <w:rFonts w:ascii="Times New Roman"/>
          <w:b w:val="false"/>
          <w:i w:val="false"/>
          <w:color w:val="000000"/>
          <w:sz w:val="28"/>
        </w:rPr>
        <w:t>
      138. Десантирование с самолетов выполняется парашютным способом, а с вертолетов – одним из следующих способов:</w:t>
      </w:r>
    </w:p>
    <w:p>
      <w:pPr>
        <w:spacing w:after="0"/>
        <w:ind w:left="0"/>
        <w:jc w:val="both"/>
      </w:pPr>
      <w:r>
        <w:rPr>
          <w:rFonts w:ascii="Times New Roman"/>
          <w:b w:val="false"/>
          <w:i w:val="false"/>
          <w:color w:val="000000"/>
          <w:sz w:val="28"/>
        </w:rPr>
        <w:t>
      1) парашютным способом;</w:t>
      </w:r>
    </w:p>
    <w:p>
      <w:pPr>
        <w:spacing w:after="0"/>
        <w:ind w:left="0"/>
        <w:jc w:val="both"/>
      </w:pPr>
      <w:r>
        <w:rPr>
          <w:rFonts w:ascii="Times New Roman"/>
          <w:b w:val="false"/>
          <w:i w:val="false"/>
          <w:color w:val="000000"/>
          <w:sz w:val="28"/>
        </w:rPr>
        <w:t>
      2) беспарашютным десантированием;</w:t>
      </w:r>
    </w:p>
    <w:p>
      <w:pPr>
        <w:spacing w:after="0"/>
        <w:ind w:left="0"/>
        <w:jc w:val="both"/>
      </w:pPr>
      <w:r>
        <w:rPr>
          <w:rFonts w:ascii="Times New Roman"/>
          <w:b w:val="false"/>
          <w:i w:val="false"/>
          <w:color w:val="000000"/>
          <w:sz w:val="28"/>
        </w:rPr>
        <w:t>
      3) с режима висения вертолета с помощью спускового устройства или электролебедок.</w:t>
      </w:r>
    </w:p>
    <w:p>
      <w:pPr>
        <w:spacing w:after="0"/>
        <w:ind w:left="0"/>
        <w:jc w:val="both"/>
      </w:pPr>
      <w:r>
        <w:rPr>
          <w:rFonts w:ascii="Times New Roman"/>
          <w:b w:val="false"/>
          <w:i w:val="false"/>
          <w:color w:val="000000"/>
          <w:sz w:val="28"/>
        </w:rPr>
        <w:t>
      139. Подъем людей с водной поверхности на борт вертолета осуществляется с помощью спасателей. В случае невозможности высадки на воду спасателей командир вертолета может самостоятельно принять решение о подъеме потерпевших с помощью ковша-корзины или другого устройства методом подведения его под лиц, находящихся на воде или к их непосредственной близости для размещения и последующего подъема на борт.</w:t>
      </w:r>
    </w:p>
    <w:p>
      <w:pPr>
        <w:spacing w:after="0"/>
        <w:ind w:left="0"/>
        <w:jc w:val="both"/>
      </w:pPr>
      <w:r>
        <w:rPr>
          <w:rFonts w:ascii="Times New Roman"/>
          <w:b w:val="false"/>
          <w:i w:val="false"/>
          <w:color w:val="000000"/>
          <w:sz w:val="28"/>
        </w:rPr>
        <w:t xml:space="preserve">
      140. Перед спуском спасателей с вертолетов на воду пострадавшим сбрасываются плавсредства (надувные лодки, плоты и т.д.), а спасатели надевают гидрокостюмы или спасательные пояса. </w:t>
      </w:r>
    </w:p>
    <w:p>
      <w:pPr>
        <w:spacing w:after="0"/>
        <w:ind w:left="0"/>
        <w:jc w:val="both"/>
      </w:pPr>
      <w:r>
        <w:rPr>
          <w:rFonts w:ascii="Times New Roman"/>
          <w:b w:val="false"/>
          <w:i w:val="false"/>
          <w:color w:val="000000"/>
          <w:sz w:val="28"/>
        </w:rPr>
        <w:t>
      141. Выполнение захода для зависания над водой осуществляется командиром вертолета с учетом гидрометеоусловий и в соответствии с рекомендациями Руководства по летной эксплуатации вертолета.</w:t>
      </w:r>
    </w:p>
    <w:p>
      <w:pPr>
        <w:spacing w:after="0"/>
        <w:ind w:left="0"/>
        <w:jc w:val="both"/>
      </w:pPr>
      <w:r>
        <w:rPr>
          <w:rFonts w:ascii="Times New Roman"/>
          <w:b w:val="false"/>
          <w:i w:val="false"/>
          <w:color w:val="000000"/>
          <w:sz w:val="28"/>
        </w:rPr>
        <w:t>
      142. Очередность эвакуации пострадавших определяет старший СПДГ или командир поисково-спасательного ВС по докладу медицинского работника из состава СПДГ.</w:t>
      </w:r>
    </w:p>
    <w:p>
      <w:pPr>
        <w:spacing w:after="0"/>
        <w:ind w:left="0"/>
        <w:jc w:val="both"/>
      </w:pPr>
      <w:r>
        <w:rPr>
          <w:rFonts w:ascii="Times New Roman"/>
          <w:b w:val="false"/>
          <w:i w:val="false"/>
          <w:color w:val="000000"/>
          <w:sz w:val="28"/>
        </w:rPr>
        <w:t>
      143. В случае невозможности десантирования СПДГ, эвакуации потерпевших бедствие посадочным способом или с режима висения им сбрасываются укладки с аварийно-спасательным снаряжением и специальными грузами для обеспечения их жизнедеятельности.</w:t>
      </w:r>
    </w:p>
    <w:p>
      <w:pPr>
        <w:spacing w:after="0"/>
        <w:ind w:left="0"/>
        <w:jc w:val="both"/>
      </w:pPr>
      <w:r>
        <w:rPr>
          <w:rFonts w:ascii="Times New Roman"/>
          <w:b w:val="false"/>
          <w:i w:val="false"/>
          <w:color w:val="000000"/>
          <w:sz w:val="28"/>
        </w:rPr>
        <w:t>
      144. Наведение кораблей, судов в район бедствия осуществляется экипажем поисково-спасательного ВС по радио, а при отсутствии радиосвязи – посредством установленных визуальных сигналов.</w:t>
      </w:r>
    </w:p>
    <w:p>
      <w:pPr>
        <w:spacing w:after="0"/>
        <w:ind w:left="0"/>
        <w:jc w:val="both"/>
      </w:pPr>
      <w:r>
        <w:rPr>
          <w:rFonts w:ascii="Times New Roman"/>
          <w:b w:val="false"/>
          <w:i w:val="false"/>
          <w:color w:val="000000"/>
          <w:sz w:val="28"/>
        </w:rPr>
        <w:t>
      145. Если ВС, потерпевшее бедствие, затонуло, то командир поисково-спасательного ВС сбрасывает с максимально возможной точностью буй, радио или радиолокационный маяк или другие средства, имеющиеся на борту для обозначения места затопления или осуществления привязки этого места к характерным ориентирам (запеленговать).</w:t>
      </w:r>
    </w:p>
    <w:p>
      <w:pPr>
        <w:spacing w:after="0"/>
        <w:ind w:left="0"/>
        <w:jc w:val="both"/>
      </w:pPr>
      <w:r>
        <w:rPr>
          <w:rFonts w:ascii="Times New Roman"/>
          <w:b w:val="false"/>
          <w:i w:val="false"/>
          <w:color w:val="000000"/>
          <w:sz w:val="28"/>
        </w:rPr>
        <w:t>
      О месте затопления ВС и сброса маркировочных средств командир экипажа докладывает диспетчеру ОВД (УВД) и продолжает полет над объектом до получения указаний о дальнейших действиях.</w:t>
      </w:r>
    </w:p>
    <w:p>
      <w:pPr>
        <w:spacing w:after="0"/>
        <w:ind w:left="0"/>
        <w:jc w:val="both"/>
      </w:pPr>
      <w:r>
        <w:rPr>
          <w:rFonts w:ascii="Times New Roman"/>
          <w:b w:val="false"/>
          <w:i w:val="false"/>
          <w:color w:val="000000"/>
          <w:sz w:val="28"/>
        </w:rPr>
        <w:t>
      146. После выполнения ПСО (Р) командир поисково-спасательного ВС докладывает о результатах руководителю ПСО (Р) или координатору ВС.</w:t>
      </w:r>
    </w:p>
    <w:p>
      <w:pPr>
        <w:spacing w:after="0"/>
        <w:ind w:left="0"/>
        <w:jc w:val="both"/>
      </w:pPr>
      <w:r>
        <w:rPr>
          <w:rFonts w:ascii="Times New Roman"/>
          <w:b w:val="false"/>
          <w:i w:val="false"/>
          <w:color w:val="000000"/>
          <w:sz w:val="28"/>
        </w:rPr>
        <w:t xml:space="preserve">
      По указанию руководителя ПСО (Р) доклад представляется в письменной форме. </w:t>
      </w:r>
    </w:p>
    <w:p>
      <w:pPr>
        <w:spacing w:after="0"/>
        <w:ind w:left="0"/>
        <w:jc w:val="both"/>
      </w:pPr>
      <w:r>
        <w:rPr>
          <w:rFonts w:ascii="Times New Roman"/>
          <w:b w:val="false"/>
          <w:i w:val="false"/>
          <w:color w:val="000000"/>
          <w:sz w:val="28"/>
        </w:rPr>
        <w:t>
      Параграф 7. Порядок действий командира воздушного</w:t>
      </w:r>
    </w:p>
    <w:p>
      <w:pPr>
        <w:spacing w:after="0"/>
        <w:ind w:left="0"/>
        <w:jc w:val="both"/>
      </w:pPr>
      <w:r>
        <w:rPr>
          <w:rFonts w:ascii="Times New Roman"/>
          <w:b w:val="false"/>
          <w:i w:val="false"/>
          <w:color w:val="000000"/>
          <w:sz w:val="28"/>
        </w:rPr>
        <w:t>
      судна, принявшего сообщение о бедствии</w:t>
      </w:r>
    </w:p>
    <w:p>
      <w:pPr>
        <w:spacing w:after="0"/>
        <w:ind w:left="0"/>
        <w:jc w:val="both"/>
      </w:pPr>
      <w:r>
        <w:rPr>
          <w:rFonts w:ascii="Times New Roman"/>
          <w:b w:val="false"/>
          <w:i w:val="false"/>
          <w:color w:val="000000"/>
          <w:sz w:val="28"/>
        </w:rPr>
        <w:t xml:space="preserve">
      147. Если командир ВС обнаружил, что другое ВС терпит бедствие, он (за исключением случаев по обеспечению безопасности полета руководимого им ВС): </w:t>
      </w:r>
    </w:p>
    <w:p>
      <w:pPr>
        <w:spacing w:after="0"/>
        <w:ind w:left="0"/>
        <w:jc w:val="both"/>
      </w:pPr>
      <w:r>
        <w:rPr>
          <w:rFonts w:ascii="Times New Roman"/>
          <w:b w:val="false"/>
          <w:i w:val="false"/>
          <w:color w:val="000000"/>
          <w:sz w:val="28"/>
        </w:rPr>
        <w:t>
      1) ведет наблюдение за ВС, терпящим бедствие, до тех пор, пока его ВС не будет вынуждено покинуть место происшествия или пока орган ОВД по указанию Координационного центра не сообщит ему, что в этом нет необходимости;</w:t>
      </w:r>
    </w:p>
    <w:p>
      <w:pPr>
        <w:spacing w:after="0"/>
        <w:ind w:left="0"/>
        <w:jc w:val="both"/>
      </w:pPr>
      <w:r>
        <w:rPr>
          <w:rFonts w:ascii="Times New Roman"/>
          <w:b w:val="false"/>
          <w:i w:val="false"/>
          <w:color w:val="000000"/>
          <w:sz w:val="28"/>
        </w:rPr>
        <w:t>
      2) определяет местоположение терпящего бедствие ВС;</w:t>
      </w:r>
    </w:p>
    <w:p>
      <w:pPr>
        <w:spacing w:after="0"/>
        <w:ind w:left="0"/>
        <w:jc w:val="both"/>
      </w:pPr>
      <w:r>
        <w:rPr>
          <w:rFonts w:ascii="Times New Roman"/>
          <w:b w:val="false"/>
          <w:i w:val="false"/>
          <w:color w:val="000000"/>
          <w:sz w:val="28"/>
        </w:rPr>
        <w:t xml:space="preserve">
      3) сообщает органу ОВД, по возможности, следующие сведения: </w:t>
      </w:r>
    </w:p>
    <w:p>
      <w:pPr>
        <w:spacing w:after="0"/>
        <w:ind w:left="0"/>
        <w:jc w:val="both"/>
      </w:pPr>
      <w:r>
        <w:rPr>
          <w:rFonts w:ascii="Times New Roman"/>
          <w:b w:val="false"/>
          <w:i w:val="false"/>
          <w:color w:val="000000"/>
          <w:sz w:val="28"/>
        </w:rPr>
        <w:t>
      тип, опознавательные знаки и состояние ВС, терпящего бедствие;</w:t>
      </w:r>
    </w:p>
    <w:p>
      <w:pPr>
        <w:spacing w:after="0"/>
        <w:ind w:left="0"/>
        <w:jc w:val="both"/>
      </w:pPr>
      <w:r>
        <w:rPr>
          <w:rFonts w:ascii="Times New Roman"/>
          <w:b w:val="false"/>
          <w:i w:val="false"/>
          <w:color w:val="000000"/>
          <w:sz w:val="28"/>
        </w:rPr>
        <w:t>
      его местонахождение, выраженное в географических координатах, или координатах сетки, или в расстоянии и истинном пеленге на известный наземный ориентир или пункт, где находится радионавигационное средство;</w:t>
      </w:r>
    </w:p>
    <w:p>
      <w:pPr>
        <w:spacing w:after="0"/>
        <w:ind w:left="0"/>
        <w:jc w:val="both"/>
      </w:pPr>
      <w:r>
        <w:rPr>
          <w:rFonts w:ascii="Times New Roman"/>
          <w:b w:val="false"/>
          <w:i w:val="false"/>
          <w:color w:val="000000"/>
          <w:sz w:val="28"/>
        </w:rPr>
        <w:t>
      время наблюдения в часах и минутах Всемирного координированного времени (UTC);</w:t>
      </w:r>
    </w:p>
    <w:p>
      <w:pPr>
        <w:spacing w:after="0"/>
        <w:ind w:left="0"/>
        <w:jc w:val="both"/>
      </w:pPr>
      <w:r>
        <w:rPr>
          <w:rFonts w:ascii="Times New Roman"/>
          <w:b w:val="false"/>
          <w:i w:val="false"/>
          <w:color w:val="000000"/>
          <w:sz w:val="28"/>
        </w:rPr>
        <w:t>
      число замеченных людей;</w:t>
      </w:r>
    </w:p>
    <w:p>
      <w:pPr>
        <w:spacing w:after="0"/>
        <w:ind w:left="0"/>
        <w:jc w:val="both"/>
      </w:pPr>
      <w:r>
        <w:rPr>
          <w:rFonts w:ascii="Times New Roman"/>
          <w:b w:val="false"/>
          <w:i w:val="false"/>
          <w:color w:val="000000"/>
          <w:sz w:val="28"/>
        </w:rPr>
        <w:t>
      факт покидания людьми ВС, терпящего бедствие;</w:t>
      </w:r>
    </w:p>
    <w:p>
      <w:pPr>
        <w:spacing w:after="0"/>
        <w:ind w:left="0"/>
        <w:jc w:val="both"/>
      </w:pPr>
      <w:r>
        <w:rPr>
          <w:rFonts w:ascii="Times New Roman"/>
          <w:b w:val="false"/>
          <w:i w:val="false"/>
          <w:color w:val="000000"/>
          <w:sz w:val="28"/>
        </w:rPr>
        <w:t>
      метеоусловия на месте происшествия;</w:t>
      </w:r>
    </w:p>
    <w:p>
      <w:pPr>
        <w:spacing w:after="0"/>
        <w:ind w:left="0"/>
        <w:jc w:val="both"/>
      </w:pPr>
      <w:r>
        <w:rPr>
          <w:rFonts w:ascii="Times New Roman"/>
          <w:b w:val="false"/>
          <w:i w:val="false"/>
          <w:color w:val="000000"/>
          <w:sz w:val="28"/>
        </w:rPr>
        <w:t>
      внешнее физическое состояние оставшихся в живых;</w:t>
      </w:r>
    </w:p>
    <w:p>
      <w:pPr>
        <w:spacing w:after="0"/>
        <w:ind w:left="0"/>
        <w:jc w:val="both"/>
      </w:pPr>
      <w:r>
        <w:rPr>
          <w:rFonts w:ascii="Times New Roman"/>
          <w:b w:val="false"/>
          <w:i w:val="false"/>
          <w:color w:val="000000"/>
          <w:sz w:val="28"/>
        </w:rPr>
        <w:t xml:space="preserve">
      очевидный оптимальный наземный маршрут доступа к месту происшествия. </w:t>
      </w:r>
    </w:p>
    <w:p>
      <w:pPr>
        <w:spacing w:after="0"/>
        <w:ind w:left="0"/>
        <w:jc w:val="both"/>
      </w:pPr>
      <w:r>
        <w:rPr>
          <w:rFonts w:ascii="Times New Roman"/>
          <w:b w:val="false"/>
          <w:i w:val="false"/>
          <w:color w:val="000000"/>
          <w:sz w:val="28"/>
        </w:rPr>
        <w:t>
      148. Если на место происшествия первым прибыло ВС, которое не является поисково-спасательным, оно должно руководить действиями всех других прибывающих позже ВС до тех пор, пока на место происшествия не прибудет первое поисково-спасательное ВС. Если в этот период такое ВС не может установить связь органом ОВД (УВД), оно на основе взаимной договоренности передает ответственность за руководство действиями другому ВС, которое может установить и поддерживать такую связь до прибытия первого поисково-спасательного ВС.</w:t>
      </w:r>
    </w:p>
    <w:p>
      <w:pPr>
        <w:spacing w:after="0"/>
        <w:ind w:left="0"/>
        <w:jc w:val="both"/>
      </w:pPr>
      <w:r>
        <w:rPr>
          <w:rFonts w:ascii="Times New Roman"/>
          <w:b w:val="false"/>
          <w:i w:val="false"/>
          <w:color w:val="000000"/>
          <w:sz w:val="28"/>
        </w:rPr>
        <w:t>
      149. В случае, когда подается сигнал с земли, ВС указывает, был ли этот сигнал понят или нет, или, если это практически неосуществимо, с помощью соответствующего визуального сигнала.</w:t>
      </w:r>
    </w:p>
    <w:p>
      <w:pPr>
        <w:spacing w:after="0"/>
        <w:ind w:left="0"/>
        <w:jc w:val="both"/>
      </w:pPr>
      <w:r>
        <w:rPr>
          <w:rFonts w:ascii="Times New Roman"/>
          <w:b w:val="false"/>
          <w:i w:val="false"/>
          <w:color w:val="000000"/>
          <w:sz w:val="28"/>
        </w:rPr>
        <w:t>
      150. Когда командир ВС принял сообщение о бедствии, он по мере возможности:</w:t>
      </w:r>
    </w:p>
    <w:p>
      <w:pPr>
        <w:spacing w:after="0"/>
        <w:ind w:left="0"/>
        <w:jc w:val="both"/>
      </w:pPr>
      <w:r>
        <w:rPr>
          <w:rFonts w:ascii="Times New Roman"/>
          <w:b w:val="false"/>
          <w:i w:val="false"/>
          <w:color w:val="000000"/>
          <w:sz w:val="28"/>
        </w:rPr>
        <w:t xml:space="preserve">
      1) фиксирует местонахождение ВС, терпящего бедствие, если оно сообщено; </w:t>
      </w:r>
    </w:p>
    <w:p>
      <w:pPr>
        <w:spacing w:after="0"/>
        <w:ind w:left="0"/>
        <w:jc w:val="both"/>
      </w:pPr>
      <w:r>
        <w:rPr>
          <w:rFonts w:ascii="Times New Roman"/>
          <w:b w:val="false"/>
          <w:i w:val="false"/>
          <w:color w:val="000000"/>
          <w:sz w:val="28"/>
        </w:rPr>
        <w:t>
      2) определяет, если возможно, пеленг передающей радиостанции;</w:t>
      </w:r>
    </w:p>
    <w:p>
      <w:pPr>
        <w:spacing w:after="0"/>
        <w:ind w:left="0"/>
        <w:jc w:val="both"/>
      </w:pPr>
      <w:r>
        <w:rPr>
          <w:rFonts w:ascii="Times New Roman"/>
          <w:b w:val="false"/>
          <w:i w:val="false"/>
          <w:color w:val="000000"/>
          <w:sz w:val="28"/>
        </w:rPr>
        <w:t xml:space="preserve">
      3) передает диспетчеру ОВД (УВД) о приеме по каналам радиосвязи сообщения о бедствии; </w:t>
      </w:r>
    </w:p>
    <w:p>
      <w:pPr>
        <w:spacing w:after="0"/>
        <w:ind w:left="0"/>
        <w:jc w:val="both"/>
      </w:pPr>
      <w:r>
        <w:rPr>
          <w:rFonts w:ascii="Times New Roman"/>
          <w:b w:val="false"/>
          <w:i w:val="false"/>
          <w:color w:val="000000"/>
          <w:sz w:val="28"/>
        </w:rPr>
        <w:t xml:space="preserve">
      4) учитывая состояние своего ВС и запас топлива, направляется к месту, указанному в сообщении о бедствии; </w:t>
      </w:r>
    </w:p>
    <w:p>
      <w:pPr>
        <w:spacing w:after="0"/>
        <w:ind w:left="0"/>
        <w:jc w:val="both"/>
      </w:pPr>
      <w:r>
        <w:rPr>
          <w:rFonts w:ascii="Times New Roman"/>
          <w:b w:val="false"/>
          <w:i w:val="false"/>
          <w:color w:val="000000"/>
          <w:sz w:val="28"/>
        </w:rPr>
        <w:t xml:space="preserve">
      5) информирует орган ОВД (УВД) о приеме сообщения о бедствии, передавая при этом все полученные сведения. </w:t>
      </w:r>
    </w:p>
    <w:p>
      <w:pPr>
        <w:spacing w:after="0"/>
        <w:ind w:left="0"/>
        <w:jc w:val="both"/>
      </w:pPr>
      <w:r>
        <w:rPr>
          <w:rFonts w:ascii="Times New Roman"/>
          <w:b w:val="false"/>
          <w:i w:val="false"/>
          <w:color w:val="000000"/>
          <w:sz w:val="28"/>
        </w:rPr>
        <w:t xml:space="preserve">
      151. В том случае, когда необходимо направить надводное судно к месту бедствия, ВС передает точные указания любыми имеющимися в его распоряжении средствами, при необходимости маневрами в соответствии с приложением 9 к настоящим Правилам. </w:t>
      </w:r>
    </w:p>
    <w:p>
      <w:pPr>
        <w:spacing w:after="0"/>
        <w:ind w:left="0"/>
        <w:jc w:val="both"/>
      </w:pPr>
      <w:r>
        <w:rPr>
          <w:rFonts w:ascii="Times New Roman"/>
          <w:b w:val="false"/>
          <w:i w:val="false"/>
          <w:color w:val="000000"/>
          <w:sz w:val="28"/>
        </w:rPr>
        <w:t xml:space="preserve">
      152. В том случае, когда ВС необходимо передать какую-либо информацию оставшимся в живых или НПСК и, при этом двухсторонняя связь отсутствует, оно сбрасывает, если это практически осуществимо, аварийные радиостанции для установления радиосвязи или передает информацию в соответствии с приложением 9 к настоящим Правилам. </w:t>
      </w:r>
    </w:p>
    <w:p>
      <w:pPr>
        <w:spacing w:after="0"/>
        <w:ind w:left="0"/>
        <w:jc w:val="both"/>
      </w:pPr>
      <w:r>
        <w:rPr>
          <w:rFonts w:ascii="Times New Roman"/>
          <w:b w:val="false"/>
          <w:i w:val="false"/>
          <w:color w:val="000000"/>
          <w:sz w:val="28"/>
        </w:rPr>
        <w:t>
      153. Визуальные сигналы "воздух – поверхность" и "поверхность – воздух" при применении имеют значения согласно описанию. Они используются только для указанных целей, и при этом не применяются какие-либо другие сигналы, которые могут внести путаницу.</w:t>
      </w:r>
    </w:p>
    <w:p>
      <w:pPr>
        <w:spacing w:after="0"/>
        <w:ind w:left="0"/>
        <w:jc w:val="both"/>
      </w:pPr>
      <w:r>
        <w:rPr>
          <w:rFonts w:ascii="Times New Roman"/>
          <w:b w:val="false"/>
          <w:i w:val="false"/>
          <w:color w:val="000000"/>
          <w:sz w:val="28"/>
        </w:rPr>
        <w:t>
      154. При обнаружении сигналов в соответствии с приложением 9 к настоящим Правилам, ВС предпринимают действия, которые необходимы в соответствии со значением сигналов, приведенных в этом приложении.</w:t>
      </w:r>
    </w:p>
    <w:p>
      <w:pPr>
        <w:spacing w:after="0"/>
        <w:ind w:left="0"/>
        <w:jc w:val="both"/>
      </w:pPr>
      <w:r>
        <w:rPr>
          <w:rFonts w:ascii="Times New Roman"/>
          <w:b w:val="false"/>
          <w:i w:val="false"/>
          <w:color w:val="000000"/>
          <w:sz w:val="28"/>
        </w:rPr>
        <w:t>
      Параграф 8. Взаимодействие с общественностью</w:t>
      </w:r>
    </w:p>
    <w:p>
      <w:pPr>
        <w:spacing w:after="0"/>
        <w:ind w:left="0"/>
        <w:jc w:val="both"/>
      </w:pPr>
      <w:r>
        <w:rPr>
          <w:rFonts w:ascii="Times New Roman"/>
          <w:b w:val="false"/>
          <w:i w:val="false"/>
          <w:color w:val="000000"/>
          <w:sz w:val="28"/>
        </w:rPr>
        <w:t>
      и средствами массовой информации</w:t>
      </w:r>
    </w:p>
    <w:p>
      <w:pPr>
        <w:spacing w:after="0"/>
        <w:ind w:left="0"/>
        <w:jc w:val="both"/>
      </w:pPr>
      <w:r>
        <w:rPr>
          <w:rFonts w:ascii="Times New Roman"/>
          <w:b w:val="false"/>
          <w:i w:val="false"/>
          <w:color w:val="000000"/>
          <w:sz w:val="28"/>
        </w:rPr>
        <w:t>
      155. Для взаимодействия с родственниками пассажиров и членов экипажа, терпящего (потерпевшего) бедствие ВС, а также со средствами массовой информации руководителем ПСО (Р) назначается представитель.</w:t>
      </w:r>
    </w:p>
    <w:p>
      <w:pPr>
        <w:spacing w:after="0"/>
        <w:ind w:left="0"/>
        <w:jc w:val="both"/>
      </w:pPr>
      <w:r>
        <w:rPr>
          <w:rFonts w:ascii="Times New Roman"/>
          <w:b w:val="false"/>
          <w:i w:val="false"/>
          <w:color w:val="000000"/>
          <w:sz w:val="28"/>
        </w:rPr>
        <w:t>
      156. Представитель обеспечивает регулярное информирование о ходе проведения ПСО (Р) в виде следующей информации:</w:t>
      </w:r>
    </w:p>
    <w:p>
      <w:pPr>
        <w:spacing w:after="0"/>
        <w:ind w:left="0"/>
        <w:jc w:val="both"/>
      </w:pPr>
      <w:r>
        <w:rPr>
          <w:rFonts w:ascii="Times New Roman"/>
          <w:b w:val="false"/>
          <w:i w:val="false"/>
          <w:color w:val="000000"/>
          <w:sz w:val="28"/>
        </w:rPr>
        <w:t>
      1) общая причина проведения ПСО (Р);</w:t>
      </w:r>
    </w:p>
    <w:p>
      <w:pPr>
        <w:spacing w:after="0"/>
        <w:ind w:left="0"/>
        <w:jc w:val="both"/>
      </w:pPr>
      <w:r>
        <w:rPr>
          <w:rFonts w:ascii="Times New Roman"/>
          <w:b w:val="false"/>
          <w:i w:val="false"/>
          <w:color w:val="000000"/>
          <w:sz w:val="28"/>
        </w:rPr>
        <w:t>
      2) тип потерпевшего бедствие ВС;</w:t>
      </w:r>
    </w:p>
    <w:p>
      <w:pPr>
        <w:spacing w:after="0"/>
        <w:ind w:left="0"/>
        <w:jc w:val="both"/>
      </w:pPr>
      <w:r>
        <w:rPr>
          <w:rFonts w:ascii="Times New Roman"/>
          <w:b w:val="false"/>
          <w:i w:val="false"/>
          <w:color w:val="000000"/>
          <w:sz w:val="28"/>
        </w:rPr>
        <w:t>
      3) название (фамилия) владельца/эксплуатанта ВС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4) номер рейса (только после информирования владельца/эксплуатанта и получения от него разрешения);</w:t>
      </w:r>
    </w:p>
    <w:p>
      <w:pPr>
        <w:spacing w:after="0"/>
        <w:ind w:left="0"/>
        <w:jc w:val="both"/>
      </w:pPr>
      <w:r>
        <w:rPr>
          <w:rFonts w:ascii="Times New Roman"/>
          <w:b w:val="false"/>
          <w:i w:val="false"/>
          <w:color w:val="000000"/>
          <w:sz w:val="28"/>
        </w:rPr>
        <w:t>
      5) количество лиц на борту ВС;</w:t>
      </w:r>
    </w:p>
    <w:p>
      <w:pPr>
        <w:spacing w:after="0"/>
        <w:ind w:left="0"/>
        <w:jc w:val="both"/>
      </w:pPr>
      <w:r>
        <w:rPr>
          <w:rFonts w:ascii="Times New Roman"/>
          <w:b w:val="false"/>
          <w:i w:val="false"/>
          <w:color w:val="000000"/>
          <w:sz w:val="28"/>
        </w:rPr>
        <w:t>
      6) общий район поиска;</w:t>
      </w:r>
    </w:p>
    <w:p>
      <w:pPr>
        <w:spacing w:after="0"/>
        <w:ind w:left="0"/>
        <w:jc w:val="both"/>
      </w:pPr>
      <w:r>
        <w:rPr>
          <w:rFonts w:ascii="Times New Roman"/>
          <w:b w:val="false"/>
          <w:i w:val="false"/>
          <w:color w:val="000000"/>
          <w:sz w:val="28"/>
        </w:rPr>
        <w:t>
      7) количество и типы ВС, задействованных в поиске, и количество часов полетов;</w:t>
      </w:r>
    </w:p>
    <w:p>
      <w:pPr>
        <w:spacing w:after="0"/>
        <w:ind w:left="0"/>
        <w:jc w:val="both"/>
      </w:pPr>
      <w:r>
        <w:rPr>
          <w:rFonts w:ascii="Times New Roman"/>
          <w:b w:val="false"/>
          <w:i w:val="false"/>
          <w:color w:val="000000"/>
          <w:sz w:val="28"/>
        </w:rPr>
        <w:t>
      8) мероприятия по наземному поиску (при необходимости);</w:t>
      </w:r>
    </w:p>
    <w:p>
      <w:pPr>
        <w:spacing w:after="0"/>
        <w:ind w:left="0"/>
        <w:jc w:val="both"/>
      </w:pPr>
      <w:r>
        <w:rPr>
          <w:rFonts w:ascii="Times New Roman"/>
          <w:b w:val="false"/>
          <w:i w:val="false"/>
          <w:color w:val="000000"/>
          <w:sz w:val="28"/>
        </w:rPr>
        <w:t>
      9) подробные сведения о других полномочных органах, участвующих в поиске;</w:t>
      </w:r>
    </w:p>
    <w:p>
      <w:pPr>
        <w:spacing w:after="0"/>
        <w:ind w:left="0"/>
        <w:jc w:val="both"/>
      </w:pPr>
      <w:r>
        <w:rPr>
          <w:rFonts w:ascii="Times New Roman"/>
          <w:b w:val="false"/>
          <w:i w:val="false"/>
          <w:color w:val="000000"/>
          <w:sz w:val="28"/>
        </w:rPr>
        <w:t>
      10) контактный номер телефона для ближайших родственников для получения ими информации;</w:t>
      </w:r>
    </w:p>
    <w:p>
      <w:pPr>
        <w:spacing w:after="0"/>
        <w:ind w:left="0"/>
        <w:jc w:val="both"/>
      </w:pPr>
      <w:r>
        <w:rPr>
          <w:rFonts w:ascii="Times New Roman"/>
          <w:b w:val="false"/>
          <w:i w:val="false"/>
          <w:color w:val="000000"/>
          <w:sz w:val="28"/>
        </w:rPr>
        <w:t>
      11) номер контактного телефона для получения дополнительной информации;</w:t>
      </w:r>
    </w:p>
    <w:p>
      <w:pPr>
        <w:spacing w:after="0"/>
        <w:ind w:left="0"/>
        <w:jc w:val="both"/>
      </w:pPr>
      <w:r>
        <w:rPr>
          <w:rFonts w:ascii="Times New Roman"/>
          <w:b w:val="false"/>
          <w:i w:val="false"/>
          <w:color w:val="000000"/>
          <w:sz w:val="28"/>
        </w:rPr>
        <w:t>
      12) номер контактного телефона для средств массовой информации.</w:t>
      </w:r>
    </w:p>
    <w:p>
      <w:pPr>
        <w:spacing w:after="0"/>
        <w:ind w:left="0"/>
        <w:jc w:val="both"/>
      </w:pPr>
      <w:r>
        <w:rPr>
          <w:rFonts w:ascii="Times New Roman"/>
          <w:b w:val="false"/>
          <w:i w:val="false"/>
          <w:color w:val="000000"/>
          <w:sz w:val="28"/>
        </w:rPr>
        <w:t xml:space="preserve">
      157. Представитель должен поддерживать прямую связь с руководителем ПСО (Р) и Координационным центром, с целью обновления поступающей информации. </w:t>
      </w:r>
    </w:p>
    <w:p>
      <w:pPr>
        <w:spacing w:after="0"/>
        <w:ind w:left="0"/>
        <w:jc w:val="both"/>
      </w:pPr>
      <w:r>
        <w:rPr>
          <w:rFonts w:ascii="Times New Roman"/>
          <w:b w:val="false"/>
          <w:i w:val="false"/>
          <w:color w:val="000000"/>
          <w:sz w:val="28"/>
        </w:rPr>
        <w:t xml:space="preserve">
      158. Во избежание нанесения вреда процессу расследования назначенный представитель должен избегать обсуждения с посторонними лицами, а также выражения личного мнения или предположений в ходе интервью для средств массовой информации о причинах происшествия или возможных способах его предотвращения. </w:t>
      </w:r>
    </w:p>
    <w:p>
      <w:pPr>
        <w:spacing w:after="0"/>
        <w:ind w:left="0"/>
        <w:jc w:val="both"/>
      </w:pPr>
      <w:r>
        <w:rPr>
          <w:rFonts w:ascii="Times New Roman"/>
          <w:b w:val="false"/>
          <w:i w:val="false"/>
          <w:color w:val="000000"/>
          <w:sz w:val="28"/>
        </w:rPr>
        <w:t>
      159. Фамилии погибших из числа гражданских лиц не должны разглашаться до тех пор, пока не будет получено на это согласие родственников.</w:t>
      </w:r>
    </w:p>
    <w:p>
      <w:pPr>
        <w:spacing w:after="0"/>
        <w:ind w:left="0"/>
        <w:jc w:val="both"/>
      </w:pPr>
      <w:r>
        <w:rPr>
          <w:rFonts w:ascii="Times New Roman"/>
          <w:b w:val="false"/>
          <w:i w:val="false"/>
          <w:color w:val="000000"/>
          <w:sz w:val="28"/>
        </w:rPr>
        <w:t xml:space="preserve">
      До уведомления родственников раскрываются сведения о числе погибших, оставшихся в живых и раненых. Фамилии погибших из числа военнослужащих могут разглашаться только по указанию руководителя воинской части, к которой они относятся. </w:t>
      </w:r>
    </w:p>
    <w:p>
      <w:pPr>
        <w:spacing w:after="0"/>
        <w:ind w:left="0"/>
        <w:jc w:val="both"/>
      </w:pPr>
      <w:r>
        <w:rPr>
          <w:rFonts w:ascii="Times New Roman"/>
          <w:b w:val="false"/>
          <w:i w:val="false"/>
          <w:color w:val="000000"/>
          <w:sz w:val="28"/>
        </w:rPr>
        <w:t xml:space="preserve">
      160. Фамилии оставшихся в живых не должны разглашаться до завершения их точной идентификации. </w:t>
      </w:r>
    </w:p>
    <w:p>
      <w:pPr>
        <w:spacing w:after="0"/>
        <w:ind w:left="0"/>
        <w:jc w:val="left"/>
      </w:pPr>
      <w:r>
        <w:rPr>
          <w:rFonts w:ascii="Times New Roman"/>
          <w:b/>
          <w:i w:val="false"/>
          <w:color w:val="000000"/>
        </w:rPr>
        <w:t xml:space="preserve"> 6. Окончание и приостановка</w:t>
      </w:r>
      <w:r>
        <w:br/>
      </w:r>
      <w:r>
        <w:rPr>
          <w:rFonts w:ascii="Times New Roman"/>
          <w:b/>
          <w:i w:val="false"/>
          <w:color w:val="000000"/>
        </w:rPr>
        <w:t>поисково-спасательных операций (работ)</w:t>
      </w:r>
    </w:p>
    <w:p>
      <w:pPr>
        <w:spacing w:after="0"/>
        <w:ind w:left="0"/>
        <w:jc w:val="both"/>
      </w:pPr>
      <w:r>
        <w:rPr>
          <w:rFonts w:ascii="Times New Roman"/>
          <w:b w:val="false"/>
          <w:i w:val="false"/>
          <w:color w:val="000000"/>
          <w:sz w:val="28"/>
        </w:rPr>
        <w:t>
      Параграф 1. Общие положения</w:t>
      </w:r>
    </w:p>
    <w:p>
      <w:pPr>
        <w:spacing w:after="0"/>
        <w:ind w:left="0"/>
        <w:jc w:val="both"/>
      </w:pPr>
      <w:r>
        <w:rPr>
          <w:rFonts w:ascii="Times New Roman"/>
          <w:b w:val="false"/>
          <w:i w:val="false"/>
          <w:color w:val="000000"/>
          <w:sz w:val="28"/>
        </w:rPr>
        <w:t>
      161. ПСО (Р) считается завершенной в следующих случаях:</w:t>
      </w:r>
    </w:p>
    <w:p>
      <w:pPr>
        <w:spacing w:after="0"/>
        <w:ind w:left="0"/>
        <w:jc w:val="both"/>
      </w:pPr>
      <w:r>
        <w:rPr>
          <w:rFonts w:ascii="Times New Roman"/>
          <w:b w:val="false"/>
          <w:i w:val="false"/>
          <w:color w:val="000000"/>
          <w:sz w:val="28"/>
        </w:rPr>
        <w:t>
      1) получена информация о том, что ВС или лица, с которыми связана поисково-спасательная операция, более не терпят бедствие;</w:t>
      </w:r>
    </w:p>
    <w:p>
      <w:pPr>
        <w:spacing w:after="0"/>
        <w:ind w:left="0"/>
        <w:jc w:val="both"/>
      </w:pPr>
      <w:r>
        <w:rPr>
          <w:rFonts w:ascii="Times New Roman"/>
          <w:b w:val="false"/>
          <w:i w:val="false"/>
          <w:color w:val="000000"/>
          <w:sz w:val="28"/>
        </w:rPr>
        <w:t xml:space="preserve">
      2) ВС или лица, поиск которых ведется, обнаружены и оставшиеся в живых спасены; </w:t>
      </w:r>
    </w:p>
    <w:p>
      <w:pPr>
        <w:spacing w:after="0"/>
        <w:ind w:left="0"/>
        <w:jc w:val="both"/>
      </w:pPr>
      <w:r>
        <w:rPr>
          <w:rFonts w:ascii="Times New Roman"/>
          <w:b w:val="false"/>
          <w:i w:val="false"/>
          <w:color w:val="000000"/>
          <w:sz w:val="28"/>
        </w:rPr>
        <w:t xml:space="preserve">
      3) на стадии бедствия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принимается решение о прекращении поиска ВС, его пассажиров и экипажа. </w:t>
      </w:r>
    </w:p>
    <w:p>
      <w:pPr>
        <w:spacing w:after="0"/>
        <w:ind w:left="0"/>
        <w:jc w:val="both"/>
      </w:pPr>
      <w:r>
        <w:rPr>
          <w:rFonts w:ascii="Times New Roman"/>
          <w:b w:val="false"/>
          <w:i w:val="false"/>
          <w:color w:val="000000"/>
          <w:sz w:val="28"/>
        </w:rPr>
        <w:t>
      ПСО (Р) считается полностью завершенной, когда поисково-спасательные ВС, НПСК и СПДГ вернулись после проведения ПСО (Р) к месту первоначальной дислокации.</w:t>
      </w:r>
    </w:p>
    <w:p>
      <w:pPr>
        <w:spacing w:after="0"/>
        <w:ind w:left="0"/>
        <w:jc w:val="both"/>
      </w:pPr>
      <w:r>
        <w:rPr>
          <w:rFonts w:ascii="Times New Roman"/>
          <w:b w:val="false"/>
          <w:i w:val="false"/>
          <w:color w:val="000000"/>
          <w:sz w:val="28"/>
        </w:rPr>
        <w:t xml:space="preserve">
      162. ПСО (Р) возобновляется в случае получения новых данных о возможном (вероятном) местонахождении потерпевшего бедствие ВС. </w:t>
      </w:r>
    </w:p>
    <w:p>
      <w:pPr>
        <w:spacing w:after="0"/>
        <w:ind w:left="0"/>
        <w:jc w:val="both"/>
      </w:pPr>
      <w:r>
        <w:rPr>
          <w:rFonts w:ascii="Times New Roman"/>
          <w:b w:val="false"/>
          <w:i w:val="false"/>
          <w:color w:val="000000"/>
          <w:sz w:val="28"/>
        </w:rPr>
        <w:t>
      Параграф 2. Действия, связанные с</w:t>
      </w:r>
    </w:p>
    <w:p>
      <w:pPr>
        <w:spacing w:after="0"/>
        <w:ind w:left="0"/>
        <w:jc w:val="both"/>
      </w:pPr>
      <w:r>
        <w:rPr>
          <w:rFonts w:ascii="Times New Roman"/>
          <w:b w:val="false"/>
          <w:i w:val="false"/>
          <w:color w:val="000000"/>
          <w:sz w:val="28"/>
        </w:rPr>
        <w:t>
      окончанием поисково-спасательных работ</w:t>
      </w:r>
    </w:p>
    <w:p>
      <w:pPr>
        <w:spacing w:after="0"/>
        <w:ind w:left="0"/>
        <w:jc w:val="both"/>
      </w:pPr>
      <w:r>
        <w:rPr>
          <w:rFonts w:ascii="Times New Roman"/>
          <w:b w:val="false"/>
          <w:i w:val="false"/>
          <w:color w:val="000000"/>
          <w:sz w:val="28"/>
        </w:rPr>
        <w:t>
      163. О завершении ПСО (Р) Координационным центром незамедлительно уведомляются всех органы, центры, службы или средства, которые были задействованы в ПСО (Р). Первоначальное донесение осуществляется по телефону (радио), а заключительное - в течение суток с момента завершения ПСО (Р).</w:t>
      </w:r>
    </w:p>
    <w:p>
      <w:pPr>
        <w:spacing w:after="0"/>
        <w:ind w:left="0"/>
        <w:jc w:val="both"/>
      </w:pPr>
      <w:r>
        <w:rPr>
          <w:rFonts w:ascii="Times New Roman"/>
          <w:b w:val="false"/>
          <w:i w:val="false"/>
          <w:color w:val="000000"/>
          <w:sz w:val="28"/>
        </w:rPr>
        <w:t>
      Параграф 3. Отчетность о результатах</w:t>
      </w:r>
    </w:p>
    <w:p>
      <w:pPr>
        <w:spacing w:after="0"/>
        <w:ind w:left="0"/>
        <w:jc w:val="both"/>
      </w:pPr>
      <w:r>
        <w:rPr>
          <w:rFonts w:ascii="Times New Roman"/>
          <w:b w:val="false"/>
          <w:i w:val="false"/>
          <w:color w:val="000000"/>
          <w:sz w:val="28"/>
        </w:rPr>
        <w:t>
      поисково-спасательных операций (работ) и</w:t>
      </w:r>
    </w:p>
    <w:p>
      <w:pPr>
        <w:spacing w:after="0"/>
        <w:ind w:left="0"/>
        <w:jc w:val="both"/>
      </w:pPr>
      <w:r>
        <w:rPr>
          <w:rFonts w:ascii="Times New Roman"/>
          <w:b w:val="false"/>
          <w:i w:val="false"/>
          <w:color w:val="000000"/>
          <w:sz w:val="28"/>
        </w:rPr>
        <w:t>
      организация ее хранения</w:t>
      </w:r>
    </w:p>
    <w:p>
      <w:pPr>
        <w:spacing w:after="0"/>
        <w:ind w:left="0"/>
        <w:jc w:val="both"/>
      </w:pPr>
      <w:r>
        <w:rPr>
          <w:rFonts w:ascii="Times New Roman"/>
          <w:b w:val="false"/>
          <w:i w:val="false"/>
          <w:color w:val="000000"/>
          <w:sz w:val="28"/>
        </w:rPr>
        <w:t xml:space="preserve">
      164. Координационный центр совместно с ВКЦ государственной авиации в месячный срок оформляет отчет о результатах проведенной ПСО (Р) и направляет его копии в уполномоченные органы в сфере гражданской и государственной авиации, уполномоченный орган в области чрезвычайных ситуаций природного и техногенного характера. </w:t>
      </w:r>
    </w:p>
    <w:p>
      <w:pPr>
        <w:spacing w:after="0"/>
        <w:ind w:left="0"/>
        <w:jc w:val="both"/>
      </w:pPr>
      <w:r>
        <w:rPr>
          <w:rFonts w:ascii="Times New Roman"/>
          <w:b w:val="false"/>
          <w:i w:val="false"/>
          <w:color w:val="000000"/>
          <w:sz w:val="28"/>
        </w:rPr>
        <w:t>
      Формат отчета устанавливается в соответствии приложением 10 к настоящим Правилам.</w:t>
      </w:r>
    </w:p>
    <w:p>
      <w:pPr>
        <w:spacing w:after="0"/>
        <w:ind w:left="0"/>
        <w:jc w:val="both"/>
      </w:pPr>
      <w:r>
        <w:rPr>
          <w:rFonts w:ascii="Times New Roman"/>
          <w:b w:val="false"/>
          <w:i w:val="false"/>
          <w:color w:val="000000"/>
          <w:sz w:val="28"/>
        </w:rPr>
        <w:t xml:space="preserve">
      165. Хранение отчета осуществляется Координационным центром в течение пяти лет со дня завершения ПСО (Р). Каждому отчету Координационным центром присваивается идентификационный номер. </w:t>
      </w:r>
    </w:p>
    <w:p>
      <w:pPr>
        <w:spacing w:after="0"/>
        <w:ind w:left="0"/>
        <w:jc w:val="both"/>
      </w:pPr>
      <w:r>
        <w:rPr>
          <w:rFonts w:ascii="Times New Roman"/>
          <w:b w:val="false"/>
          <w:i w:val="false"/>
          <w:color w:val="000000"/>
          <w:sz w:val="28"/>
        </w:rPr>
        <w:t>
      Параграф 4. Порядок возмещения</w:t>
      </w:r>
    </w:p>
    <w:p>
      <w:pPr>
        <w:spacing w:after="0"/>
        <w:ind w:left="0"/>
        <w:jc w:val="both"/>
      </w:pPr>
      <w:r>
        <w:rPr>
          <w:rFonts w:ascii="Times New Roman"/>
          <w:b w:val="false"/>
          <w:i w:val="false"/>
          <w:color w:val="000000"/>
          <w:sz w:val="28"/>
        </w:rPr>
        <w:t>
      расходов на поисково-спасательные операции (работы)</w:t>
      </w:r>
    </w:p>
    <w:p>
      <w:pPr>
        <w:spacing w:after="0"/>
        <w:ind w:left="0"/>
        <w:jc w:val="both"/>
      </w:pPr>
      <w:r>
        <w:rPr>
          <w:rFonts w:ascii="Times New Roman"/>
          <w:b w:val="false"/>
          <w:i w:val="false"/>
          <w:color w:val="000000"/>
          <w:sz w:val="28"/>
        </w:rPr>
        <w:t>
      166. Организациям гражданской авиации, ВС которых участвовали в ПСО (Р), возмещаются расходы за счет государственного бюджета на поисково-спасательные работы, возникшие в период с подачи команды на подъем поисково-спасательного ВС и до объявления об окончании или приостановке ПСО (Р) и возврата привлеченных ВС к местам первоначальной дислокации (базирования).</w:t>
      </w:r>
    </w:p>
    <w:p>
      <w:pPr>
        <w:spacing w:after="0"/>
        <w:ind w:left="0"/>
        <w:jc w:val="both"/>
      </w:pPr>
      <w:r>
        <w:rPr>
          <w:rFonts w:ascii="Times New Roman"/>
          <w:b w:val="false"/>
          <w:i w:val="false"/>
          <w:color w:val="000000"/>
          <w:sz w:val="28"/>
        </w:rPr>
        <w:t>
      167. Организация гражданской авиации для возмещения затрат за счет государственного бюджета при осуществлении ПСО (Р), в срок не позднее тридцати рабочих дней со дня объявления об окончании или приостановке ПСО (Р) предоставляет в уполномоченный орган в сфере гражданской авиации следующие материалы с обоснованиями и расчетами:</w:t>
      </w:r>
    </w:p>
    <w:p>
      <w:pPr>
        <w:spacing w:after="0"/>
        <w:ind w:left="0"/>
        <w:jc w:val="both"/>
      </w:pPr>
      <w:r>
        <w:rPr>
          <w:rFonts w:ascii="Times New Roman"/>
          <w:b w:val="false"/>
          <w:i w:val="false"/>
          <w:color w:val="000000"/>
          <w:sz w:val="28"/>
        </w:rPr>
        <w:t xml:space="preserve">
      1) составленное в произвольной форме заявление о возмещении понесенных затратах и подписанное руководителем организации и главным бухгалтером организации (с указанием ее юридических и банковских реквизитов для зачисления финансовых средств (включая наименование банка, его БИК, ИИК банка, номер текущего или сберегательного счета)); </w:t>
      </w:r>
    </w:p>
    <w:p>
      <w:pPr>
        <w:spacing w:after="0"/>
        <w:ind w:left="0"/>
        <w:jc w:val="both"/>
      </w:pPr>
      <w:r>
        <w:rPr>
          <w:rFonts w:ascii="Times New Roman"/>
          <w:b w:val="false"/>
          <w:i w:val="false"/>
          <w:color w:val="000000"/>
          <w:sz w:val="28"/>
        </w:rPr>
        <w:t>
      2) копии рабочих планов полетов, содержащие сведения о выполненных полетах при осуществлении ПСО (Р) с указанием маршрутов полетов и времени полетов, заверенные руководителем организации, главным бухгалтером организации и командиром ВС, задействованного в ПСО (Р);</w:t>
      </w:r>
    </w:p>
    <w:p>
      <w:pPr>
        <w:spacing w:after="0"/>
        <w:ind w:left="0"/>
        <w:jc w:val="both"/>
      </w:pPr>
      <w:r>
        <w:rPr>
          <w:rFonts w:ascii="Times New Roman"/>
          <w:b w:val="false"/>
          <w:i w:val="false"/>
          <w:color w:val="000000"/>
          <w:sz w:val="28"/>
        </w:rPr>
        <w:t>
      3) справку от аэронавигационной организации, подтверждающую фактическое выполнение полетов при осуществлении ПСО (Р), включая возврат их к местам первоначальной дислокации;</w:t>
      </w:r>
    </w:p>
    <w:p>
      <w:pPr>
        <w:spacing w:after="0"/>
        <w:ind w:left="0"/>
        <w:jc w:val="both"/>
      </w:pPr>
      <w:r>
        <w:rPr>
          <w:rFonts w:ascii="Times New Roman"/>
          <w:b w:val="false"/>
          <w:i w:val="false"/>
          <w:color w:val="000000"/>
          <w:sz w:val="28"/>
        </w:rPr>
        <w:t>
      4) сведения о фактически израсходованом количестве авиатоплива и других горюче-смазочных материалах на основе данных рабочих планов полетов, а также его стоимости, подтвержденной выставленным счетом на оплату;</w:t>
      </w:r>
    </w:p>
    <w:p>
      <w:pPr>
        <w:spacing w:after="0"/>
        <w:ind w:left="0"/>
        <w:jc w:val="both"/>
      </w:pPr>
      <w:r>
        <w:rPr>
          <w:rFonts w:ascii="Times New Roman"/>
          <w:b w:val="false"/>
          <w:i w:val="false"/>
          <w:color w:val="000000"/>
          <w:sz w:val="28"/>
        </w:rPr>
        <w:t xml:space="preserve">
      5) расчет себестоимости летного часа ВС, произведенного на основе Инструкции по расчету себестоимости летного часа при выполнении полетов на субсидируемых маршрутах, утвержденной уполномоченным органом в сфере гражданской авиации,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168. Регистрация заявления на возмещение расходов на поисково-спасательные работы осуществляется в журнале регистрации заявлений на возмещение расходов на поисково-спасательные работы и произведенных выплатах, с выдачей организации гражданской авиации подтверждения о принятии заявления.</w:t>
      </w:r>
    </w:p>
    <w:p>
      <w:pPr>
        <w:spacing w:after="0"/>
        <w:ind w:left="0"/>
        <w:jc w:val="both"/>
      </w:pPr>
      <w:r>
        <w:rPr>
          <w:rFonts w:ascii="Times New Roman"/>
          <w:b w:val="false"/>
          <w:i w:val="false"/>
          <w:color w:val="000000"/>
          <w:sz w:val="28"/>
        </w:rPr>
        <w:t>
      169. Уполномоченный орган в сфере гражданской авиации в течение десяти рабочих дней со дня регистрации, указанных в пункте 167 настоящих Правил материалов, производит их проверку и осуществляет:</w:t>
      </w:r>
    </w:p>
    <w:p>
      <w:pPr>
        <w:spacing w:after="0"/>
        <w:ind w:left="0"/>
        <w:jc w:val="both"/>
      </w:pPr>
      <w:r>
        <w:rPr>
          <w:rFonts w:ascii="Times New Roman"/>
          <w:b w:val="false"/>
          <w:i w:val="false"/>
          <w:color w:val="000000"/>
          <w:sz w:val="28"/>
        </w:rPr>
        <w:t>
      1) возврат представленных материалов организации гражданской авиации в случае выявления в них недостоверной либо неполной информации с указанием причин возврата;</w:t>
      </w:r>
    </w:p>
    <w:p>
      <w:pPr>
        <w:spacing w:after="0"/>
        <w:ind w:left="0"/>
        <w:jc w:val="both"/>
      </w:pPr>
      <w:r>
        <w:rPr>
          <w:rFonts w:ascii="Times New Roman"/>
          <w:b w:val="false"/>
          <w:i w:val="false"/>
          <w:color w:val="000000"/>
          <w:sz w:val="28"/>
        </w:rPr>
        <w:t xml:space="preserve">
      2) дальнейшие действия в порядке, установленным бюджетным законодательством Республики Казахстан для возмещения затрат, с уведомлением организации гражданской авиации. </w:t>
      </w:r>
    </w:p>
    <w:p>
      <w:pPr>
        <w:spacing w:after="0"/>
        <w:ind w:left="0"/>
        <w:jc w:val="both"/>
      </w:pPr>
      <w:r>
        <w:rPr>
          <w:rFonts w:ascii="Times New Roman"/>
          <w:b w:val="false"/>
          <w:i w:val="false"/>
          <w:color w:val="000000"/>
          <w:sz w:val="28"/>
        </w:rPr>
        <w:t>
      170. Организация гражданской авиации в случае возврата материалов, указанных в пункте 167 настоящих Правил, в течение пятнадцати рабочих дней со дня их получения повторно представляет указанные материалы в уполномоченный орган в сфере гражданской авиации при условии устранения выявленных недостатков. Порядок повторного их рассмотрения определяется в соответствии с пунктами 167-169 настоящих Правил.</w:t>
      </w:r>
    </w:p>
    <w:p>
      <w:pPr>
        <w:spacing w:after="0"/>
        <w:ind w:left="0"/>
        <w:jc w:val="both"/>
      </w:pPr>
      <w:r>
        <w:rPr>
          <w:rFonts w:ascii="Times New Roman"/>
          <w:b w:val="false"/>
          <w:i w:val="false"/>
          <w:color w:val="000000"/>
          <w:sz w:val="28"/>
        </w:rPr>
        <w:t>
      171. В случае повторного неустранения ранее выявленных недостатков в представленных материалах, уполномоченный орган в сфере гражданской авиации направляет заявителю мотивированный отказ в рассмотрении для возмещения затрат за счет государственного бюджета при осуществлении ПСО (Р).</w:t>
      </w:r>
    </w:p>
    <w:p>
      <w:pPr>
        <w:spacing w:after="0"/>
        <w:ind w:left="0"/>
        <w:jc w:val="both"/>
      </w:pPr>
      <w:r>
        <w:rPr>
          <w:rFonts w:ascii="Times New Roman"/>
          <w:b w:val="false"/>
          <w:i w:val="false"/>
          <w:color w:val="000000"/>
          <w:sz w:val="28"/>
        </w:rPr>
        <w:t>
      172. После возмещения расходов на поисково-спасательные работы в журнале регистрации заявлений на возмещение расходов на поисково-спасательные работы и произведенных выплатах производится соответствующая запись с указанием даты, размера выплаты и номера платежного документа.</w:t>
      </w:r>
    </w:p>
    <w:p>
      <w:pPr>
        <w:spacing w:after="0"/>
        <w:ind w:left="0"/>
        <w:jc w:val="both"/>
      </w:pPr>
      <w:r>
        <w:rPr>
          <w:rFonts w:ascii="Times New Roman"/>
          <w:b w:val="false"/>
          <w:i w:val="false"/>
          <w:color w:val="000000"/>
          <w:sz w:val="28"/>
        </w:rPr>
        <w:t xml:space="preserve">
      173. Споры, возникающие между организацией гражданской авиации, претендующей на возмещение расходов на поисково-спасательные работы за счет государственного бюджета и уполномоченным органом в сфере гражданской авиации по поводу возмещения его стоимости, разрешаются в судебном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174. Действия, направленные на незаконное получение выплат, влекут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Параграф 5. Разбор поисково-спасательной операции (работ)</w:t>
      </w:r>
    </w:p>
    <w:p>
      <w:pPr>
        <w:spacing w:after="0"/>
        <w:ind w:left="0"/>
        <w:jc w:val="both"/>
      </w:pPr>
      <w:r>
        <w:rPr>
          <w:rFonts w:ascii="Times New Roman"/>
          <w:b w:val="false"/>
          <w:i w:val="false"/>
          <w:color w:val="000000"/>
          <w:sz w:val="28"/>
        </w:rPr>
        <w:t xml:space="preserve">
      175. По завершению ПСО (Р) уполномоченные органы в сфере гражданской и государственной авиации и в области чрезвычайных ситуаций природного и техногенного характера организуют разбор ПСО (Р) с участием персонала, задействованного в такой операции, эксплуатанта потерпевшего бедствие ВС и других заинтересованных государственных органов и лиц. </w:t>
      </w:r>
    </w:p>
    <w:p>
      <w:pPr>
        <w:spacing w:after="0"/>
        <w:ind w:left="0"/>
        <w:jc w:val="both"/>
      </w:pPr>
      <w:r>
        <w:rPr>
          <w:rFonts w:ascii="Times New Roman"/>
          <w:b w:val="false"/>
          <w:i w:val="false"/>
          <w:color w:val="000000"/>
          <w:sz w:val="28"/>
        </w:rPr>
        <w:t xml:space="preserve">
      Разбор ПСО (Р) осуществляется в целях повышения эффективности и совершенствования методов ПСО (Р). </w:t>
      </w:r>
    </w:p>
    <w:p>
      <w:pPr>
        <w:spacing w:after="0"/>
        <w:ind w:left="0"/>
        <w:jc w:val="both"/>
      </w:pPr>
      <w:r>
        <w:rPr>
          <w:rFonts w:ascii="Times New Roman"/>
          <w:b w:val="false"/>
          <w:i w:val="false"/>
          <w:color w:val="000000"/>
          <w:sz w:val="28"/>
        </w:rPr>
        <w:t xml:space="preserve">
      Установление виновности лиц вследствие неэффективности проведения ПСО (Р) не является предметом разбора. </w:t>
      </w:r>
    </w:p>
    <w:p>
      <w:pPr>
        <w:spacing w:after="0"/>
        <w:ind w:left="0"/>
        <w:jc w:val="both"/>
      </w:pPr>
      <w:r>
        <w:rPr>
          <w:rFonts w:ascii="Times New Roman"/>
          <w:b w:val="false"/>
          <w:i w:val="false"/>
          <w:color w:val="000000"/>
          <w:sz w:val="28"/>
        </w:rPr>
        <w:t xml:space="preserve">
      176. По итогам разбора уполномоченные органы в сфере гражданской и государственной авиации и в области чрезвычайных ситуаций природного и техногенного характера разрабатывают рекомендации по совершенствованию поисково-спасательного обеспечения полетов, рассылают и контролируют их выполнение.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Схема поисково-спасательного обеспечения</w:t>
      </w:r>
      <w:r>
        <w:br/>
      </w:r>
      <w:r>
        <w:rPr>
          <w:rFonts w:ascii="Times New Roman"/>
          <w:b/>
          <w:i w:val="false"/>
          <w:color w:val="000000"/>
        </w:rPr>
        <w:t xml:space="preserve">полетов на территории Республики Казахстан  </w:t>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Типовой план</w:t>
      </w:r>
      <w:r>
        <w:br/>
      </w:r>
      <w:r>
        <w:rPr>
          <w:rFonts w:ascii="Times New Roman"/>
          <w:b/>
          <w:i w:val="false"/>
          <w:color w:val="000000"/>
        </w:rPr>
        <w:t>организации и проведения поисково-спасательных</w:t>
      </w:r>
      <w:r>
        <w:br/>
      </w:r>
      <w:r>
        <w:rPr>
          <w:rFonts w:ascii="Times New Roman"/>
          <w:b/>
          <w:i w:val="false"/>
          <w:color w:val="000000"/>
        </w:rPr>
        <w:t>операций (работ) в районе поиска и спасания (области)</w:t>
      </w:r>
    </w:p>
    <w:p>
      <w:pPr>
        <w:spacing w:after="0"/>
        <w:ind w:left="0"/>
        <w:jc w:val="both"/>
      </w:pPr>
      <w:r>
        <w:rPr>
          <w:rFonts w:ascii="Times New Roman"/>
          <w:b w:val="false"/>
          <w:i w:val="false"/>
          <w:color w:val="000000"/>
          <w:sz w:val="28"/>
        </w:rPr>
        <w:t>
      Основные разделы</w:t>
      </w:r>
    </w:p>
    <w:p>
      <w:pPr>
        <w:spacing w:after="0"/>
        <w:ind w:left="0"/>
        <w:jc w:val="both"/>
      </w:pPr>
      <w:r>
        <w:rPr>
          <w:rFonts w:ascii="Times New Roman"/>
          <w:b w:val="false"/>
          <w:i w:val="false"/>
          <w:color w:val="000000"/>
          <w:sz w:val="28"/>
        </w:rPr>
        <w:t>
      1. Документы, в соответствии с которыми разработан план.</w:t>
      </w:r>
    </w:p>
    <w:p>
      <w:pPr>
        <w:spacing w:after="0"/>
        <w:ind w:left="0"/>
        <w:jc w:val="both"/>
      </w:pPr>
      <w:r>
        <w:rPr>
          <w:rFonts w:ascii="Times New Roman"/>
          <w:b w:val="false"/>
          <w:i w:val="false"/>
          <w:color w:val="000000"/>
          <w:sz w:val="28"/>
        </w:rPr>
        <w:t xml:space="preserve">
      2. Организация и проведение поиска и спасания на территории области </w:t>
      </w:r>
    </w:p>
    <w:p>
      <w:pPr>
        <w:spacing w:after="0"/>
        <w:ind w:left="0"/>
        <w:jc w:val="both"/>
      </w:pPr>
      <w:r>
        <w:rPr>
          <w:rFonts w:ascii="Times New Roman"/>
          <w:b w:val="false"/>
          <w:i w:val="false"/>
          <w:color w:val="000000"/>
          <w:sz w:val="28"/>
        </w:rPr>
        <w:t xml:space="preserve">
      3. Районы ответственности дежурных поисково-спасательных сил и средств по поисково-спасательному обеспечению полетов. </w:t>
      </w:r>
    </w:p>
    <w:p>
      <w:pPr>
        <w:spacing w:after="0"/>
        <w:ind w:left="0"/>
        <w:jc w:val="both"/>
      </w:pPr>
      <w:r>
        <w:rPr>
          <w:rFonts w:ascii="Times New Roman"/>
          <w:b w:val="false"/>
          <w:i w:val="false"/>
          <w:color w:val="000000"/>
          <w:sz w:val="28"/>
        </w:rPr>
        <w:t>
      4. Силы и средства, выделяемые для проведения ПСО (Р).</w:t>
      </w:r>
    </w:p>
    <w:p>
      <w:pPr>
        <w:spacing w:after="0"/>
        <w:ind w:left="0"/>
        <w:jc w:val="both"/>
      </w:pPr>
      <w:r>
        <w:rPr>
          <w:rFonts w:ascii="Times New Roman"/>
          <w:b w:val="false"/>
          <w:i w:val="false"/>
          <w:color w:val="000000"/>
          <w:sz w:val="28"/>
        </w:rPr>
        <w:t>
      5. Места базирования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6. Порядок оповещения дежурных поисково-спасательных сил и средств на территории области.</w:t>
      </w:r>
    </w:p>
    <w:p>
      <w:pPr>
        <w:spacing w:after="0"/>
        <w:ind w:left="0"/>
        <w:jc w:val="both"/>
      </w:pPr>
      <w:r>
        <w:rPr>
          <w:rFonts w:ascii="Times New Roman"/>
          <w:b w:val="false"/>
          <w:i w:val="false"/>
          <w:color w:val="000000"/>
          <w:sz w:val="28"/>
        </w:rPr>
        <w:t>
      7. Организация взаимодействия между различными ведомствами и организациями.</w:t>
      </w:r>
    </w:p>
    <w:p>
      <w:pPr>
        <w:spacing w:after="0"/>
        <w:ind w:left="0"/>
        <w:jc w:val="both"/>
      </w:pPr>
      <w:r>
        <w:rPr>
          <w:rFonts w:ascii="Times New Roman"/>
          <w:b w:val="false"/>
          <w:i w:val="false"/>
          <w:color w:val="000000"/>
          <w:sz w:val="28"/>
        </w:rPr>
        <w:t>
      8. Организация связи при проведении ПСО (Р).</w:t>
      </w:r>
    </w:p>
    <w:p>
      <w:pPr>
        <w:spacing w:after="0"/>
        <w:ind w:left="0"/>
        <w:jc w:val="both"/>
      </w:pPr>
      <w:r>
        <w:rPr>
          <w:rFonts w:ascii="Times New Roman"/>
          <w:b w:val="false"/>
          <w:i w:val="false"/>
          <w:color w:val="000000"/>
          <w:sz w:val="28"/>
        </w:rPr>
        <w:t>
      9. План лечебно-эвакуационных мероприятий.</w:t>
      </w:r>
    </w:p>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1. Схема организации дежурных поисково-спасательных сил и средств и их взаимодействия.</w:t>
      </w:r>
    </w:p>
    <w:p>
      <w:pPr>
        <w:spacing w:after="0"/>
        <w:ind w:left="0"/>
        <w:jc w:val="both"/>
      </w:pPr>
      <w:r>
        <w:rPr>
          <w:rFonts w:ascii="Times New Roman"/>
          <w:b w:val="false"/>
          <w:i w:val="false"/>
          <w:color w:val="000000"/>
          <w:sz w:val="28"/>
        </w:rPr>
        <w:t xml:space="preserve">
      2. Карта районов ответственности дежурных поисково-спасательных сил и средств. </w:t>
      </w:r>
    </w:p>
    <w:p>
      <w:pPr>
        <w:spacing w:after="0"/>
        <w:ind w:left="0"/>
        <w:jc w:val="both"/>
      </w:pPr>
      <w:r>
        <w:rPr>
          <w:rFonts w:ascii="Times New Roman"/>
          <w:b w:val="false"/>
          <w:i w:val="false"/>
          <w:color w:val="000000"/>
          <w:sz w:val="28"/>
        </w:rPr>
        <w:t>
      3. Схема оповещения и организации оперативной связи при проведении ПСО (Р).</w:t>
      </w:r>
    </w:p>
    <w:p>
      <w:pPr>
        <w:spacing w:after="0"/>
        <w:ind w:left="0"/>
        <w:jc w:val="both"/>
      </w:pPr>
      <w:r>
        <w:rPr>
          <w:rFonts w:ascii="Times New Roman"/>
          <w:b w:val="false"/>
          <w:i w:val="false"/>
          <w:color w:val="000000"/>
          <w:sz w:val="28"/>
        </w:rPr>
        <w:t>
      4. Климато-географические и гидрометеорологические условия на территории области.</w:t>
      </w:r>
    </w:p>
    <w:p>
      <w:pPr>
        <w:spacing w:after="0"/>
        <w:ind w:left="0"/>
        <w:jc w:val="both"/>
      </w:pPr>
      <w:r>
        <w:rPr>
          <w:rFonts w:ascii="Times New Roman"/>
          <w:b w:val="false"/>
          <w:i w:val="false"/>
          <w:color w:val="000000"/>
          <w:sz w:val="28"/>
        </w:rPr>
        <w:t>
      5. Состав оперативного штаба при проведении ПСО (Р) на территории области.</w:t>
      </w:r>
    </w:p>
    <w:p>
      <w:pPr>
        <w:spacing w:after="0"/>
        <w:ind w:left="0"/>
        <w:jc w:val="both"/>
      </w:pPr>
      <w:r>
        <w:rPr>
          <w:rFonts w:ascii="Times New Roman"/>
          <w:b w:val="false"/>
          <w:i w:val="false"/>
          <w:color w:val="000000"/>
          <w:sz w:val="28"/>
        </w:rPr>
        <w:t>
      6. Телефонный справочник.</w:t>
      </w:r>
    </w:p>
    <w:p>
      <w:pPr>
        <w:spacing w:after="0"/>
        <w:ind w:left="0"/>
        <w:jc w:val="both"/>
      </w:pPr>
      <w:r>
        <w:rPr>
          <w:rFonts w:ascii="Times New Roman"/>
          <w:b w:val="false"/>
          <w:i w:val="false"/>
          <w:color w:val="000000"/>
          <w:sz w:val="28"/>
        </w:rPr>
        <w:t>
      Планы содержат детали действий, предпринимаемых государственными органами и лицами, привлекаемыми к ПСО (Р), включая:</w:t>
      </w:r>
    </w:p>
    <w:p>
      <w:pPr>
        <w:spacing w:after="0"/>
        <w:ind w:left="0"/>
        <w:jc w:val="both"/>
      </w:pPr>
      <w:r>
        <w:rPr>
          <w:rFonts w:ascii="Times New Roman"/>
          <w:b w:val="false"/>
          <w:i w:val="false"/>
          <w:color w:val="000000"/>
          <w:sz w:val="28"/>
        </w:rPr>
        <w:t>
      1) способы проведения ПСО (Р) в районе поиска и спасания;</w:t>
      </w:r>
    </w:p>
    <w:p>
      <w:pPr>
        <w:spacing w:after="0"/>
        <w:ind w:left="0"/>
        <w:jc w:val="both"/>
      </w:pPr>
      <w:r>
        <w:rPr>
          <w:rFonts w:ascii="Times New Roman"/>
          <w:b w:val="false"/>
          <w:i w:val="false"/>
          <w:color w:val="000000"/>
          <w:sz w:val="28"/>
        </w:rPr>
        <w:t>
      2) использование имеющихся систем и средств связи;</w:t>
      </w:r>
    </w:p>
    <w:p>
      <w:pPr>
        <w:spacing w:after="0"/>
        <w:ind w:left="0"/>
        <w:jc w:val="both"/>
      </w:pPr>
      <w:r>
        <w:rPr>
          <w:rFonts w:ascii="Times New Roman"/>
          <w:b w:val="false"/>
          <w:i w:val="false"/>
          <w:color w:val="000000"/>
          <w:sz w:val="28"/>
        </w:rPr>
        <w:t>
      3) действия, предпринимаемые совместно с другими координационными центрами поиска и спасания;</w:t>
      </w:r>
    </w:p>
    <w:p>
      <w:pPr>
        <w:spacing w:after="0"/>
        <w:ind w:left="0"/>
        <w:jc w:val="both"/>
      </w:pPr>
      <w:r>
        <w:rPr>
          <w:rFonts w:ascii="Times New Roman"/>
          <w:b w:val="false"/>
          <w:i w:val="false"/>
          <w:color w:val="000000"/>
          <w:sz w:val="28"/>
        </w:rPr>
        <w:t>
      4) методы аварийного оповещения ВС, следующих по маршруту, и надводных судов в море;</w:t>
      </w:r>
    </w:p>
    <w:p>
      <w:pPr>
        <w:spacing w:after="0"/>
        <w:ind w:left="0"/>
        <w:jc w:val="both"/>
      </w:pPr>
      <w:r>
        <w:rPr>
          <w:rFonts w:ascii="Times New Roman"/>
          <w:b w:val="false"/>
          <w:i w:val="false"/>
          <w:color w:val="000000"/>
          <w:sz w:val="28"/>
        </w:rPr>
        <w:t>
      5) обязанности и права лиц, которым поручено ведение ПСО (Р);</w:t>
      </w:r>
    </w:p>
    <w:p>
      <w:pPr>
        <w:spacing w:after="0"/>
        <w:ind w:left="0"/>
        <w:jc w:val="both"/>
      </w:pPr>
      <w:r>
        <w:rPr>
          <w:rFonts w:ascii="Times New Roman"/>
          <w:b w:val="false"/>
          <w:i w:val="false"/>
          <w:color w:val="000000"/>
          <w:sz w:val="28"/>
        </w:rPr>
        <w:t xml:space="preserve">
      6) возможное передислоцирование средств, вызываемое метеорологическими или другими условиями; </w:t>
      </w:r>
    </w:p>
    <w:p>
      <w:pPr>
        <w:spacing w:after="0"/>
        <w:ind w:left="0"/>
        <w:jc w:val="both"/>
      </w:pPr>
      <w:r>
        <w:rPr>
          <w:rFonts w:ascii="Times New Roman"/>
          <w:b w:val="false"/>
          <w:i w:val="false"/>
          <w:color w:val="000000"/>
          <w:sz w:val="28"/>
        </w:rPr>
        <w:t>
      7) методы получения метеосводок и прогнозов, сообщений NOTAM;</w:t>
      </w:r>
    </w:p>
    <w:p>
      <w:pPr>
        <w:spacing w:after="0"/>
        <w:ind w:left="0"/>
        <w:jc w:val="both"/>
      </w:pPr>
      <w:r>
        <w:rPr>
          <w:rFonts w:ascii="Times New Roman"/>
          <w:b w:val="false"/>
          <w:i w:val="false"/>
          <w:color w:val="000000"/>
          <w:sz w:val="28"/>
        </w:rPr>
        <w:t>
      8) методы наведения ВС, вынужденных совершать посадку на воду, на район расположения надводных судов;</w:t>
      </w:r>
    </w:p>
    <w:p>
      <w:pPr>
        <w:spacing w:after="0"/>
        <w:ind w:left="0"/>
        <w:jc w:val="both"/>
      </w:pPr>
      <w:r>
        <w:rPr>
          <w:rFonts w:ascii="Times New Roman"/>
          <w:b w:val="false"/>
          <w:i w:val="false"/>
          <w:color w:val="000000"/>
          <w:sz w:val="28"/>
        </w:rPr>
        <w:t>
      9) методы наведения поисково-спасательных ВС на ВС, терпящие бедствие;</w:t>
      </w:r>
    </w:p>
    <w:p>
      <w:pPr>
        <w:spacing w:after="0"/>
        <w:ind w:left="0"/>
        <w:jc w:val="both"/>
      </w:pPr>
      <w:r>
        <w:rPr>
          <w:rFonts w:ascii="Times New Roman"/>
          <w:b w:val="false"/>
          <w:i w:val="false"/>
          <w:color w:val="000000"/>
          <w:sz w:val="28"/>
        </w:rPr>
        <w:t>
      10) совместные меры, подлежащие принятию во взаимодействии с органами ОВД (УВД) и другими заинтересованными ведомствами для оказания помощи ВС, в отношении которого известно или предполагается, что оно является объектом незаконного вмешательства;</w:t>
      </w:r>
    </w:p>
    <w:p>
      <w:pPr>
        <w:spacing w:after="0"/>
        <w:ind w:left="0"/>
        <w:jc w:val="both"/>
      </w:pPr>
      <w:r>
        <w:rPr>
          <w:rFonts w:ascii="Times New Roman"/>
          <w:b w:val="false"/>
          <w:i w:val="false"/>
          <w:color w:val="000000"/>
          <w:sz w:val="28"/>
        </w:rPr>
        <w:t xml:space="preserve">
      11) меры по обслуживанию и заправке в возможных пределах ВС и надводных судов, а также наземных транспортных средств, используемых во время ПСО (Р).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Оснащение</w:t>
      </w:r>
      <w:r>
        <w:br/>
      </w:r>
      <w:r>
        <w:rPr>
          <w:rFonts w:ascii="Times New Roman"/>
          <w:b/>
          <w:i w:val="false"/>
          <w:color w:val="000000"/>
        </w:rPr>
        <w:t>поисково-спасательных воздушных судов</w:t>
      </w:r>
      <w:r>
        <w:br/>
      </w:r>
      <w:r>
        <w:rPr>
          <w:rFonts w:ascii="Times New Roman"/>
          <w:b/>
          <w:i w:val="false"/>
          <w:color w:val="000000"/>
        </w:rPr>
        <w:t>имуществом и снаряжением</w:t>
      </w:r>
    </w:p>
    <w:p>
      <w:pPr>
        <w:spacing w:after="0"/>
        <w:ind w:left="0"/>
        <w:jc w:val="both"/>
      </w:pPr>
      <w:r>
        <w:rPr>
          <w:rFonts w:ascii="Times New Roman"/>
          <w:b w:val="false"/>
          <w:i w:val="false"/>
          <w:color w:val="000000"/>
          <w:sz w:val="28"/>
        </w:rPr>
        <w:t>
      1. Перечень спасательного имущества и снаряжения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5976"/>
        <w:gridCol w:w="1443"/>
        <w:gridCol w:w="2241"/>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Мешок спальный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паек (на сутки)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алюминиевая в чехле c водой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аварийная с блоком питания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сигнальные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Уранин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электрический с батареями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Жилет (пояс) спасательный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Носилки санитарные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10-20 л с водой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Пила ручная по дереву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(для вертолетов)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горючее (таблетированное)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Спасательное имущество и снаряжение, указанное в пунктах 1-20 Перечня спасательного имущества и снаряжения укладывается в специальные мягкие мешки или контейнеры. Имущество (кроме плавательных средств) упаковывается в водонепроницаемые мешки. </w:t>
      </w:r>
    </w:p>
    <w:p>
      <w:pPr>
        <w:spacing w:after="0"/>
        <w:ind w:left="0"/>
        <w:jc w:val="both"/>
      </w:pPr>
      <w:r>
        <w:rPr>
          <w:rFonts w:ascii="Times New Roman"/>
          <w:b w:val="false"/>
          <w:i w:val="false"/>
          <w:color w:val="000000"/>
          <w:sz w:val="28"/>
        </w:rPr>
        <w:t xml:space="preserve">
      3. Спасательные жилеты (пояса) расконсервируются и загружаются в предусмотренной для них упаковке подготовленными к применению. </w:t>
      </w:r>
    </w:p>
    <w:p>
      <w:pPr>
        <w:spacing w:after="0"/>
        <w:ind w:left="0"/>
        <w:jc w:val="both"/>
      </w:pPr>
      <w:r>
        <w:rPr>
          <w:rFonts w:ascii="Times New Roman"/>
          <w:b w:val="false"/>
          <w:i w:val="false"/>
          <w:color w:val="000000"/>
          <w:sz w:val="28"/>
        </w:rPr>
        <w:t xml:space="preserve">
      4. На наружной поверхности мешков (контейнеров) прикрепляется маркировка в виде цветных кольцевых полос шириной 50 мм, обозначающих содержимое комплекта: </w:t>
      </w:r>
    </w:p>
    <w:p>
      <w:pPr>
        <w:spacing w:after="0"/>
        <w:ind w:left="0"/>
        <w:jc w:val="both"/>
      </w:pPr>
      <w:r>
        <w:rPr>
          <w:rFonts w:ascii="Times New Roman"/>
          <w:b w:val="false"/>
          <w:i w:val="false"/>
          <w:color w:val="000000"/>
          <w:sz w:val="28"/>
        </w:rPr>
        <w:t xml:space="preserve">
      КРАСНАЯ – медикаменты и средства оказания медицинской помощи; </w:t>
      </w:r>
    </w:p>
    <w:p>
      <w:pPr>
        <w:spacing w:after="0"/>
        <w:ind w:left="0"/>
        <w:jc w:val="both"/>
      </w:pPr>
      <w:r>
        <w:rPr>
          <w:rFonts w:ascii="Times New Roman"/>
          <w:b w:val="false"/>
          <w:i w:val="false"/>
          <w:color w:val="000000"/>
          <w:sz w:val="28"/>
        </w:rPr>
        <w:t>
      СИНЯЯ – вода и продовольствие;</w:t>
      </w:r>
    </w:p>
    <w:p>
      <w:pPr>
        <w:spacing w:after="0"/>
        <w:ind w:left="0"/>
        <w:jc w:val="both"/>
      </w:pPr>
      <w:r>
        <w:rPr>
          <w:rFonts w:ascii="Times New Roman"/>
          <w:b w:val="false"/>
          <w:i w:val="false"/>
          <w:color w:val="000000"/>
          <w:sz w:val="28"/>
        </w:rPr>
        <w:t>
      ЖЕЛТАЯ – обмундирование, спальные мешки, палатка;</w:t>
      </w:r>
    </w:p>
    <w:p>
      <w:pPr>
        <w:spacing w:after="0"/>
        <w:ind w:left="0"/>
        <w:jc w:val="both"/>
      </w:pPr>
      <w:r>
        <w:rPr>
          <w:rFonts w:ascii="Times New Roman"/>
          <w:b w:val="false"/>
          <w:i w:val="false"/>
          <w:color w:val="000000"/>
          <w:sz w:val="28"/>
        </w:rPr>
        <w:t xml:space="preserve">
      ЧЕРНАЯ – радиостанции, сигнальные средства, посуда.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Оснащение техническими средствами</w:t>
      </w:r>
      <w:r>
        <w:br/>
      </w:r>
      <w:r>
        <w:rPr>
          <w:rFonts w:ascii="Times New Roman"/>
          <w:b/>
          <w:i w:val="false"/>
          <w:color w:val="000000"/>
        </w:rPr>
        <w:t>наземных поисково-спасательных команд (НПСК)</w:t>
      </w:r>
    </w:p>
    <w:p>
      <w:pPr>
        <w:spacing w:after="0"/>
        <w:ind w:left="0"/>
        <w:jc w:val="both"/>
      </w:pPr>
      <w:r>
        <w:rPr>
          <w:rFonts w:ascii="Times New Roman"/>
          <w:b w:val="false"/>
          <w:i w:val="false"/>
          <w:color w:val="000000"/>
          <w:sz w:val="28"/>
        </w:rPr>
        <w:t xml:space="preserve">
      1. Табель оснащения: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6976"/>
        <w:gridCol w:w="1215"/>
        <w:gridCol w:w="1886"/>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и снаряжение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Автомашины повышенной проходимости </w:t>
            </w:r>
          </w:p>
          <w:p>
            <w:pPr>
              <w:spacing w:after="20"/>
              <w:ind w:left="20"/>
              <w:jc w:val="both"/>
            </w:pPr>
            <w:r>
              <w:rPr>
                <w:rFonts w:ascii="Times New Roman"/>
                <w:b w:val="false"/>
                <w:i w:val="false"/>
                <w:color w:val="000000"/>
                <w:sz w:val="20"/>
              </w:rPr>
              <w:t>
с радиостанцией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командный пункт управления, смонтированный на транспортном средстве повышенной проходимости и оборудованный громкоговорящим устройством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Флажки белого и красного цветов для </w:t>
            </w:r>
          </w:p>
          <w:p>
            <w:pPr>
              <w:spacing w:after="20"/>
              <w:ind w:left="20"/>
              <w:jc w:val="both"/>
            </w:pPr>
            <w:r>
              <w:rPr>
                <w:rFonts w:ascii="Times New Roman"/>
                <w:b w:val="false"/>
                <w:i w:val="false"/>
                <w:color w:val="000000"/>
                <w:sz w:val="20"/>
              </w:rPr>
              <w:t>
обозначения посадочной площадки для вертолета (по 8 шт. каждого цвета)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шашки (дымовые)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 с комплектом батарей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Топографические карты местности масштаба </w:t>
            </w:r>
          </w:p>
          <w:p>
            <w:pPr>
              <w:spacing w:after="20"/>
              <w:ind w:left="20"/>
              <w:jc w:val="both"/>
            </w:pPr>
            <w:r>
              <w:rPr>
                <w:rFonts w:ascii="Times New Roman"/>
                <w:b w:val="false"/>
                <w:i w:val="false"/>
                <w:color w:val="000000"/>
                <w:sz w:val="20"/>
              </w:rPr>
              <w:t>
1:200000 с палеткой визуального поиска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 для резки металла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Слесарный инструмент: кувалда, зубило, </w:t>
            </w:r>
          </w:p>
          <w:p>
            <w:pPr>
              <w:spacing w:after="20"/>
              <w:ind w:left="20"/>
              <w:jc w:val="both"/>
            </w:pPr>
            <w:r>
              <w:rPr>
                <w:rFonts w:ascii="Times New Roman"/>
                <w:b w:val="false"/>
                <w:i w:val="false"/>
                <w:color w:val="000000"/>
                <w:sz w:val="20"/>
              </w:rPr>
              <w:t>
молоток, пила ручная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 с комплектом батарей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Носилки санитарные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(на каждого члена НПСК)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Палатка 4-местная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12-20-литровый с питьевой водой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ложки (на каждого члена НПСК)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(на каждого, на сутки)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технических средств уточняется и дополняется в зависимости от климатических, физико-географических, других условий района поиска и спасания и особенностей выполнения задания.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Оснащение техническими средствами</w:t>
      </w:r>
      <w:r>
        <w:br/>
      </w:r>
      <w:r>
        <w:rPr>
          <w:rFonts w:ascii="Times New Roman"/>
          <w:b/>
          <w:i w:val="false"/>
          <w:color w:val="000000"/>
        </w:rPr>
        <w:t>спасательной парашютно-десантной группы (СПДГ)</w:t>
      </w:r>
    </w:p>
    <w:p>
      <w:pPr>
        <w:spacing w:after="0"/>
        <w:ind w:left="0"/>
        <w:jc w:val="both"/>
      </w:pPr>
      <w:r>
        <w:rPr>
          <w:rFonts w:ascii="Times New Roman"/>
          <w:b w:val="false"/>
          <w:i w:val="false"/>
          <w:color w:val="000000"/>
          <w:sz w:val="28"/>
        </w:rPr>
        <w:t xml:space="preserve">
      1. Табель оснащения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8130"/>
        <w:gridCol w:w="847"/>
        <w:gridCol w:w="1175"/>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и снаряжение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обмундирование, по сезону на каждого члена СПДГ</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(по уровню подготовки) на каждого члена СПДГ</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парашютная система на каждого члена СПДГ</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прибор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 парашютный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парашютиста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стропный (стропорез)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(пояс) спасательный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электрический карманный </w:t>
            </w:r>
          </w:p>
          <w:p>
            <w:pPr>
              <w:spacing w:after="20"/>
              <w:ind w:left="20"/>
              <w:jc w:val="both"/>
            </w:pPr>
            <w:r>
              <w:rPr>
                <w:rFonts w:ascii="Times New Roman"/>
                <w:b w:val="false"/>
                <w:i w:val="false"/>
                <w:color w:val="000000"/>
                <w:sz w:val="20"/>
              </w:rPr>
              <w:t xml:space="preserve">
с комплектом батарей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Фляга в чехле с питьевой водой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Спички ветроустойчивые </w:t>
            </w:r>
          </w:p>
          <w:p>
            <w:pPr>
              <w:spacing w:after="20"/>
              <w:ind w:left="20"/>
              <w:jc w:val="both"/>
            </w:pPr>
            <w:r>
              <w:rPr>
                <w:rFonts w:ascii="Times New Roman"/>
                <w:b w:val="false"/>
                <w:i w:val="false"/>
                <w:color w:val="000000"/>
                <w:sz w:val="20"/>
              </w:rPr>
              <w:t>
в водонепроницаемой упаковке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 пила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технические пятипалые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(тушенка, сухари, молоко сгущенное, чай, крупа) на 1 сутки (на каждого)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Р-855УМ (Р-855А1)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5% спиртовый раствор-ампулы по 2 мл с оплеткой (в пенале)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размером 5 м Х 5 см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марлевый медицинский стерильный </w:t>
            </w:r>
          </w:p>
          <w:p>
            <w:pPr>
              <w:spacing w:after="20"/>
              <w:ind w:left="20"/>
              <w:jc w:val="both"/>
            </w:pPr>
            <w:r>
              <w:rPr>
                <w:rFonts w:ascii="Times New Roman"/>
                <w:b w:val="false"/>
                <w:i w:val="false"/>
                <w:color w:val="000000"/>
                <w:sz w:val="20"/>
              </w:rPr>
              <w:t xml:space="preserve">
размером 7 м х 14 см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двухместная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 пеленгационная для </w:t>
            </w:r>
          </w:p>
          <w:p>
            <w:pPr>
              <w:spacing w:after="20"/>
              <w:ind w:left="20"/>
              <w:jc w:val="both"/>
            </w:pPr>
            <w:r>
              <w:rPr>
                <w:rFonts w:ascii="Times New Roman"/>
                <w:b w:val="false"/>
                <w:i w:val="false"/>
                <w:color w:val="000000"/>
                <w:sz w:val="20"/>
              </w:rPr>
              <w:t xml:space="preserve">
радиостанций Р-855УМ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технических средств уточняется и дополняется в зависимости от климатических, физико-географических, других условий района поиска и спасания и особенностей выполнения задания.</w:t>
      </w:r>
    </w:p>
    <w:p>
      <w:pPr>
        <w:spacing w:after="0"/>
        <w:ind w:left="0"/>
        <w:jc w:val="both"/>
      </w:pPr>
      <w:r>
        <w:rPr>
          <w:rFonts w:ascii="Times New Roman"/>
          <w:b w:val="false"/>
          <w:i w:val="false"/>
          <w:color w:val="000000"/>
          <w:sz w:val="28"/>
        </w:rPr>
        <w:t xml:space="preserve">
      3. Указанные технические средства упаковываются в тару и готовятся к доставке их к месту происшествия поисково-спасательными воздушными судами с выброской на парашюте или без парашюта.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1.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неопределенности</w:t>
      </w:r>
    </w:p>
    <w:p>
      <w:pPr>
        <w:spacing w:after="0"/>
        <w:ind w:left="0"/>
        <w:jc w:val="both"/>
      </w:pPr>
      <w:r>
        <w:rPr>
          <w:rFonts w:ascii="Times New Roman"/>
          <w:b w:val="false"/>
          <w:i w:val="false"/>
          <w:color w:val="000000"/>
          <w:sz w:val="28"/>
        </w:rPr>
        <w:t>
      Начальные действия</w:t>
      </w:r>
    </w:p>
    <w:p>
      <w:pPr>
        <w:spacing w:after="0"/>
        <w:ind w:left="0"/>
        <w:jc w:val="both"/>
      </w:pPr>
      <w:r>
        <w:rPr>
          <w:rFonts w:ascii="Times New Roman"/>
          <w:b w:val="false"/>
          <w:i w:val="false"/>
          <w:color w:val="000000"/>
          <w:sz w:val="28"/>
        </w:rPr>
        <w:t>
      1. Определить координатора поисково-спасательной операции (работ).</w:t>
      </w:r>
    </w:p>
    <w:p>
      <w:pPr>
        <w:spacing w:after="0"/>
        <w:ind w:left="0"/>
        <w:jc w:val="both"/>
      </w:pPr>
      <w:r>
        <w:rPr>
          <w:rFonts w:ascii="Times New Roman"/>
          <w:b w:val="false"/>
          <w:i w:val="false"/>
          <w:color w:val="000000"/>
          <w:sz w:val="28"/>
        </w:rPr>
        <w:t>
      2. Проверить последние данные об отправлении ВС, ходе его полета и его неприбытии в установленный пункт.</w:t>
      </w:r>
    </w:p>
    <w:p>
      <w:pPr>
        <w:spacing w:after="0"/>
        <w:ind w:left="0"/>
        <w:jc w:val="both"/>
      </w:pPr>
      <w:r>
        <w:rPr>
          <w:rFonts w:ascii="Times New Roman"/>
          <w:b w:val="false"/>
          <w:i w:val="false"/>
          <w:color w:val="000000"/>
          <w:sz w:val="28"/>
        </w:rPr>
        <w:t xml:space="preserve">
      3. Оказать содействие органам ОВД (УВД) в проведении поиска с помощью средств связи в соответствии с разделом 2 настоящего приложения. </w:t>
      </w:r>
    </w:p>
    <w:p>
      <w:pPr>
        <w:spacing w:after="0"/>
        <w:ind w:left="0"/>
        <w:jc w:val="both"/>
      </w:pPr>
      <w:r>
        <w:rPr>
          <w:rFonts w:ascii="Times New Roman"/>
          <w:b w:val="false"/>
          <w:i w:val="false"/>
          <w:color w:val="000000"/>
          <w:sz w:val="28"/>
        </w:rPr>
        <w:t>
      4. Запросить метеорологическую информацию по формату, установленному разделом 3 настоящего приложения.</w:t>
      </w:r>
    </w:p>
    <w:p>
      <w:pPr>
        <w:spacing w:after="0"/>
        <w:ind w:left="0"/>
        <w:jc w:val="both"/>
      </w:pPr>
      <w:r>
        <w:rPr>
          <w:rFonts w:ascii="Times New Roman"/>
          <w:b w:val="false"/>
          <w:i w:val="false"/>
          <w:color w:val="000000"/>
          <w:sz w:val="28"/>
        </w:rPr>
        <w:t>
      5. Оповестить все заинтересованные органы по схеме оповещения.</w:t>
      </w:r>
    </w:p>
    <w:p>
      <w:pPr>
        <w:spacing w:after="0"/>
        <w:ind w:left="0"/>
        <w:jc w:val="both"/>
      </w:pPr>
      <w:r>
        <w:rPr>
          <w:rFonts w:ascii="Times New Roman"/>
          <w:b w:val="false"/>
          <w:i w:val="false"/>
          <w:color w:val="000000"/>
          <w:sz w:val="28"/>
        </w:rPr>
        <w:t>
      6. В случае, если местонахождение воздушного судна установлено и оно находится в безопасности, закрыть стадию неопределенности и направить необходимое оповещение во все заинтересованные органы.</w:t>
      </w:r>
    </w:p>
    <w:p>
      <w:pPr>
        <w:spacing w:after="0"/>
        <w:ind w:left="0"/>
        <w:jc w:val="both"/>
      </w:pPr>
      <w:r>
        <w:rPr>
          <w:rFonts w:ascii="Times New Roman"/>
          <w:b w:val="false"/>
          <w:i w:val="false"/>
          <w:color w:val="000000"/>
          <w:sz w:val="28"/>
        </w:rPr>
        <w:t>
      7. Если в результате предварительного поиска с помощью средств связи местонахождение судна не установлено, объявить стадию тревоги.</w:t>
      </w:r>
    </w:p>
    <w:p>
      <w:pPr>
        <w:spacing w:after="0"/>
        <w:ind w:left="0"/>
        <w:jc w:val="both"/>
      </w:pPr>
      <w:r>
        <w:rPr>
          <w:rFonts w:ascii="Times New Roman"/>
          <w:b w:val="false"/>
          <w:i w:val="false"/>
          <w:color w:val="000000"/>
          <w:sz w:val="28"/>
        </w:rPr>
        <w:t>
      Поиск воздушного судна с помощью средств связи</w:t>
      </w:r>
    </w:p>
    <w:p>
      <w:pPr>
        <w:spacing w:after="0"/>
        <w:ind w:left="0"/>
        <w:jc w:val="both"/>
      </w:pPr>
      <w:r>
        <w:rPr>
          <w:rFonts w:ascii="Times New Roman"/>
          <w:b w:val="false"/>
          <w:i w:val="false"/>
          <w:color w:val="000000"/>
          <w:sz w:val="28"/>
        </w:rPr>
        <w:t>
      1. Связаться с аэропортом назначения и запасными аэропортами, чтобы убедиться в том, что ВС не прибыло. Запросить физическую проверку стояночных площадок во всех неконтролируемых аэропортах и аэродромах.</w:t>
      </w:r>
    </w:p>
    <w:p>
      <w:pPr>
        <w:spacing w:after="0"/>
        <w:ind w:left="0"/>
        <w:jc w:val="both"/>
      </w:pPr>
      <w:r>
        <w:rPr>
          <w:rFonts w:ascii="Times New Roman"/>
          <w:b w:val="false"/>
          <w:i w:val="false"/>
          <w:color w:val="000000"/>
          <w:sz w:val="28"/>
        </w:rPr>
        <w:t xml:space="preserve">
      2. Связаться с аэропортом отправления для подтверждения факта вылета и невозвращения. Проверить данные плана полета. </w:t>
      </w:r>
    </w:p>
    <w:p>
      <w:pPr>
        <w:spacing w:after="0"/>
        <w:ind w:left="0"/>
        <w:jc w:val="both"/>
      </w:pPr>
      <w:r>
        <w:rPr>
          <w:rFonts w:ascii="Times New Roman"/>
          <w:b w:val="false"/>
          <w:i w:val="false"/>
          <w:color w:val="000000"/>
          <w:sz w:val="28"/>
        </w:rPr>
        <w:t>
      3. Обратиться через смежные органы ОВД (УВД) к ВС, выполняющим полет по данному маршруту или близко от него, с просьбой предпринять попытку установить радиоконтакт с пропавшим без вести ВС.</w:t>
      </w:r>
    </w:p>
    <w:p>
      <w:pPr>
        <w:spacing w:after="0"/>
        <w:ind w:left="0"/>
        <w:jc w:val="both"/>
      </w:pPr>
      <w:r>
        <w:rPr>
          <w:rFonts w:ascii="Times New Roman"/>
          <w:b w:val="false"/>
          <w:i w:val="false"/>
          <w:color w:val="000000"/>
          <w:sz w:val="28"/>
        </w:rPr>
        <w:t>
      4. Обеспечить аварийное оповещение органов ОВД (УВД) и войск противовоздушной обороны, находящихся в пределах районов, через которые могло совершить пролет данное ВС.</w:t>
      </w:r>
    </w:p>
    <w:p>
      <w:pPr>
        <w:spacing w:after="0"/>
        <w:ind w:left="0"/>
        <w:jc w:val="both"/>
      </w:pPr>
      <w:r>
        <w:rPr>
          <w:rFonts w:ascii="Times New Roman"/>
          <w:b w:val="false"/>
          <w:i w:val="false"/>
          <w:color w:val="000000"/>
          <w:sz w:val="28"/>
        </w:rPr>
        <w:t>
      Метеорологическая информация</w:t>
      </w:r>
    </w:p>
    <w:p>
      <w:pPr>
        <w:spacing w:after="0"/>
        <w:ind w:left="0"/>
        <w:jc w:val="both"/>
      </w:pPr>
      <w:r>
        <w:rPr>
          <w:rFonts w:ascii="Times New Roman"/>
          <w:b w:val="false"/>
          <w:i w:val="false"/>
          <w:color w:val="000000"/>
          <w:sz w:val="28"/>
        </w:rPr>
        <w:t>
      1. Уровень видимости и факторы, ее ухудшающие, например, туман, дым или дымка, а также время последних изменений в метеоусловиях.</w:t>
      </w:r>
    </w:p>
    <w:p>
      <w:pPr>
        <w:spacing w:after="0"/>
        <w:ind w:left="0"/>
        <w:jc w:val="both"/>
      </w:pPr>
      <w:r>
        <w:rPr>
          <w:rFonts w:ascii="Times New Roman"/>
          <w:b w:val="false"/>
          <w:i w:val="false"/>
          <w:color w:val="000000"/>
          <w:sz w:val="28"/>
        </w:rPr>
        <w:t>
      2. Направление и скорость ветра, а также имевшие в последнее время изменения.</w:t>
      </w:r>
    </w:p>
    <w:p>
      <w:pPr>
        <w:spacing w:after="0"/>
        <w:ind w:left="0"/>
        <w:jc w:val="both"/>
      </w:pPr>
      <w:r>
        <w:rPr>
          <w:rFonts w:ascii="Times New Roman"/>
          <w:b w:val="false"/>
          <w:i w:val="false"/>
          <w:color w:val="000000"/>
          <w:sz w:val="28"/>
        </w:rPr>
        <w:t>
      3. Облачность, нижняя граница облаков и т.д., а также имевшие в последнее время изменения.</w:t>
      </w:r>
    </w:p>
    <w:p>
      <w:pPr>
        <w:spacing w:after="0"/>
        <w:ind w:left="0"/>
        <w:jc w:val="both"/>
      </w:pPr>
      <w:r>
        <w:rPr>
          <w:rFonts w:ascii="Times New Roman"/>
          <w:b w:val="false"/>
          <w:i w:val="false"/>
          <w:color w:val="000000"/>
          <w:sz w:val="28"/>
        </w:rPr>
        <w:t>
      4. Температура воздуха.</w:t>
      </w:r>
    </w:p>
    <w:p>
      <w:pPr>
        <w:spacing w:after="0"/>
        <w:ind w:left="0"/>
        <w:jc w:val="both"/>
      </w:pPr>
      <w:r>
        <w:rPr>
          <w:rFonts w:ascii="Times New Roman"/>
          <w:b w:val="false"/>
          <w:i w:val="false"/>
          <w:color w:val="000000"/>
          <w:sz w:val="28"/>
        </w:rPr>
        <w:t>
      5. Барометрическое давление.</w:t>
      </w:r>
    </w:p>
    <w:p>
      <w:pPr>
        <w:spacing w:after="0"/>
        <w:ind w:left="0"/>
        <w:jc w:val="both"/>
      </w:pPr>
      <w:r>
        <w:rPr>
          <w:rFonts w:ascii="Times New Roman"/>
          <w:b w:val="false"/>
          <w:i w:val="false"/>
          <w:color w:val="000000"/>
          <w:sz w:val="28"/>
        </w:rPr>
        <w:t>
      6. Идет или прошел ли дождь или снег, а также время начала выпадения осадков и их прекращения.</w:t>
      </w:r>
    </w:p>
    <w:p>
      <w:pPr>
        <w:spacing w:after="0"/>
        <w:ind w:left="0"/>
        <w:jc w:val="both"/>
      </w:pPr>
      <w:r>
        <w:rPr>
          <w:rFonts w:ascii="Times New Roman"/>
          <w:b w:val="false"/>
          <w:i w:val="false"/>
          <w:color w:val="000000"/>
          <w:sz w:val="28"/>
        </w:rPr>
        <w:t>
      7. Имеют или имели ли место такие неблагоприятные явления, как гроза, снег, град, ледяная крупа или гололед, а также время их начала и прекращения.</w:t>
      </w:r>
    </w:p>
    <w:p>
      <w:pPr>
        <w:spacing w:after="0"/>
        <w:ind w:left="0"/>
        <w:jc w:val="left"/>
      </w:pPr>
      <w:r>
        <w:rPr>
          <w:rFonts w:ascii="Times New Roman"/>
          <w:b/>
          <w:i w:val="false"/>
          <w:color w:val="000000"/>
        </w:rPr>
        <w:t xml:space="preserve"> 2. Контрольный перечень</w:t>
      </w:r>
      <w:r>
        <w:br/>
      </w:r>
      <w:r>
        <w:rPr>
          <w:rFonts w:ascii="Times New Roman"/>
          <w:b/>
          <w:i w:val="false"/>
          <w:color w:val="000000"/>
        </w:rPr>
        <w:t>действий дежурной смены Координационного центра</w:t>
      </w:r>
      <w:r>
        <w:br/>
      </w:r>
      <w:r>
        <w:rPr>
          <w:rFonts w:ascii="Times New Roman"/>
          <w:b/>
          <w:i w:val="false"/>
          <w:color w:val="000000"/>
        </w:rPr>
        <w:t>для стадии тревоги</w:t>
      </w:r>
    </w:p>
    <w:p>
      <w:pPr>
        <w:spacing w:after="0"/>
        <w:ind w:left="0"/>
        <w:jc w:val="both"/>
      </w:pPr>
      <w:r>
        <w:rPr>
          <w:rFonts w:ascii="Times New Roman"/>
          <w:b w:val="false"/>
          <w:i w:val="false"/>
          <w:color w:val="000000"/>
          <w:sz w:val="28"/>
        </w:rPr>
        <w:t>
      Начальные действия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контрольного перечня для стадии неопределенности.</w:t>
      </w:r>
    </w:p>
    <w:p>
      <w:pPr>
        <w:spacing w:after="0"/>
        <w:ind w:left="0"/>
        <w:jc w:val="both"/>
      </w:pPr>
      <w:r>
        <w:rPr>
          <w:rFonts w:ascii="Times New Roman"/>
          <w:b w:val="false"/>
          <w:i w:val="false"/>
          <w:color w:val="000000"/>
          <w:sz w:val="28"/>
        </w:rPr>
        <w:t>
      1. Дать команду (команды) на подъем дежурного поисково-спасательного ВС для оказания помощи.</w:t>
      </w:r>
    </w:p>
    <w:p>
      <w:pPr>
        <w:spacing w:after="0"/>
        <w:ind w:left="0"/>
        <w:jc w:val="both"/>
      </w:pPr>
      <w:r>
        <w:rPr>
          <w:rFonts w:ascii="Times New Roman"/>
          <w:b w:val="false"/>
          <w:i w:val="false"/>
          <w:color w:val="000000"/>
          <w:sz w:val="28"/>
        </w:rPr>
        <w:t xml:space="preserve">
      2. Обеспечить аварийное оповещение согласно схеме. </w:t>
      </w:r>
    </w:p>
    <w:p>
      <w:pPr>
        <w:spacing w:after="0"/>
        <w:ind w:left="0"/>
        <w:jc w:val="both"/>
      </w:pPr>
      <w:r>
        <w:rPr>
          <w:rFonts w:ascii="Times New Roman"/>
          <w:b w:val="false"/>
          <w:i w:val="false"/>
          <w:color w:val="000000"/>
          <w:sz w:val="28"/>
        </w:rPr>
        <w:t>
      3.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4. Если на аварийном ВС восстановлен нормальный эксплуатационный режим, то необходимо осуществлять через органы ОВД (УВД) контроль за ним до тех пор, пока не будет гарантирована его безопасность.</w:t>
      </w:r>
    </w:p>
    <w:p>
      <w:pPr>
        <w:spacing w:after="0"/>
        <w:ind w:left="0"/>
        <w:jc w:val="both"/>
      </w:pPr>
      <w:r>
        <w:rPr>
          <w:rFonts w:ascii="Times New Roman"/>
          <w:b w:val="false"/>
          <w:i w:val="false"/>
          <w:color w:val="000000"/>
          <w:sz w:val="28"/>
        </w:rPr>
        <w:t>
      5. Закрыть стадию тревоги, когда оказание помощи завершено.</w:t>
      </w:r>
    </w:p>
    <w:p>
      <w:pPr>
        <w:spacing w:after="0"/>
        <w:ind w:left="0"/>
        <w:jc w:val="both"/>
      </w:pPr>
      <w:r>
        <w:rPr>
          <w:rFonts w:ascii="Times New Roman"/>
          <w:b w:val="false"/>
          <w:i w:val="false"/>
          <w:color w:val="000000"/>
          <w:sz w:val="28"/>
        </w:rPr>
        <w:t>
      6. Если ситуация ухудшается и ВС угрожает серьезная и непосредственная опасность, объявить стадию бедствия.</w:t>
      </w:r>
    </w:p>
    <w:p>
      <w:pPr>
        <w:spacing w:after="0"/>
        <w:ind w:left="0"/>
        <w:jc w:val="both"/>
      </w:pPr>
      <w:r>
        <w:rPr>
          <w:rFonts w:ascii="Times New Roman"/>
          <w:b w:val="false"/>
          <w:i w:val="false"/>
          <w:color w:val="000000"/>
          <w:sz w:val="28"/>
        </w:rPr>
        <w:t>
      Дополнительный контрольный перечень</w:t>
      </w:r>
    </w:p>
    <w:p>
      <w:pPr>
        <w:spacing w:after="0"/>
        <w:ind w:left="0"/>
        <w:jc w:val="both"/>
      </w:pPr>
      <w:r>
        <w:rPr>
          <w:rFonts w:ascii="Times New Roman"/>
          <w:b w:val="false"/>
          <w:i w:val="false"/>
          <w:color w:val="000000"/>
          <w:sz w:val="28"/>
        </w:rPr>
        <w:t>
      на случай неприбытия воздушного судна в расчетное время</w:t>
      </w:r>
    </w:p>
    <w:p>
      <w:pPr>
        <w:spacing w:after="0"/>
        <w:ind w:left="0"/>
        <w:jc w:val="both"/>
      </w:pPr>
      <w:r>
        <w:rPr>
          <w:rFonts w:ascii="Times New Roman"/>
          <w:b w:val="false"/>
          <w:i w:val="false"/>
          <w:color w:val="000000"/>
          <w:sz w:val="28"/>
        </w:rPr>
        <w:t>
      1. Обеспечить аварийное оповещение дежурного поисково-спасательного ВС.</w:t>
      </w:r>
    </w:p>
    <w:p>
      <w:pPr>
        <w:spacing w:after="0"/>
        <w:ind w:left="0"/>
        <w:jc w:val="both"/>
      </w:pPr>
      <w:r>
        <w:rPr>
          <w:rFonts w:ascii="Times New Roman"/>
          <w:b w:val="false"/>
          <w:i w:val="false"/>
          <w:color w:val="000000"/>
          <w:sz w:val="28"/>
        </w:rPr>
        <w:t>
      2. Обратиться к органам ОВД с просьбой установить связь с терпящим бедствие ВС.</w:t>
      </w:r>
    </w:p>
    <w:p>
      <w:pPr>
        <w:spacing w:after="0"/>
        <w:ind w:left="0"/>
        <w:jc w:val="both"/>
      </w:pPr>
      <w:r>
        <w:rPr>
          <w:rFonts w:ascii="Times New Roman"/>
          <w:b w:val="false"/>
          <w:i w:val="false"/>
          <w:color w:val="000000"/>
          <w:sz w:val="28"/>
        </w:rPr>
        <w:t>
      3. Проанализировать представленный план полета.</w:t>
      </w:r>
    </w:p>
    <w:p>
      <w:pPr>
        <w:spacing w:after="0"/>
        <w:ind w:left="0"/>
        <w:jc w:val="both"/>
      </w:pPr>
      <w:r>
        <w:rPr>
          <w:rFonts w:ascii="Times New Roman"/>
          <w:b w:val="false"/>
          <w:i w:val="false"/>
          <w:color w:val="000000"/>
          <w:sz w:val="28"/>
        </w:rPr>
        <w:t xml:space="preserve">
      4. Обеспечить аварийное оповещение органов ОВД (УВД) и войск ПВО. </w:t>
      </w:r>
    </w:p>
    <w:p>
      <w:pPr>
        <w:spacing w:after="0"/>
        <w:ind w:left="0"/>
        <w:jc w:val="both"/>
      </w:pPr>
      <w:r>
        <w:rPr>
          <w:rFonts w:ascii="Times New Roman"/>
          <w:b w:val="false"/>
          <w:i w:val="false"/>
          <w:color w:val="000000"/>
          <w:sz w:val="28"/>
        </w:rPr>
        <w:t>
      5.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6. Обеспечить аварийное оповещение по установленной схеме.</w:t>
      </w:r>
    </w:p>
    <w:p>
      <w:pPr>
        <w:spacing w:after="0"/>
        <w:ind w:left="0"/>
        <w:jc w:val="both"/>
      </w:pPr>
      <w:r>
        <w:rPr>
          <w:rFonts w:ascii="Times New Roman"/>
          <w:b w:val="false"/>
          <w:i w:val="false"/>
          <w:color w:val="000000"/>
          <w:sz w:val="28"/>
        </w:rPr>
        <w:t>
      7.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8. Приступить к планированию поиска и выработке начального плана ПСО (Р).</w:t>
      </w:r>
    </w:p>
    <w:p>
      <w:pPr>
        <w:spacing w:after="0"/>
        <w:ind w:left="0"/>
        <w:jc w:val="both"/>
      </w:pPr>
      <w:r>
        <w:rPr>
          <w:rFonts w:ascii="Times New Roman"/>
          <w:b w:val="false"/>
          <w:i w:val="false"/>
          <w:color w:val="000000"/>
          <w:sz w:val="28"/>
        </w:rPr>
        <w:t>
      9. Дать команду (команды) на подъем дежурного поисково-спасательного ВС и направить его для проведения первоначального поиска.</w:t>
      </w:r>
    </w:p>
    <w:p>
      <w:pPr>
        <w:spacing w:after="0"/>
        <w:ind w:left="0"/>
        <w:jc w:val="both"/>
      </w:pPr>
      <w:r>
        <w:rPr>
          <w:rFonts w:ascii="Times New Roman"/>
          <w:b w:val="false"/>
          <w:i w:val="false"/>
          <w:color w:val="000000"/>
          <w:sz w:val="28"/>
        </w:rPr>
        <w:t>
      10. Если место нахождения ВС установлено, уведомить все заинтересованные стороны.</w:t>
      </w:r>
    </w:p>
    <w:p>
      <w:pPr>
        <w:spacing w:after="0"/>
        <w:ind w:left="0"/>
        <w:jc w:val="both"/>
      </w:pPr>
      <w:r>
        <w:rPr>
          <w:rFonts w:ascii="Times New Roman"/>
          <w:b w:val="false"/>
          <w:i w:val="false"/>
          <w:color w:val="000000"/>
          <w:sz w:val="28"/>
        </w:rPr>
        <w:t>
      11. Если ситуация ухудшается и ВС, как предполагается, угрожает серьезная и непосредственная опасность, объявить стадию бедствия.</w:t>
      </w:r>
    </w:p>
    <w:p>
      <w:pPr>
        <w:spacing w:after="0"/>
        <w:ind w:left="0"/>
        <w:jc w:val="both"/>
      </w:pPr>
      <w:r>
        <w:rPr>
          <w:rFonts w:ascii="Times New Roman"/>
          <w:b w:val="false"/>
          <w:i w:val="false"/>
          <w:color w:val="000000"/>
          <w:sz w:val="28"/>
        </w:rPr>
        <w:t>
      Дополнительный контрольный перечень</w:t>
      </w:r>
    </w:p>
    <w:p>
      <w:pPr>
        <w:spacing w:after="0"/>
        <w:ind w:left="0"/>
        <w:jc w:val="both"/>
      </w:pPr>
      <w:r>
        <w:rPr>
          <w:rFonts w:ascii="Times New Roman"/>
          <w:b w:val="false"/>
          <w:i w:val="false"/>
          <w:color w:val="000000"/>
          <w:sz w:val="28"/>
        </w:rPr>
        <w:t>
      на случай актов незаконного вмешательства</w:t>
      </w:r>
    </w:p>
    <w:p>
      <w:pPr>
        <w:spacing w:after="0"/>
        <w:ind w:left="0"/>
        <w:jc w:val="both"/>
      </w:pPr>
      <w:r>
        <w:rPr>
          <w:rFonts w:ascii="Times New Roman"/>
          <w:b w:val="false"/>
          <w:i w:val="false"/>
          <w:color w:val="000000"/>
          <w:sz w:val="28"/>
        </w:rPr>
        <w:t>
      1. Обеспечить аварийное оповещение по установленной схеме.</w:t>
      </w:r>
    </w:p>
    <w:p>
      <w:pPr>
        <w:spacing w:after="0"/>
        <w:ind w:left="0"/>
        <w:jc w:val="both"/>
      </w:pPr>
      <w:r>
        <w:rPr>
          <w:rFonts w:ascii="Times New Roman"/>
          <w:b w:val="false"/>
          <w:i w:val="false"/>
          <w:color w:val="000000"/>
          <w:sz w:val="28"/>
        </w:rPr>
        <w:t>
      2. Обеспечить аварийное оповещение поисково-спасательного ВС.</w:t>
      </w:r>
    </w:p>
    <w:p>
      <w:pPr>
        <w:spacing w:after="0"/>
        <w:ind w:left="0"/>
        <w:jc w:val="both"/>
      </w:pPr>
      <w:r>
        <w:rPr>
          <w:rFonts w:ascii="Times New Roman"/>
          <w:b w:val="false"/>
          <w:i w:val="false"/>
          <w:color w:val="000000"/>
          <w:sz w:val="28"/>
        </w:rPr>
        <w:t>
      3.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4. Дальнейшие действия осуществлять в соответствии с указанием Антитерростического центра Комитета национальной безопасности Республики Казахстан.</w:t>
      </w:r>
    </w:p>
    <w:p>
      <w:pPr>
        <w:spacing w:after="0"/>
        <w:ind w:left="0"/>
        <w:jc w:val="both"/>
      </w:pPr>
      <w:r>
        <w:rPr>
          <w:rFonts w:ascii="Times New Roman"/>
          <w:b w:val="false"/>
          <w:i w:val="false"/>
          <w:color w:val="000000"/>
          <w:sz w:val="28"/>
        </w:rPr>
        <w:t>
      5. Если существует вероятность того, что ВС намерено совершить или совершило вынужденную посадку на суше или на воде, объявить стадию бедствия.</w:t>
      </w:r>
    </w:p>
    <w:p>
      <w:pPr>
        <w:spacing w:after="0"/>
        <w:ind w:left="0"/>
        <w:jc w:val="left"/>
      </w:pPr>
      <w:r>
        <w:rPr>
          <w:rFonts w:ascii="Times New Roman"/>
          <w:b/>
          <w:i w:val="false"/>
          <w:color w:val="000000"/>
        </w:rPr>
        <w:t xml:space="preserve"> 3. Контрольный перечень действий</w:t>
      </w:r>
      <w:r>
        <w:br/>
      </w:r>
      <w:r>
        <w:rPr>
          <w:rFonts w:ascii="Times New Roman"/>
          <w:b/>
          <w:i w:val="false"/>
          <w:color w:val="000000"/>
        </w:rPr>
        <w:t>дежурной смены Координационного центра</w:t>
      </w:r>
      <w:r>
        <w:br/>
      </w:r>
      <w:r>
        <w:rPr>
          <w:rFonts w:ascii="Times New Roman"/>
          <w:b/>
          <w:i w:val="false"/>
          <w:color w:val="000000"/>
        </w:rPr>
        <w:t>для стадии бедствия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необходимо учесть пункты контрольных перечней для стадий неопределенности и тревоги.</w:t>
      </w:r>
    </w:p>
    <w:p>
      <w:pPr>
        <w:spacing w:after="0"/>
        <w:ind w:left="0"/>
        <w:jc w:val="both"/>
      </w:pPr>
      <w:r>
        <w:rPr>
          <w:rFonts w:ascii="Times New Roman"/>
          <w:b w:val="false"/>
          <w:i w:val="false"/>
          <w:color w:val="000000"/>
          <w:sz w:val="28"/>
        </w:rPr>
        <w:t>
      1. Обеспечить аварийное оповещение сопредельного координационного центра (если полет аварийного ВС осуществляется вблизи Государственной границы Республики Казахстан).</w:t>
      </w:r>
    </w:p>
    <w:p>
      <w:pPr>
        <w:spacing w:after="0"/>
        <w:ind w:left="0"/>
        <w:jc w:val="both"/>
      </w:pPr>
      <w:r>
        <w:rPr>
          <w:rFonts w:ascii="Times New Roman"/>
          <w:b w:val="false"/>
          <w:i w:val="false"/>
          <w:color w:val="000000"/>
          <w:sz w:val="28"/>
        </w:rPr>
        <w:t>
      2. Дать команду на подъем дежурного поисково-спасательного ВС и направить его в место бедствия (если оно известно).</w:t>
      </w:r>
    </w:p>
    <w:p>
      <w:pPr>
        <w:spacing w:after="0"/>
        <w:ind w:left="0"/>
        <w:jc w:val="both"/>
      </w:pPr>
      <w:r>
        <w:rPr>
          <w:rFonts w:ascii="Times New Roman"/>
          <w:b w:val="false"/>
          <w:i w:val="false"/>
          <w:color w:val="000000"/>
          <w:sz w:val="28"/>
        </w:rPr>
        <w:t>
      3. Разработать план первоначальных поисковых действий.</w:t>
      </w:r>
    </w:p>
    <w:p>
      <w:pPr>
        <w:spacing w:after="0"/>
        <w:ind w:left="0"/>
        <w:jc w:val="both"/>
      </w:pPr>
      <w:r>
        <w:rPr>
          <w:rFonts w:ascii="Times New Roman"/>
          <w:b w:val="false"/>
          <w:i w:val="false"/>
          <w:color w:val="000000"/>
          <w:sz w:val="28"/>
        </w:rPr>
        <w:t>
      4. Предоставить через органы ОВД (УВД) экипажу поисково-спасательного ВС информацию, касающуюся проводимой операции.</w:t>
      </w:r>
    </w:p>
    <w:p>
      <w:pPr>
        <w:spacing w:after="0"/>
        <w:ind w:left="0"/>
        <w:jc w:val="both"/>
      </w:pPr>
      <w:r>
        <w:rPr>
          <w:rFonts w:ascii="Times New Roman"/>
          <w:b w:val="false"/>
          <w:i w:val="false"/>
          <w:color w:val="000000"/>
          <w:sz w:val="28"/>
        </w:rPr>
        <w:t>
      5. Согласовать с РКЦ вопрос о назначении координатора на месте проведения ПСО (Р) (руководителя ПСО (Р)).</w:t>
      </w:r>
    </w:p>
    <w:p>
      <w:pPr>
        <w:spacing w:after="0"/>
        <w:ind w:left="0"/>
        <w:jc w:val="both"/>
      </w:pPr>
      <w:r>
        <w:rPr>
          <w:rFonts w:ascii="Times New Roman"/>
          <w:b w:val="false"/>
          <w:i w:val="false"/>
          <w:color w:val="000000"/>
          <w:sz w:val="28"/>
        </w:rPr>
        <w:t>
      6. Назначить координатора ВС на месте проведения ПСО (Р).</w:t>
      </w:r>
    </w:p>
    <w:p>
      <w:pPr>
        <w:spacing w:after="0"/>
        <w:ind w:left="0"/>
        <w:jc w:val="both"/>
      </w:pPr>
      <w:r>
        <w:rPr>
          <w:rFonts w:ascii="Times New Roman"/>
          <w:b w:val="false"/>
          <w:i w:val="false"/>
          <w:color w:val="000000"/>
          <w:sz w:val="28"/>
        </w:rPr>
        <w:t>
      7. Передать информацию о первоначальном плане действий назначенному руководителю ПСО (Р).</w:t>
      </w:r>
    </w:p>
    <w:p>
      <w:pPr>
        <w:spacing w:after="0"/>
        <w:ind w:left="0"/>
        <w:jc w:val="both"/>
      </w:pPr>
      <w:r>
        <w:rPr>
          <w:rFonts w:ascii="Times New Roman"/>
          <w:b w:val="false"/>
          <w:i w:val="false"/>
          <w:color w:val="000000"/>
          <w:sz w:val="28"/>
        </w:rPr>
        <w:t xml:space="preserve">
      8. Опросить органы ОВД (УВД) и войск ПВО о последней радиолокационной информации о терпящем бедствии ВС. </w:t>
      </w:r>
    </w:p>
    <w:p>
      <w:pPr>
        <w:spacing w:after="0"/>
        <w:ind w:left="0"/>
        <w:jc w:val="both"/>
      </w:pPr>
      <w:r>
        <w:rPr>
          <w:rFonts w:ascii="Times New Roman"/>
          <w:b w:val="false"/>
          <w:i w:val="false"/>
          <w:color w:val="000000"/>
          <w:sz w:val="28"/>
        </w:rPr>
        <w:t>
      9. Дать в РКЦ сообщение и контактный телефон для организации связи с очевидцами происшествия.</w:t>
      </w:r>
    </w:p>
    <w:p>
      <w:pPr>
        <w:spacing w:after="0"/>
        <w:ind w:left="0"/>
        <w:jc w:val="both"/>
      </w:pPr>
      <w:r>
        <w:rPr>
          <w:rFonts w:ascii="Times New Roman"/>
          <w:b w:val="false"/>
          <w:i w:val="false"/>
          <w:color w:val="000000"/>
          <w:sz w:val="28"/>
        </w:rPr>
        <w:t>
      10. Через орган ОВД организовать обеспечение помощи со стороны ВС, выполняющих полет по данному маршруту.</w:t>
      </w:r>
    </w:p>
    <w:p>
      <w:pPr>
        <w:spacing w:after="0"/>
        <w:ind w:left="0"/>
        <w:jc w:val="both"/>
      </w:pPr>
      <w:r>
        <w:rPr>
          <w:rFonts w:ascii="Times New Roman"/>
          <w:b w:val="false"/>
          <w:i w:val="false"/>
          <w:color w:val="000000"/>
          <w:sz w:val="28"/>
        </w:rPr>
        <w:t>
      11. Поддерживать связь с терпящим бедствие ВС через органы ОВД.</w:t>
      </w:r>
    </w:p>
    <w:p>
      <w:pPr>
        <w:spacing w:after="0"/>
        <w:ind w:left="0"/>
        <w:jc w:val="both"/>
      </w:pPr>
      <w:r>
        <w:rPr>
          <w:rFonts w:ascii="Times New Roman"/>
          <w:b w:val="false"/>
          <w:i w:val="false"/>
          <w:color w:val="000000"/>
          <w:sz w:val="28"/>
        </w:rPr>
        <w:t>
      12. Информировать терпящее бедствие ВС о предпринятых действиях.</w:t>
      </w:r>
    </w:p>
    <w:p>
      <w:pPr>
        <w:spacing w:after="0"/>
        <w:ind w:left="0"/>
        <w:jc w:val="both"/>
      </w:pPr>
      <w:r>
        <w:rPr>
          <w:rFonts w:ascii="Times New Roman"/>
          <w:b w:val="false"/>
          <w:i w:val="false"/>
          <w:color w:val="000000"/>
          <w:sz w:val="28"/>
        </w:rPr>
        <w:t>
      13. Установить контакт и поддерживать связь с эксплуатантом терпящего бедствие ВС.</w:t>
      </w:r>
    </w:p>
    <w:p>
      <w:pPr>
        <w:spacing w:after="0"/>
        <w:ind w:left="0"/>
        <w:jc w:val="both"/>
      </w:pPr>
      <w:r>
        <w:rPr>
          <w:rFonts w:ascii="Times New Roman"/>
          <w:b w:val="false"/>
          <w:i w:val="false"/>
          <w:color w:val="000000"/>
          <w:sz w:val="28"/>
        </w:rPr>
        <w:t>
      14. Регистрировать данные и вести соответствующие карты, относящиеся к поисковым действиям и оценке эффективности поиска.</w:t>
      </w:r>
    </w:p>
    <w:p>
      <w:pPr>
        <w:spacing w:after="0"/>
        <w:ind w:left="0"/>
        <w:jc w:val="both"/>
      </w:pPr>
      <w:r>
        <w:rPr>
          <w:rFonts w:ascii="Times New Roman"/>
          <w:b w:val="false"/>
          <w:i w:val="false"/>
          <w:color w:val="000000"/>
          <w:sz w:val="28"/>
        </w:rPr>
        <w:t>
      15. В случае успешного поиска и завершения спасательной операции закрыть стадию бедствия.</w:t>
      </w:r>
    </w:p>
    <w:p>
      <w:pPr>
        <w:spacing w:after="0"/>
        <w:ind w:left="0"/>
        <w:jc w:val="both"/>
      </w:pPr>
      <w:r>
        <w:rPr>
          <w:rFonts w:ascii="Times New Roman"/>
          <w:b w:val="false"/>
          <w:i w:val="false"/>
          <w:color w:val="000000"/>
          <w:sz w:val="28"/>
        </w:rPr>
        <w:t>
      16. Подготовить требуемые заключительные отчеты.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Методики проведения</w:t>
      </w:r>
      <w:r>
        <w:br/>
      </w:r>
      <w:r>
        <w:rPr>
          <w:rFonts w:ascii="Times New Roman"/>
          <w:b/>
          <w:i w:val="false"/>
          <w:color w:val="000000"/>
        </w:rPr>
        <w:t>поиска воздушных судов, потерпевших бедствие</w:t>
      </w:r>
    </w:p>
    <w:p>
      <w:pPr>
        <w:spacing w:after="0"/>
        <w:ind w:left="0"/>
        <w:jc w:val="both"/>
      </w:pPr>
      <w:r>
        <w:rPr>
          <w:rFonts w:ascii="Times New Roman"/>
          <w:b w:val="false"/>
          <w:i w:val="false"/>
          <w:color w:val="000000"/>
          <w:sz w:val="28"/>
        </w:rPr>
        <w:t>
      1. Методика определения района поиска</w:t>
      </w:r>
    </w:p>
    <w:p>
      <w:pPr>
        <w:spacing w:after="0"/>
        <w:ind w:left="0"/>
        <w:jc w:val="both"/>
      </w:pPr>
      <w:r>
        <w:rPr>
          <w:rFonts w:ascii="Times New Roman"/>
          <w:b w:val="false"/>
          <w:i w:val="false"/>
          <w:color w:val="000000"/>
          <w:sz w:val="28"/>
        </w:rPr>
        <w:t>
      экипажей воздушных судов, потерпевших бедствие</w:t>
      </w:r>
    </w:p>
    <w:p>
      <w:pPr>
        <w:spacing w:after="0"/>
        <w:ind w:left="0"/>
        <w:jc w:val="both"/>
      </w:pPr>
      <w:r>
        <w:rPr>
          <w:rFonts w:ascii="Times New Roman"/>
          <w:b w:val="false"/>
          <w:i w:val="false"/>
          <w:color w:val="000000"/>
          <w:sz w:val="28"/>
        </w:rPr>
        <w:t xml:space="preserve">
      В общем виде, когда нет дополнительных сведений, район поиска может быть определен следующим образом (рисунок 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рабочей карте наносится участок (АВ) заданного маршрута полета ВС, потерпевшего бедствие, от последней контрольной точки, при пролете которой с ним имелась связь (точка А), до точки, в которую он не прибыл или в которой с ним не была установлена связь (точка В);</w:t>
      </w:r>
    </w:p>
    <w:p>
      <w:pPr>
        <w:spacing w:after="0"/>
        <w:ind w:left="0"/>
        <w:jc w:val="both"/>
      </w:pPr>
      <w:r>
        <w:rPr>
          <w:rFonts w:ascii="Times New Roman"/>
          <w:b w:val="false"/>
          <w:i w:val="false"/>
          <w:color w:val="000000"/>
          <w:sz w:val="28"/>
        </w:rPr>
        <w:t>
      2) вдоль участка маршрута (АВ) в масштабе карты наносится полоса шириной ±r, равной значению погрешностей определения места ВС при пролете точки А (полоса a, f, g, b);</w:t>
      </w:r>
    </w:p>
    <w:p>
      <w:pPr>
        <w:spacing w:after="0"/>
        <w:ind w:left="0"/>
        <w:jc w:val="both"/>
      </w:pPr>
      <w:r>
        <w:rPr>
          <w:rFonts w:ascii="Times New Roman"/>
          <w:b w:val="false"/>
          <w:i w:val="false"/>
          <w:color w:val="000000"/>
          <w:sz w:val="28"/>
        </w:rPr>
        <w:t>
      3) из точки В перпендикулярно линии маршрута откладываются отрезки Ве и Вd, равные максимальному боковому уклонению L ВС за время прохождения пути S.</w:t>
      </w:r>
    </w:p>
    <w:p>
      <w:pPr>
        <w:spacing w:after="0"/>
        <w:ind w:left="0"/>
        <w:jc w:val="both"/>
      </w:pPr>
      <w:r>
        <w:rPr>
          <w:rFonts w:ascii="Times New Roman"/>
          <w:b w:val="false"/>
          <w:i w:val="false"/>
          <w:color w:val="000000"/>
          <w:sz w:val="28"/>
        </w:rPr>
        <w:t>
      Полученная на карте фигура (a, d, e, b, c) и будет районом наиболее вероятного местонахождения ВС, потерпевшего бедствие.</w:t>
      </w:r>
    </w:p>
    <w:p>
      <w:pPr>
        <w:spacing w:after="0"/>
        <w:ind w:left="0"/>
        <w:jc w:val="left"/>
      </w:pPr>
      <w:r>
        <w:rPr>
          <w:rFonts w:ascii="Times New Roman"/>
          <w:b/>
          <w:i w:val="false"/>
          <w:color w:val="000000"/>
        </w:rPr>
        <w:t xml:space="preserve"> 2. Методика выполнения</w:t>
      </w:r>
      <w:r>
        <w:br/>
      </w:r>
      <w:r>
        <w:rPr>
          <w:rFonts w:ascii="Times New Roman"/>
          <w:b/>
          <w:i w:val="false"/>
          <w:color w:val="000000"/>
        </w:rPr>
        <w:t>радиотехнического поиска потерпевших бедствие</w:t>
      </w:r>
    </w:p>
    <w:p>
      <w:pPr>
        <w:spacing w:after="0"/>
        <w:ind w:left="0"/>
        <w:jc w:val="both"/>
      </w:pPr>
      <w:r>
        <w:rPr>
          <w:rFonts w:ascii="Times New Roman"/>
          <w:b w:val="false"/>
          <w:i w:val="false"/>
          <w:color w:val="000000"/>
          <w:sz w:val="28"/>
        </w:rPr>
        <w:t xml:space="preserve">
      Поиск экипажей ВС, потерпевших бедствие, поисково-спасательными ВС и с помощью особо высоких частот (ОВЧ) и высоких частот (ВЧ) радиопеленгационной аппаратуры, является основным методом поиска.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Маневр для выхода на аварийную радиостанцию</w:t>
      </w:r>
    </w:p>
    <w:p>
      <w:pPr>
        <w:spacing w:after="0"/>
        <w:ind w:left="0"/>
        <w:jc w:val="both"/>
      </w:pPr>
      <w:r>
        <w:rPr>
          <w:rFonts w:ascii="Times New Roman"/>
          <w:b w:val="false"/>
          <w:i w:val="false"/>
          <w:color w:val="000000"/>
          <w:sz w:val="28"/>
        </w:rPr>
        <w:t>
                с использованием автоматического радиокомпаса (АРК)</w:t>
      </w:r>
    </w:p>
    <w:p>
      <w:pPr>
        <w:spacing w:after="0"/>
        <w:ind w:left="0"/>
        <w:jc w:val="both"/>
      </w:pPr>
      <w:r>
        <w:rPr>
          <w:rFonts w:ascii="Times New Roman"/>
          <w:b w:val="false"/>
          <w:i w:val="false"/>
          <w:color w:val="000000"/>
          <w:sz w:val="28"/>
        </w:rPr>
        <w:t>
      После выхода в район места нахождения ВС, потерпевшего бедствие, экипаж поисково-спасательного ВС осуществляет поиск до обнаружения сигнала аварийной радиостанции.</w:t>
      </w:r>
    </w:p>
    <w:p>
      <w:pPr>
        <w:spacing w:after="0"/>
        <w:ind w:left="0"/>
        <w:jc w:val="both"/>
      </w:pPr>
      <w:r>
        <w:rPr>
          <w:rFonts w:ascii="Times New Roman"/>
          <w:b w:val="false"/>
          <w:i w:val="false"/>
          <w:color w:val="000000"/>
          <w:sz w:val="28"/>
        </w:rPr>
        <w:t xml:space="preserve">
      При обнаружении с помощью радиокомпасов АРК–У2, АРК–УД, ЮР-26 сигнала работающей аварийной радиостанции (радиомаяка), убедившись в устойчивости индикации указателя курсовых углов ВС, ОВЧ радиопеленгатора, экипаж поисково-спасательного ВС осуществляет привод ВС на указанную радиостанцию. </w:t>
      </w:r>
    </w:p>
    <w:p>
      <w:pPr>
        <w:spacing w:after="0"/>
        <w:ind w:left="0"/>
        <w:jc w:val="both"/>
      </w:pPr>
      <w:r>
        <w:rPr>
          <w:rFonts w:ascii="Times New Roman"/>
          <w:b w:val="false"/>
          <w:i w:val="false"/>
          <w:color w:val="000000"/>
          <w:sz w:val="28"/>
        </w:rPr>
        <w:t>
      После пролета аварийной радиостанции (радиомаяка), что определяется по повороту стрелки указателя курсового указателя радиокомпаса (КУР) на 180</w:t>
      </w:r>
      <w:r>
        <w:rPr>
          <w:rFonts w:ascii="Times New Roman"/>
          <w:b w:val="false"/>
          <w:i w:val="false"/>
          <w:color w:val="000000"/>
          <w:vertAlign w:val="superscript"/>
        </w:rPr>
        <w:t>0</w:t>
      </w:r>
      <w:r>
        <w:rPr>
          <w:rFonts w:ascii="Times New Roman"/>
          <w:b w:val="false"/>
          <w:i w:val="false"/>
          <w:color w:val="000000"/>
          <w:sz w:val="28"/>
        </w:rPr>
        <w:t xml:space="preserve">, экипаж выполняет маневр (рисунок 2) с расчетом повторного выхода на нее на высоте полета, обеспечивающей визуальное обнаружение пострадавших. Снижение с заданной высоты осуществляется с разрешения руководителя полетов. </w:t>
      </w:r>
    </w:p>
    <w:p>
      <w:pPr>
        <w:spacing w:after="0"/>
        <w:ind w:left="0"/>
        <w:jc w:val="left"/>
      </w:pPr>
      <w:r>
        <w:rPr>
          <w:rFonts w:ascii="Times New Roman"/>
          <w:b/>
          <w:i w:val="false"/>
          <w:color w:val="000000"/>
        </w:rPr>
        <w:t xml:space="preserve"> 3. Порядок разбивки района поиска на</w:t>
      </w:r>
      <w:r>
        <w:br/>
      </w:r>
      <w:r>
        <w:rPr>
          <w:rFonts w:ascii="Times New Roman"/>
          <w:b/>
          <w:i w:val="false"/>
          <w:color w:val="000000"/>
        </w:rPr>
        <w:t>квадраты для визуального поиска</w:t>
      </w:r>
    </w:p>
    <w:p>
      <w:pPr>
        <w:spacing w:after="0"/>
        <w:ind w:left="0"/>
        <w:jc w:val="both"/>
      </w:pPr>
      <w:r>
        <w:rPr>
          <w:rFonts w:ascii="Times New Roman"/>
          <w:b w:val="false"/>
          <w:i w:val="false"/>
          <w:color w:val="000000"/>
          <w:sz w:val="28"/>
        </w:rPr>
        <w:t>
      При визуальном обследовании район поиска разбивается на квадраты размером 20х20 километров согласно палетке с сеткой визуального поиска (рисунок 3). При необходимости квадрат 20х20 км разбивается на 4 квадрата 10х10 километров в соответствии с палеткой. Для более детального обследования сильнопересеченной лесистой местности наземной поисково-спасательной командой квадрат 10х10 километров разбивается на 4 квадрата 5х5 километров.</w:t>
      </w:r>
    </w:p>
    <w:p>
      <w:pPr>
        <w:spacing w:after="0"/>
        <w:ind w:left="0"/>
        <w:jc w:val="both"/>
      </w:pPr>
      <w:r>
        <w:rPr>
          <w:rFonts w:ascii="Times New Roman"/>
          <w:b w:val="false"/>
          <w:i w:val="false"/>
          <w:color w:val="000000"/>
          <w:sz w:val="28"/>
        </w:rPr>
        <w:t>
      Руководителем (координатором) ПСО (Р) определяются квадраты первоочередного обследования и маршрут поиска.</w:t>
      </w:r>
    </w:p>
    <w:p>
      <w:pPr>
        <w:spacing w:after="0"/>
        <w:ind w:left="0"/>
        <w:jc w:val="both"/>
      </w:pPr>
      <w:r>
        <w:rPr>
          <w:rFonts w:ascii="Times New Roman"/>
          <w:b w:val="false"/>
          <w:i w:val="false"/>
          <w:color w:val="000000"/>
          <w:sz w:val="28"/>
        </w:rPr>
        <w:t>
      При использовании палетки с сеткой визуального поиска необходимо:</w:t>
      </w:r>
    </w:p>
    <w:p>
      <w:pPr>
        <w:spacing w:after="0"/>
        <w:ind w:left="0"/>
        <w:jc w:val="both"/>
      </w:pPr>
      <w:r>
        <w:rPr>
          <w:rFonts w:ascii="Times New Roman"/>
          <w:b w:val="false"/>
          <w:i w:val="false"/>
          <w:color w:val="000000"/>
          <w:sz w:val="28"/>
        </w:rPr>
        <w:t>
      1) совместить центр палетки с контрольной точкой аэродрома (КТА), характерным ориентиром или центром предполагаемого района бедствия;</w:t>
      </w:r>
    </w:p>
    <w:p>
      <w:pPr>
        <w:spacing w:after="0"/>
        <w:ind w:left="0"/>
        <w:jc w:val="both"/>
      </w:pPr>
      <w:r>
        <w:rPr>
          <w:rFonts w:ascii="Times New Roman"/>
          <w:b w:val="false"/>
          <w:i w:val="false"/>
          <w:color w:val="000000"/>
          <w:sz w:val="28"/>
        </w:rPr>
        <w:t>
      2) совместить поперечную ось палетки с северным направлением истинного меридиана или перпендикулярно оси предполагаемого маршрута полета;</w:t>
      </w:r>
    </w:p>
    <w:p>
      <w:pPr>
        <w:spacing w:after="0"/>
        <w:ind w:left="0"/>
        <w:jc w:val="both"/>
      </w:pPr>
      <w:r>
        <w:rPr>
          <w:rFonts w:ascii="Times New Roman"/>
          <w:b w:val="false"/>
          <w:i w:val="false"/>
          <w:color w:val="000000"/>
          <w:sz w:val="28"/>
        </w:rPr>
        <w:t>
      3) пронумеровать полученные на карте квадраты в соответствии с нумерацией палетки.</w:t>
      </w:r>
    </w:p>
    <w:p>
      <w:pPr>
        <w:spacing w:after="0"/>
        <w:ind w:left="0"/>
        <w:jc w:val="both"/>
      </w:pPr>
      <w:r>
        <w:rPr>
          <w:rFonts w:ascii="Times New Roman"/>
          <w:b w:val="false"/>
          <w:i w:val="false"/>
          <w:color w:val="000000"/>
          <w:sz w:val="28"/>
        </w:rPr>
        <w:t>
      4. Способы визуального поиска</w:t>
      </w:r>
    </w:p>
    <w:p>
      <w:pPr>
        <w:spacing w:after="0"/>
        <w:ind w:left="0"/>
        <w:jc w:val="both"/>
      </w:pPr>
      <w:r>
        <w:rPr>
          <w:rFonts w:ascii="Times New Roman"/>
          <w:b w:val="false"/>
          <w:i w:val="false"/>
          <w:color w:val="000000"/>
          <w:sz w:val="28"/>
        </w:rPr>
        <w:t>
      экипажей воздушных судов, потерпевших бедствие</w:t>
      </w:r>
    </w:p>
    <w:p>
      <w:pPr>
        <w:spacing w:after="0"/>
        <w:ind w:left="0"/>
        <w:jc w:val="both"/>
      </w:pPr>
      <w:r>
        <w:rPr>
          <w:rFonts w:ascii="Times New Roman"/>
          <w:b w:val="false"/>
          <w:i w:val="false"/>
          <w:color w:val="000000"/>
          <w:sz w:val="28"/>
        </w:rPr>
        <w:t>
      Если в результате сплошного обследования района поиска с помощью радиотехнических средств потерпевшие бедствие не обнаружены и связь с ними не установлена, решением руководителя (координатора) ПСО (Р) производится визуальный поиск, который может осуществляться следующими способами: "Гребенка", "Параллельное галсирование", "Расширяющийся квадрат и заданный маршрут":</w:t>
      </w:r>
    </w:p>
    <w:p>
      <w:pPr>
        <w:spacing w:after="0"/>
        <w:ind w:left="0"/>
        <w:jc w:val="both"/>
      </w:pPr>
      <w:r>
        <w:rPr>
          <w:rFonts w:ascii="Times New Roman"/>
          <w:b w:val="false"/>
          <w:i w:val="false"/>
          <w:color w:val="000000"/>
          <w:sz w:val="28"/>
        </w:rPr>
        <w:t>
      1) поиск способом "Гребенка" (рисунок 4) применяется в целях просмотра большей площади в минимальное время и при наличии достаточного количества поисково-спасательных ВС.</w:t>
      </w:r>
    </w:p>
    <w:p>
      <w:pPr>
        <w:spacing w:after="0"/>
        <w:ind w:left="0"/>
        <w:jc w:val="both"/>
      </w:pPr>
      <w:r>
        <w:rPr>
          <w:rFonts w:ascii="Times New Roman"/>
          <w:b w:val="false"/>
          <w:i w:val="false"/>
          <w:color w:val="000000"/>
          <w:sz w:val="28"/>
        </w:rPr>
        <w:t>
      Способ "Гребенка" заключается в одновременном обследовании района поиска группой ВС путем совместного полета по параллельным прямолинейным маршрутам на интервалах, составляющих примерно 75% визуальной видимости или дальности действия поисковой аппаратуры.</w:t>
      </w:r>
    </w:p>
    <w:p>
      <w:pPr>
        <w:spacing w:after="0"/>
        <w:ind w:left="0"/>
        <w:jc w:val="both"/>
      </w:pPr>
      <w:r>
        <w:rPr>
          <w:rFonts w:ascii="Times New Roman"/>
          <w:b w:val="false"/>
          <w:i w:val="false"/>
          <w:color w:val="000000"/>
          <w:sz w:val="28"/>
        </w:rPr>
        <w:t xml:space="preserve">
      Способ "Гребенка" применяется, как правило, при организации поиска при больших удалениях от места базирования поисково-спасательных ВС.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Поиск способом "Гребенка"</w:t>
      </w:r>
    </w:p>
    <w:p>
      <w:pPr>
        <w:spacing w:after="0"/>
        <w:ind w:left="0"/>
        <w:jc w:val="both"/>
      </w:pPr>
      <w:r>
        <w:rPr>
          <w:rFonts w:ascii="Times New Roman"/>
          <w:b w:val="false"/>
          <w:i w:val="false"/>
          <w:color w:val="000000"/>
          <w:sz w:val="28"/>
        </w:rPr>
        <w:t>
      2) поиск способом "Параллельное галсирование" (рисунок 5,6) применяется при недостаточном количестве имеющихся поисково-спасательных ВС и для обследования значительной площади.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182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ИПМП – исходный пункт маршрута полета; КПМП – конечный</w:t>
      </w:r>
    </w:p>
    <w:p>
      <w:pPr>
        <w:spacing w:after="0"/>
        <w:ind w:left="0"/>
        <w:jc w:val="both"/>
      </w:pPr>
      <w:r>
        <w:rPr>
          <w:rFonts w:ascii="Times New Roman"/>
          <w:b w:val="false"/>
          <w:i w:val="false"/>
          <w:color w:val="000000"/>
          <w:sz w:val="28"/>
        </w:rPr>
        <w:t>
      пункт маршрута полета.</w:t>
      </w:r>
    </w:p>
    <w:p>
      <w:pPr>
        <w:spacing w:after="0"/>
        <w:ind w:left="0"/>
        <w:jc w:val="both"/>
      </w:pPr>
      <w:r>
        <w:rPr>
          <w:rFonts w:ascii="Times New Roman"/>
          <w:b w:val="false"/>
          <w:i w:val="false"/>
          <w:color w:val="000000"/>
          <w:sz w:val="28"/>
        </w:rPr>
        <w:t>
      Рис. 5. Поиск способом "Параллельное галсирование"</w:t>
      </w:r>
    </w:p>
    <w:p>
      <w:pPr>
        <w:spacing w:after="0"/>
        <w:ind w:left="0"/>
        <w:jc w:val="both"/>
      </w:pPr>
      <w:r>
        <w:rPr>
          <w:rFonts w:ascii="Times New Roman"/>
          <w:b w:val="false"/>
          <w:i w:val="false"/>
          <w:color w:val="000000"/>
          <w:sz w:val="28"/>
        </w:rPr>
        <w:t>
                               одиночным самолетом</w:t>
      </w:r>
    </w:p>
    <w:p>
      <w:pPr>
        <w:spacing w:after="0"/>
        <w:ind w:left="0"/>
        <w:jc w:val="both"/>
      </w:pPr>
      <w:r>
        <w:rPr>
          <w:rFonts w:ascii="Times New Roman"/>
          <w:b w:val="false"/>
          <w:i w:val="false"/>
          <w:color w:val="000000"/>
          <w:sz w:val="28"/>
        </w:rPr>
        <w:t>
      При этом способе район поиска может быть разделен на несколько участков поиска (полос), которые просматриваются одновременно несколькими одиночными ВС или последовательно одним ВС.</w:t>
      </w:r>
    </w:p>
    <w:p>
      <w:pPr>
        <w:spacing w:after="0"/>
        <w:ind w:left="0"/>
        <w:jc w:val="both"/>
      </w:pPr>
      <w:r>
        <w:rPr>
          <w:rFonts w:ascii="Times New Roman"/>
          <w:b w:val="false"/>
          <w:i w:val="false"/>
          <w:color w:val="000000"/>
          <w:sz w:val="28"/>
        </w:rPr>
        <w:t>
      Поиск должен начинаться с участка (полосы) наиболее вероятного местонахождения потерпевшего бедствие ВС.</w:t>
      </w:r>
    </w:p>
    <w:p>
      <w:pPr>
        <w:spacing w:after="0"/>
        <w:ind w:left="0"/>
        <w:jc w:val="both"/>
      </w:pPr>
      <w:r>
        <w:rPr>
          <w:rFonts w:ascii="Times New Roman"/>
          <w:b w:val="false"/>
          <w:i w:val="false"/>
          <w:color w:val="000000"/>
          <w:sz w:val="28"/>
        </w:rPr>
        <w:t xml:space="preserve">
      Расстояние между галсами (при обеспечении 25% перекрытия) устанавливается таким же, как и интервал между ВС при поиске способом "Гребенка". Интервал между полосами обследования берется равным половине расстояния между галсами. </w:t>
      </w:r>
    </w:p>
    <w:p>
      <w:pPr>
        <w:spacing w:after="0"/>
        <w:ind w:left="0"/>
        <w:jc w:val="both"/>
      </w:pPr>
      <w:r>
        <w:rPr>
          <w:rFonts w:ascii="Times New Roman"/>
          <w:b w:val="false"/>
          <w:i w:val="false"/>
          <w:color w:val="000000"/>
          <w:sz w:val="28"/>
        </w:rPr>
        <w:t>
      Для сокращения количества разворотов прямолинейные участки галсов целесообразно ориентировать вдоль полос обследования.</w:t>
      </w:r>
    </w:p>
    <w:p>
      <w:pPr>
        <w:spacing w:after="0"/>
        <w:ind w:left="0"/>
        <w:jc w:val="both"/>
      </w:pPr>
      <w:r>
        <w:rPr>
          <w:rFonts w:ascii="Times New Roman"/>
          <w:b w:val="false"/>
          <w:i w:val="false"/>
          <w:color w:val="000000"/>
          <w:sz w:val="28"/>
        </w:rPr>
        <w:t>
      Рекомендуемое расстояние между галсами при поиске способом "Параллельное галсирование" и "Расширяющийся квадрат" (Рисунок 6):</w:t>
      </w:r>
    </w:p>
    <w:p>
      <w:pPr>
        <w:spacing w:after="0"/>
        <w:ind w:left="0"/>
        <w:jc w:val="both"/>
      </w:pPr>
      <w:r>
        <w:rPr>
          <w:rFonts w:ascii="Times New Roman"/>
          <w:b w:val="false"/>
          <w:i w:val="false"/>
          <w:color w:val="000000"/>
          <w:sz w:val="28"/>
        </w:rPr>
        <w:t>
      1) пересеченной местностью - 0,5 км;</w:t>
      </w:r>
    </w:p>
    <w:p>
      <w:pPr>
        <w:spacing w:after="0"/>
        <w:ind w:left="0"/>
        <w:jc w:val="both"/>
      </w:pPr>
      <w:r>
        <w:rPr>
          <w:rFonts w:ascii="Times New Roman"/>
          <w:b w:val="false"/>
          <w:i w:val="false"/>
          <w:color w:val="000000"/>
          <w:sz w:val="28"/>
        </w:rPr>
        <w:t>
      2) лесом – 1 км;</w:t>
      </w:r>
    </w:p>
    <w:p>
      <w:pPr>
        <w:spacing w:after="0"/>
        <w:ind w:left="0"/>
        <w:jc w:val="both"/>
      </w:pPr>
      <w:r>
        <w:rPr>
          <w:rFonts w:ascii="Times New Roman"/>
          <w:b w:val="false"/>
          <w:i w:val="false"/>
          <w:color w:val="000000"/>
          <w:sz w:val="28"/>
        </w:rPr>
        <w:t>
      3) густым лесом – 0,5 км;</w:t>
      </w:r>
    </w:p>
    <w:p>
      <w:pPr>
        <w:spacing w:after="0"/>
        <w:ind w:left="0"/>
        <w:jc w:val="both"/>
      </w:pPr>
      <w:r>
        <w:rPr>
          <w:rFonts w:ascii="Times New Roman"/>
          <w:b w:val="false"/>
          <w:i w:val="false"/>
          <w:color w:val="000000"/>
          <w:sz w:val="28"/>
        </w:rPr>
        <w:t xml:space="preserve">
      4) открытой местностью - 2 км. </w:t>
      </w:r>
    </w:p>
    <w:p>
      <w:pPr>
        <w:spacing w:after="0"/>
        <w:ind w:left="0"/>
        <w:jc w:val="both"/>
      </w:pPr>
      <w:r>
        <w:rPr>
          <w:rFonts w:ascii="Times New Roman"/>
          <w:b w:val="false"/>
          <w:i w:val="false"/>
          <w:color w:val="000000"/>
          <w:sz w:val="28"/>
        </w:rPr>
        <w:t>
      Длина галсов должна быть 10-20 км.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ИПМП - исходный пункт маршрута полета; КПМП - конечный пункт</w:t>
      </w:r>
    </w:p>
    <w:p>
      <w:pPr>
        <w:spacing w:after="0"/>
        <w:ind w:left="0"/>
        <w:jc w:val="both"/>
      </w:pPr>
      <w:r>
        <w:rPr>
          <w:rFonts w:ascii="Times New Roman"/>
          <w:b w:val="false"/>
          <w:i w:val="false"/>
          <w:color w:val="000000"/>
          <w:sz w:val="28"/>
        </w:rPr>
        <w:t>
      маршрута полета.</w:t>
      </w:r>
    </w:p>
    <w:p>
      <w:pPr>
        <w:spacing w:after="0"/>
        <w:ind w:left="0"/>
        <w:jc w:val="both"/>
      </w:pPr>
      <w:r>
        <w:rPr>
          <w:rFonts w:ascii="Times New Roman"/>
          <w:b w:val="false"/>
          <w:i w:val="false"/>
          <w:color w:val="000000"/>
          <w:sz w:val="28"/>
        </w:rPr>
        <w:t>
                      Рис. 6. Поиск способом "Параллельное</w:t>
      </w:r>
    </w:p>
    <w:p>
      <w:pPr>
        <w:spacing w:after="0"/>
        <w:ind w:left="0"/>
        <w:jc w:val="both"/>
      </w:pPr>
      <w:r>
        <w:rPr>
          <w:rFonts w:ascii="Times New Roman"/>
          <w:b w:val="false"/>
          <w:i w:val="false"/>
          <w:color w:val="000000"/>
          <w:sz w:val="28"/>
        </w:rPr>
        <w:t>
                         галсирование двумя самолетами"</w:t>
      </w:r>
    </w:p>
    <w:p>
      <w:pPr>
        <w:spacing w:after="0"/>
        <w:ind w:left="0"/>
        <w:jc w:val="both"/>
      </w:pPr>
      <w:r>
        <w:rPr>
          <w:rFonts w:ascii="Times New Roman"/>
          <w:b w:val="false"/>
          <w:i w:val="false"/>
          <w:color w:val="000000"/>
          <w:sz w:val="28"/>
        </w:rPr>
        <w:t>
            3) поиск способом "Расширяющийся квадрат" (рисунок 7) применяется, как правило, при наличии данных о месте бедствия ВС.</w:t>
      </w:r>
    </w:p>
    <w:p>
      <w:pPr>
        <w:spacing w:after="0"/>
        <w:ind w:left="0"/>
        <w:jc w:val="both"/>
      </w:pPr>
      <w:r>
        <w:rPr>
          <w:rFonts w:ascii="Times New Roman"/>
          <w:b w:val="false"/>
          <w:i w:val="false"/>
          <w:color w:val="000000"/>
          <w:sz w:val="28"/>
        </w:rPr>
        <w:t>
      Поиск состоит в обследовании одиночным ВС района вокруг известной точки, в которой предполагается нахождение потерпевшего бедствие экипажа.</w:t>
      </w:r>
    </w:p>
    <w:p>
      <w:pPr>
        <w:spacing w:after="0"/>
        <w:ind w:left="0"/>
        <w:jc w:val="both"/>
      </w:pPr>
      <w:r>
        <w:rPr>
          <w:rFonts w:ascii="Times New Roman"/>
          <w:b w:val="false"/>
          <w:i w:val="false"/>
          <w:color w:val="000000"/>
          <w:sz w:val="28"/>
        </w:rPr>
        <w:t>
      Расстояние между соседними параллельными участками маршрута должно гарантировать сплошной просмотр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18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ИПМ - исходный пункт маршрута; ППМ - промежуточный пункт</w:t>
      </w:r>
    </w:p>
    <w:p>
      <w:pPr>
        <w:spacing w:after="0"/>
        <w:ind w:left="0"/>
        <w:jc w:val="both"/>
      </w:pPr>
      <w:r>
        <w:rPr>
          <w:rFonts w:ascii="Times New Roman"/>
          <w:b w:val="false"/>
          <w:i w:val="false"/>
          <w:color w:val="000000"/>
          <w:sz w:val="28"/>
        </w:rPr>
        <w:t>
      маршрута; КПМП - конечный пункт маршрута полета.</w:t>
      </w:r>
    </w:p>
    <w:p>
      <w:pPr>
        <w:spacing w:after="0"/>
        <w:ind w:left="0"/>
        <w:jc w:val="both"/>
      </w:pPr>
      <w:r>
        <w:rPr>
          <w:rFonts w:ascii="Times New Roman"/>
          <w:b w:val="false"/>
          <w:i w:val="false"/>
          <w:color w:val="000000"/>
          <w:sz w:val="28"/>
        </w:rPr>
        <w:t>
                   Рис. 7. Поиск способом "Расширяющий квадрат"</w:t>
      </w:r>
    </w:p>
    <w:p>
      <w:pPr>
        <w:spacing w:after="0"/>
        <w:ind w:left="0"/>
        <w:jc w:val="both"/>
      </w:pPr>
      <w:r>
        <w:rPr>
          <w:rFonts w:ascii="Times New Roman"/>
          <w:b w:val="false"/>
          <w:i w:val="false"/>
          <w:color w:val="000000"/>
          <w:sz w:val="28"/>
        </w:rPr>
        <w:t>
                    Рис. 8. Поиск способом "Заданный маршрут"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Дальность визуального обнаружения</w:t>
      </w:r>
      <w:r>
        <w:br/>
      </w:r>
      <w:r>
        <w:rPr>
          <w:rFonts w:ascii="Times New Roman"/>
          <w:b/>
          <w:i w:val="false"/>
          <w:color w:val="000000"/>
        </w:rPr>
        <w:t>объектов на местности при ясной погоде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850"/>
        <w:gridCol w:w="1619"/>
        <w:gridCol w:w="2670"/>
        <w:gridCol w:w="4543"/>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наблюдения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года, суток</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(метры)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обнаружения (км)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человек</w:t>
            </w:r>
          </w:p>
          <w:p>
            <w:pPr>
              <w:spacing w:after="20"/>
              <w:ind w:left="20"/>
              <w:jc w:val="both"/>
            </w:pPr>
            <w:r>
              <w:rPr>
                <w:rFonts w:ascii="Times New Roman"/>
                <w:b w:val="false"/>
                <w:i w:val="false"/>
                <w:color w:val="000000"/>
                <w:sz w:val="20"/>
              </w:rPr>
              <w:t>
(группа людей)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p>
            <w:pPr>
              <w:spacing w:after="20"/>
              <w:ind w:left="20"/>
              <w:jc w:val="both"/>
            </w:pPr>
            <w:r>
              <w:rPr>
                <w:rFonts w:ascii="Times New Roman"/>
                <w:b w:val="false"/>
                <w:i w:val="false"/>
                <w:color w:val="000000"/>
                <w:sz w:val="20"/>
              </w:rPr>
              <w:t>
лето</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 и лето</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Мигающий фонарь</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Сигналы и коды,</w:t>
      </w:r>
      <w:r>
        <w:br/>
      </w:r>
      <w:r>
        <w:rPr>
          <w:rFonts w:ascii="Times New Roman"/>
          <w:b/>
          <w:i w:val="false"/>
          <w:color w:val="000000"/>
        </w:rPr>
        <w:t>применяемые при проведении поисково-спасательных</w:t>
      </w:r>
      <w:r>
        <w:br/>
      </w:r>
      <w:r>
        <w:rPr>
          <w:rFonts w:ascii="Times New Roman"/>
          <w:b/>
          <w:i w:val="false"/>
          <w:color w:val="000000"/>
        </w:rPr>
        <w:t>операций (работ)</w:t>
      </w:r>
    </w:p>
    <w:p>
      <w:pPr>
        <w:spacing w:after="0"/>
        <w:ind w:left="0"/>
        <w:jc w:val="both"/>
      </w:pPr>
      <w:r>
        <w:rPr>
          <w:rFonts w:ascii="Times New Roman"/>
          <w:b w:val="false"/>
          <w:i w:val="false"/>
          <w:color w:val="000000"/>
          <w:sz w:val="28"/>
        </w:rPr>
        <w:t xml:space="preserve">
      1. Визуальные знаки и сигналы, передаваемые потерпевшими бедствие, приведены в таблице 1. </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554"/>
        <w:gridCol w:w="3744"/>
        <w:gridCol w:w="4636"/>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членом экипажа потерпевшего бедствие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помощью фигуры человека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парашюта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Произошло летное происшествие, имеются пострадавшие</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лежащего человека</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разостлан на земле в форме круга, в середине которого фигура лежащего человека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Нуждаемся в продовольствии, воде, теплом обмундировании</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сидящего человека</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треугольником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Покажите, в каком направлении идти</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руками, поднятыми вверх несколько разведенными в сторону</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вытянут в длину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можно произвести посадку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присевшего на корточки с вытянутыми руками</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квадратом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Приземляйтесь в указанном направлении</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стоящего человека с вытянутыми вперед руками в направлении захода на посадку</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посадочного "Т"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Здесь садиться нельзя</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 человека с поднятыми и сложенными крестообразно руками</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парашюта сложен в виде креста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Визуальные знаки и сигналы, передаваемые поисково-спасательными ВС, приведены в таблице 2.</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4487"/>
        <w:gridCol w:w="4343"/>
        <w:gridCol w:w="1524"/>
      </w:tblGrid>
      <w:tr>
        <w:trPr>
          <w:trHeight w:val="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 или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или сигнал, подаваемый экипажем поисково-спасательного ВС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Эволюциями ВС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ракет</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вижу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 горизонтальной плоскости (круг над обнаруженными людьми)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ракета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Ожидайте помощи на месте, за вами прибудет воздушное судно</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горизонтальной плоскости восьмеркой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ракета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Идите в указанном направлении</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самолета над потерпевшими бедствие в направлении курса движения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ракета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Покачивание с крыла на крыло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ракета</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не понял</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змейкой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красные ракеты</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Обозначьте направление посадки и место приземления</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Пикирование с последующим вводом в вираж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зеленые ракеты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Визуальные международные знаки "Земля-воздух", применяемые при проведении поиска и спасания, приведены в таблице 3. </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4545"/>
        <w:gridCol w:w="4638"/>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знака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помощь</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медицинская помощь</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отрицательно</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или положительно</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Двигаемся в этом направлении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закончены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нашли всех людей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нашли только несколько человек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не в состоянии продолжать поиск </w:t>
            </w:r>
          </w:p>
          <w:p>
            <w:pPr>
              <w:spacing w:after="20"/>
              <w:ind w:left="20"/>
              <w:jc w:val="both"/>
            </w:pPr>
            <w:r>
              <w:rPr>
                <w:rFonts w:ascii="Times New Roman"/>
                <w:b w:val="false"/>
                <w:i w:val="false"/>
                <w:color w:val="000000"/>
                <w:sz w:val="20"/>
              </w:rPr>
              <w:t xml:space="preserve">
и возвращаемся на базу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Разделились на две группы. </w:t>
            </w:r>
          </w:p>
          <w:p>
            <w:pPr>
              <w:spacing w:after="20"/>
              <w:ind w:left="20"/>
              <w:jc w:val="both"/>
            </w:pPr>
            <w:r>
              <w:rPr>
                <w:rFonts w:ascii="Times New Roman"/>
                <w:b w:val="false"/>
                <w:i w:val="false"/>
                <w:color w:val="000000"/>
                <w:sz w:val="20"/>
              </w:rPr>
              <w:t>
Каждая следует в указанном направлении</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Получены сведения, что ВС находится в этом направлении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Ничего не обнаружили. Продолжаем поиск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Размер знаков должен быть не менее 2,5 м и их следует делать в максимальной степени заметными.</w:t>
      </w:r>
    </w:p>
    <w:p>
      <w:pPr>
        <w:spacing w:after="0"/>
        <w:ind w:left="0"/>
        <w:jc w:val="both"/>
      </w:pPr>
      <w:r>
        <w:rPr>
          <w:rFonts w:ascii="Times New Roman"/>
          <w:b w:val="false"/>
          <w:i w:val="false"/>
          <w:color w:val="000000"/>
          <w:sz w:val="28"/>
        </w:rPr>
        <w:t xml:space="preserve">
      Знаки выкладываются с помощью полос ткани, парашютного материала, кусков дерева, камней. Нанесение знаков на поверхность земли осуществляется путем утрамбовывания почвы, окраски поверхности маслом. </w:t>
      </w:r>
    </w:p>
    <w:p>
      <w:pPr>
        <w:spacing w:after="0"/>
        <w:ind w:left="0"/>
        <w:jc w:val="both"/>
      </w:pPr>
      <w:r>
        <w:rPr>
          <w:rFonts w:ascii="Times New Roman"/>
          <w:b w:val="false"/>
          <w:i w:val="false"/>
          <w:color w:val="000000"/>
          <w:sz w:val="28"/>
        </w:rPr>
        <w:t>
      Привлекать внимание к знакам можно с помощью сигнальных ракет, дыма, отраженного света, радио.</w:t>
      </w:r>
    </w:p>
    <w:p>
      <w:pPr>
        <w:spacing w:after="0"/>
        <w:ind w:left="0"/>
        <w:jc w:val="both"/>
      </w:pPr>
      <w:r>
        <w:rPr>
          <w:rFonts w:ascii="Times New Roman"/>
          <w:b w:val="false"/>
          <w:i w:val="false"/>
          <w:color w:val="000000"/>
          <w:sz w:val="28"/>
        </w:rPr>
        <w:t>
      5. Если знаки, подаваемые с земли, поняты экипажем ВС, то он подает следующие сигналы:</w:t>
      </w:r>
    </w:p>
    <w:p>
      <w:pPr>
        <w:spacing w:after="0"/>
        <w:ind w:left="0"/>
        <w:jc w:val="both"/>
      </w:pPr>
      <w:r>
        <w:rPr>
          <w:rFonts w:ascii="Times New Roman"/>
          <w:b w:val="false"/>
          <w:i w:val="false"/>
          <w:color w:val="000000"/>
          <w:sz w:val="28"/>
        </w:rPr>
        <w:t xml:space="preserve">
      1) при дневном свете – покачивание крыльями ВС; </w:t>
      </w:r>
    </w:p>
    <w:p>
      <w:pPr>
        <w:spacing w:after="0"/>
        <w:ind w:left="0"/>
        <w:jc w:val="both"/>
      </w:pPr>
      <w:r>
        <w:rPr>
          <w:rFonts w:ascii="Times New Roman"/>
          <w:b w:val="false"/>
          <w:i w:val="false"/>
          <w:color w:val="000000"/>
          <w:sz w:val="28"/>
        </w:rPr>
        <w:t>
      2) при наступлении темноты – включение и выключение дважды посадочных фар, если ВС ими не оборудовано, включение и выключение дважды аэронавигационных огней.</w:t>
      </w:r>
    </w:p>
    <w:p>
      <w:pPr>
        <w:spacing w:after="0"/>
        <w:ind w:left="0"/>
        <w:jc w:val="both"/>
      </w:pPr>
      <w:r>
        <w:rPr>
          <w:rFonts w:ascii="Times New Roman"/>
          <w:b w:val="false"/>
          <w:i w:val="false"/>
          <w:color w:val="000000"/>
          <w:sz w:val="28"/>
        </w:rPr>
        <w:t>
      Отсутствие вышеуказанных сигналов означает, что знак поданный с земли не понят.</w:t>
      </w:r>
    </w:p>
    <w:p>
      <w:pPr>
        <w:spacing w:after="0"/>
        <w:ind w:left="0"/>
        <w:jc w:val="both"/>
      </w:pPr>
      <w:r>
        <w:rPr>
          <w:rFonts w:ascii="Times New Roman"/>
          <w:b w:val="false"/>
          <w:i w:val="false"/>
          <w:color w:val="000000"/>
          <w:sz w:val="28"/>
        </w:rPr>
        <w:t xml:space="preserve">
      6. При выполнении ПСО (Р) на море могут подаваться следующие сигналы: </w:t>
      </w:r>
    </w:p>
    <w:p>
      <w:pPr>
        <w:spacing w:after="0"/>
        <w:ind w:left="0"/>
        <w:jc w:val="both"/>
      </w:pPr>
      <w:r>
        <w:rPr>
          <w:rFonts w:ascii="Times New Roman"/>
          <w:b w:val="false"/>
          <w:i w:val="false"/>
          <w:color w:val="000000"/>
          <w:sz w:val="28"/>
        </w:rPr>
        <w:t xml:space="preserve">
      1) если экипажу ВС надлежит передать надводному судну просьбу направиться к ВС или надводному судну, терпящему бедствие, то экипаж ВС производит следующие маневры: </w:t>
      </w:r>
    </w:p>
    <w:p>
      <w:pPr>
        <w:spacing w:after="0"/>
        <w:ind w:left="0"/>
        <w:jc w:val="both"/>
      </w:pPr>
      <w:r>
        <w:rPr>
          <w:rFonts w:ascii="Times New Roman"/>
          <w:b w:val="false"/>
          <w:i w:val="false"/>
          <w:color w:val="000000"/>
          <w:sz w:val="28"/>
        </w:rPr>
        <w:t xml:space="preserve">
      выполняет круги над надводным судном; </w:t>
      </w:r>
    </w:p>
    <w:p>
      <w:pPr>
        <w:spacing w:after="0"/>
        <w:ind w:left="0"/>
        <w:jc w:val="both"/>
      </w:pPr>
      <w:r>
        <w:rPr>
          <w:rFonts w:ascii="Times New Roman"/>
          <w:b w:val="false"/>
          <w:i w:val="false"/>
          <w:color w:val="000000"/>
          <w:sz w:val="28"/>
        </w:rPr>
        <w:t>
      пересекает на небольшой высоте курс надводного судна перед его носовой частью и выполняет покачивание крыльями, осуществив открытие и закрытие заслонок или изменение шага винта;</w:t>
      </w:r>
    </w:p>
    <w:p>
      <w:pPr>
        <w:spacing w:after="0"/>
        <w:ind w:left="0"/>
        <w:jc w:val="both"/>
      </w:pPr>
      <w:r>
        <w:rPr>
          <w:rFonts w:ascii="Times New Roman"/>
          <w:b w:val="false"/>
          <w:i w:val="false"/>
          <w:color w:val="000000"/>
          <w:sz w:val="28"/>
        </w:rPr>
        <w:t>
      выходит на курс, по которому следует надводное судно;</w:t>
      </w:r>
    </w:p>
    <w:p>
      <w:pPr>
        <w:spacing w:after="0"/>
        <w:ind w:left="0"/>
        <w:jc w:val="both"/>
      </w:pPr>
      <w:r>
        <w:rPr>
          <w:rFonts w:ascii="Times New Roman"/>
          <w:b w:val="false"/>
          <w:i w:val="false"/>
          <w:color w:val="000000"/>
          <w:sz w:val="28"/>
        </w:rPr>
        <w:t>
      2) если помощь надводного судна, для которого был предназначен сигнал, указанный в подпункте 1) настоящего пункта больше не требуется, то экипаж ВС пересекает линию кильватера надводного судна вблизи кормовой части на малой высоте и выполняет покачивание крыльями, осуществляет открытие и закрытие заслонок или изменение шага винта;</w:t>
      </w:r>
    </w:p>
    <w:p>
      <w:pPr>
        <w:spacing w:after="0"/>
        <w:ind w:left="0"/>
        <w:jc w:val="both"/>
      </w:pPr>
      <w:r>
        <w:rPr>
          <w:rFonts w:ascii="Times New Roman"/>
          <w:b w:val="false"/>
          <w:i w:val="false"/>
          <w:color w:val="000000"/>
          <w:sz w:val="28"/>
        </w:rPr>
        <w:t>
      3) экипаж надводного судна в подтверждение получения сигнала, указанного в подпункте 1) настоящего пункта, дает следующие сигналы:</w:t>
      </w:r>
    </w:p>
    <w:p>
      <w:pPr>
        <w:spacing w:after="0"/>
        <w:ind w:left="0"/>
        <w:jc w:val="both"/>
      </w:pPr>
      <w:r>
        <w:rPr>
          <w:rFonts w:ascii="Times New Roman"/>
          <w:b w:val="false"/>
          <w:i w:val="false"/>
          <w:color w:val="000000"/>
          <w:sz w:val="28"/>
        </w:rPr>
        <w:t>
      поднимает кодовый вымпел с вертикальными белыми и красными полосами вверх до конца (это означает, что сигнал понят);</w:t>
      </w:r>
    </w:p>
    <w:p>
      <w:pPr>
        <w:spacing w:after="0"/>
        <w:ind w:left="0"/>
        <w:jc w:val="both"/>
      </w:pPr>
      <w:r>
        <w:rPr>
          <w:rFonts w:ascii="Times New Roman"/>
          <w:b w:val="false"/>
          <w:i w:val="false"/>
          <w:color w:val="000000"/>
          <w:sz w:val="28"/>
        </w:rPr>
        <w:t xml:space="preserve">
      передает с помощью сигнального фонаря по коду Морзе ряд букв "Т"; для изменения курса и следования за ВС. </w:t>
      </w:r>
    </w:p>
    <w:p>
      <w:pPr>
        <w:spacing w:after="0"/>
        <w:ind w:left="0"/>
        <w:jc w:val="both"/>
      </w:pPr>
      <w:r>
        <w:rPr>
          <w:rFonts w:ascii="Times New Roman"/>
          <w:b w:val="false"/>
          <w:i w:val="false"/>
          <w:color w:val="000000"/>
          <w:sz w:val="28"/>
        </w:rPr>
        <w:t>
      7. При невозможности выполнения переданных указаний экипаж надводного судна:</w:t>
      </w:r>
    </w:p>
    <w:p>
      <w:pPr>
        <w:spacing w:after="0"/>
        <w:ind w:left="0"/>
        <w:jc w:val="both"/>
      </w:pPr>
      <w:r>
        <w:rPr>
          <w:rFonts w:ascii="Times New Roman"/>
          <w:b w:val="false"/>
          <w:i w:val="false"/>
          <w:color w:val="000000"/>
          <w:sz w:val="28"/>
        </w:rPr>
        <w:t>
      1) поднимает международный флаг "N" (синие и белые квадраты в виде шахматной доски);</w:t>
      </w:r>
    </w:p>
    <w:p>
      <w:pPr>
        <w:spacing w:after="0"/>
        <w:ind w:left="0"/>
        <w:jc w:val="both"/>
      </w:pPr>
      <w:r>
        <w:rPr>
          <w:rFonts w:ascii="Times New Roman"/>
          <w:b w:val="false"/>
          <w:i w:val="false"/>
          <w:color w:val="000000"/>
          <w:sz w:val="28"/>
        </w:rPr>
        <w:t xml:space="preserve">
      2) передает с помощью сигнального фонаря по коду Морзе ряд букв "N". </w:t>
      </w:r>
    </w:p>
    <w:p>
      <w:pPr>
        <w:spacing w:after="0"/>
        <w:ind w:left="0"/>
        <w:jc w:val="both"/>
      </w:pPr>
      <w:r>
        <w:rPr>
          <w:rFonts w:ascii="Times New Roman"/>
          <w:b w:val="false"/>
          <w:i w:val="false"/>
          <w:color w:val="000000"/>
          <w:sz w:val="28"/>
        </w:rPr>
        <w:t xml:space="preserve">
      8. Средства визуальной сигнализации бывают пиротехнические, светотехнические, звуковые и цветовые: </w:t>
      </w:r>
    </w:p>
    <w:p>
      <w:pPr>
        <w:spacing w:after="0"/>
        <w:ind w:left="0"/>
        <w:jc w:val="both"/>
      </w:pPr>
      <w:r>
        <w:rPr>
          <w:rFonts w:ascii="Times New Roman"/>
          <w:b w:val="false"/>
          <w:i w:val="false"/>
          <w:color w:val="000000"/>
          <w:sz w:val="28"/>
        </w:rPr>
        <w:t>
      1) к пиротехническим средствам относятся различные типы ракет и сигнальные патроны;</w:t>
      </w:r>
    </w:p>
    <w:p>
      <w:pPr>
        <w:spacing w:after="0"/>
        <w:ind w:left="0"/>
        <w:jc w:val="both"/>
      </w:pPr>
      <w:r>
        <w:rPr>
          <w:rFonts w:ascii="Times New Roman"/>
          <w:b w:val="false"/>
          <w:i w:val="false"/>
          <w:color w:val="000000"/>
          <w:sz w:val="28"/>
        </w:rPr>
        <w:t>
      2) к светотехническим средствам относятся сигнальные зеркала и различные типы ручных фонарей и сигнальных ламп, входящие в комплекты неприкосновенных аварийных запасов (далее - НАЗ) и надувных спасательных средств;</w:t>
      </w:r>
    </w:p>
    <w:p>
      <w:pPr>
        <w:spacing w:after="0"/>
        <w:ind w:left="0"/>
        <w:jc w:val="both"/>
      </w:pPr>
      <w:r>
        <w:rPr>
          <w:rFonts w:ascii="Times New Roman"/>
          <w:b w:val="false"/>
          <w:i w:val="false"/>
          <w:color w:val="000000"/>
          <w:sz w:val="28"/>
        </w:rPr>
        <w:t>
      3) к звуковым средствам относятся звуковые ракеты и свистки;</w:t>
      </w:r>
    </w:p>
    <w:p>
      <w:pPr>
        <w:spacing w:after="0"/>
        <w:ind w:left="0"/>
        <w:jc w:val="both"/>
      </w:pPr>
      <w:r>
        <w:rPr>
          <w:rFonts w:ascii="Times New Roman"/>
          <w:b w:val="false"/>
          <w:i w:val="false"/>
          <w:color w:val="000000"/>
          <w:sz w:val="28"/>
        </w:rPr>
        <w:t>
      4) к цветовым средствам относятся химические вещества для окрашивания окружающей среды в контрастные цвета.</w:t>
      </w:r>
    </w:p>
    <w:p>
      <w:pPr>
        <w:spacing w:after="0"/>
        <w:ind w:left="0"/>
        <w:jc w:val="both"/>
      </w:pPr>
      <w:r>
        <w:rPr>
          <w:rFonts w:ascii="Times New Roman"/>
          <w:b w:val="false"/>
          <w:i w:val="false"/>
          <w:color w:val="000000"/>
          <w:sz w:val="28"/>
        </w:rPr>
        <w:t>
      9. Патрон сигнальный ночного и дневного действия (далее - ПСНД) применяется в любое время суток. Он состоит из двух частей, из которых одна горит огнем красного цвета, а другая с выделением оранжевого дыма. Время горения каждой части составляет 30 секунд. Дальность видимости огня ночью и дыма днем достигает:</w:t>
      </w:r>
    </w:p>
    <w:p>
      <w:pPr>
        <w:spacing w:after="0"/>
        <w:ind w:left="0"/>
        <w:jc w:val="both"/>
      </w:pPr>
      <w:r>
        <w:rPr>
          <w:rFonts w:ascii="Times New Roman"/>
          <w:b w:val="false"/>
          <w:i w:val="false"/>
          <w:color w:val="000000"/>
          <w:sz w:val="28"/>
        </w:rPr>
        <w:t>
      1) с высоты 500 м - 25-30 км ночью и 8-10 км днем;</w:t>
      </w:r>
    </w:p>
    <w:p>
      <w:pPr>
        <w:spacing w:after="0"/>
        <w:ind w:left="0"/>
        <w:jc w:val="both"/>
      </w:pPr>
      <w:r>
        <w:rPr>
          <w:rFonts w:ascii="Times New Roman"/>
          <w:b w:val="false"/>
          <w:i w:val="false"/>
          <w:color w:val="000000"/>
          <w:sz w:val="28"/>
        </w:rPr>
        <w:t>
      2) над водной поверхностью с корабля 20 км ночью и 6 км днем.</w:t>
      </w:r>
    </w:p>
    <w:p>
      <w:pPr>
        <w:spacing w:after="0"/>
        <w:ind w:left="0"/>
        <w:jc w:val="both"/>
      </w:pPr>
      <w:r>
        <w:rPr>
          <w:rFonts w:ascii="Times New Roman"/>
          <w:b w:val="false"/>
          <w:i w:val="false"/>
          <w:color w:val="000000"/>
          <w:sz w:val="28"/>
        </w:rPr>
        <w:t xml:space="preserve">
      Для приведения патронов в действие необходимо отвернуть крышку, извлечь шнур и на вытянутых руках резко дернуть кольцо на конце шнура. </w:t>
      </w:r>
    </w:p>
    <w:p>
      <w:pPr>
        <w:spacing w:after="0"/>
        <w:ind w:left="0"/>
        <w:jc w:val="both"/>
      </w:pPr>
      <w:r>
        <w:rPr>
          <w:rFonts w:ascii="Times New Roman"/>
          <w:b w:val="false"/>
          <w:i w:val="false"/>
          <w:color w:val="000000"/>
          <w:sz w:val="28"/>
        </w:rPr>
        <w:t>
      У ПСНД на крышке ночной части патрона имеется выемка. Зажженный патрон следует держать на вытянутой руке по ветру под углом 15-75</w:t>
      </w:r>
      <w:r>
        <w:rPr>
          <w:rFonts w:ascii="Times New Roman"/>
          <w:b w:val="false"/>
          <w:i w:val="false"/>
          <w:color w:val="000000"/>
          <w:vertAlign w:val="superscript"/>
        </w:rPr>
        <w:t>0</w:t>
      </w:r>
      <w:r>
        <w:rPr>
          <w:rFonts w:ascii="Times New Roman"/>
          <w:b w:val="false"/>
          <w:i w:val="false"/>
          <w:color w:val="000000"/>
          <w:sz w:val="28"/>
        </w:rPr>
        <w:t>. Во избежание повреждения плавательных средств искрами патрон держат над водой.</w:t>
      </w:r>
    </w:p>
    <w:p>
      <w:pPr>
        <w:spacing w:after="0"/>
        <w:ind w:left="0"/>
        <w:jc w:val="both"/>
      </w:pPr>
      <w:r>
        <w:rPr>
          <w:rFonts w:ascii="Times New Roman"/>
          <w:b w:val="false"/>
          <w:i w:val="false"/>
          <w:color w:val="000000"/>
          <w:sz w:val="28"/>
        </w:rPr>
        <w:t>
      10. Патрон красного цвета марки "РПСП - 40К" служит для подачи сигналов в дневное и ночное время. Правила пользования сигнальным патроном приведены на патроне.</w:t>
      </w:r>
    </w:p>
    <w:p>
      <w:pPr>
        <w:spacing w:after="0"/>
        <w:ind w:left="0"/>
        <w:jc w:val="both"/>
      </w:pPr>
      <w:r>
        <w:rPr>
          <w:rFonts w:ascii="Times New Roman"/>
          <w:b w:val="false"/>
          <w:i w:val="false"/>
          <w:color w:val="000000"/>
          <w:sz w:val="28"/>
        </w:rPr>
        <w:t>
      Сигнальный патрон красного цвета с приспособлением для отстрела предназначен для подачи сигналов поисково-спасательным ВС в целях обнаружения местоположения экипажа, терпящего бедствие.</w:t>
      </w:r>
    </w:p>
    <w:p>
      <w:pPr>
        <w:spacing w:after="0"/>
        <w:ind w:left="0"/>
        <w:jc w:val="both"/>
      </w:pPr>
      <w:r>
        <w:rPr>
          <w:rFonts w:ascii="Times New Roman"/>
          <w:b w:val="false"/>
          <w:i w:val="false"/>
          <w:color w:val="000000"/>
          <w:sz w:val="28"/>
        </w:rPr>
        <w:t>
      Приспособление для отстрела представляет собой металлический стержень в виде авторучки, на одном конце которого имеется резьбовое отверстие для навинчивания сигнальных патронов, в корпусе приспособления смонтированы боевая пружина с ударником и приспособление для взведения.</w:t>
      </w:r>
    </w:p>
    <w:p>
      <w:pPr>
        <w:spacing w:after="0"/>
        <w:ind w:left="0"/>
        <w:jc w:val="both"/>
      </w:pPr>
      <w:r>
        <w:rPr>
          <w:rFonts w:ascii="Times New Roman"/>
          <w:b w:val="false"/>
          <w:i w:val="false"/>
          <w:color w:val="000000"/>
          <w:sz w:val="28"/>
        </w:rPr>
        <w:t>
      Приспособление для отстрела и сигнальные патроны укладываются в коробку или чехол.</w:t>
      </w:r>
    </w:p>
    <w:p>
      <w:pPr>
        <w:spacing w:after="0"/>
        <w:ind w:left="0"/>
        <w:jc w:val="both"/>
      </w:pPr>
      <w:r>
        <w:rPr>
          <w:rFonts w:ascii="Times New Roman"/>
          <w:b w:val="false"/>
          <w:i w:val="false"/>
          <w:color w:val="000000"/>
          <w:sz w:val="28"/>
        </w:rPr>
        <w:t>
      11. Сигнальное зеркало предназначено для подачи светового сигнала отраженными солнечными лучами (в виде солнечного зайчика). Зеркало изготовлено из стали с полированной плоской поверхностью. Дальность обнаружения "зайчика", поданного зеркалом из комплекта НАЗ - 14 км, из комплекта группового плота - 37 км.</w:t>
      </w:r>
    </w:p>
    <w:p>
      <w:pPr>
        <w:spacing w:after="0"/>
        <w:ind w:left="0"/>
        <w:jc w:val="both"/>
      </w:pPr>
      <w:r>
        <w:rPr>
          <w:rFonts w:ascii="Times New Roman"/>
          <w:b w:val="false"/>
          <w:i w:val="false"/>
          <w:color w:val="000000"/>
          <w:sz w:val="28"/>
        </w:rPr>
        <w:t>
      Наведение "зайчика" на самолет осуществляется в соответствии с инструкцией, нанесенной на обратной стороне зеркала.</w:t>
      </w:r>
    </w:p>
    <w:p>
      <w:pPr>
        <w:spacing w:after="0"/>
        <w:ind w:left="0"/>
        <w:jc w:val="both"/>
      </w:pPr>
      <w:r>
        <w:rPr>
          <w:rFonts w:ascii="Times New Roman"/>
          <w:b w:val="false"/>
          <w:i w:val="false"/>
          <w:color w:val="000000"/>
          <w:sz w:val="28"/>
        </w:rPr>
        <w:t xml:space="preserve">
      12. Сигнальный краситель – порошок, который при попадании в воду образует днем большое желто-зеленое, а ночью ярко-зеленое флюоресцирующее пятно, хорошо видное с воздуха. С помощью его окрашивается также снег, для чего порошок распыляют на снегу. С помощью красителя на снегу наносят различные знаки.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поисково-спасательного</w:t>
            </w:r>
            <w:r>
              <w:br/>
            </w:r>
            <w:r>
              <w:rPr>
                <w:rFonts w:ascii="Times New Roman"/>
                <w:b w:val="false"/>
                <w:i w:val="false"/>
                <w:color w:val="000000"/>
                <w:sz w:val="20"/>
              </w:rPr>
              <w:t>обеспечения полетов</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Формат отчета</w:t>
      </w:r>
      <w:r>
        <w:br/>
      </w:r>
      <w:r>
        <w:rPr>
          <w:rFonts w:ascii="Times New Roman"/>
          <w:b/>
          <w:i w:val="false"/>
          <w:color w:val="000000"/>
        </w:rPr>
        <w:t>о проведенной поисково-спасательной операции (работе)</w:t>
      </w:r>
    </w:p>
    <w:p>
      <w:pPr>
        <w:spacing w:after="0"/>
        <w:ind w:left="0"/>
        <w:jc w:val="both"/>
      </w:pPr>
      <w:r>
        <w:rPr>
          <w:rFonts w:ascii="Times New Roman"/>
          <w:b w:val="false"/>
          <w:i w:val="false"/>
          <w:color w:val="000000"/>
          <w:sz w:val="28"/>
        </w:rPr>
        <w:t>
      Отчет о поисково-спасательной операции (работе)</w:t>
      </w:r>
    </w:p>
    <w:p>
      <w:pPr>
        <w:spacing w:after="0"/>
        <w:ind w:left="0"/>
        <w:jc w:val="both"/>
      </w:pPr>
      <w:r>
        <w:rPr>
          <w:rFonts w:ascii="Times New Roman"/>
          <w:b w:val="false"/>
          <w:i w:val="false"/>
          <w:color w:val="000000"/>
          <w:sz w:val="28"/>
        </w:rPr>
        <w:t>
      (название, идентификационный номер)</w:t>
      </w:r>
    </w:p>
    <w:p>
      <w:pPr>
        <w:spacing w:after="0"/>
        <w:ind w:left="0"/>
        <w:jc w:val="both"/>
      </w:pPr>
      <w:r>
        <w:rPr>
          <w:rFonts w:ascii="Times New Roman"/>
          <w:b w:val="false"/>
          <w:i w:val="false"/>
          <w:color w:val="000000"/>
          <w:sz w:val="28"/>
        </w:rPr>
        <w:t>
      Часть 1. Информация об объекте поиска (ВС, номер рейса, эксплуатант, бортовое оборудование, место происшествия, намеченный маршрут с указанием сроков, характер аварийной ситуации, метеоусловия).</w:t>
      </w:r>
    </w:p>
    <w:p>
      <w:pPr>
        <w:spacing w:after="0"/>
        <w:ind w:left="0"/>
        <w:jc w:val="both"/>
      </w:pPr>
      <w:r>
        <w:rPr>
          <w:rFonts w:ascii="Times New Roman"/>
          <w:b w:val="false"/>
          <w:i w:val="false"/>
          <w:color w:val="000000"/>
          <w:sz w:val="28"/>
        </w:rPr>
        <w:t>
      Часть II. Информация о поисково-спасательной операции (работе):</w:t>
      </w:r>
    </w:p>
    <w:p>
      <w:pPr>
        <w:spacing w:after="0"/>
        <w:ind w:left="0"/>
        <w:jc w:val="both"/>
      </w:pPr>
      <w:r>
        <w:rPr>
          <w:rFonts w:ascii="Times New Roman"/>
          <w:b w:val="false"/>
          <w:i w:val="false"/>
          <w:color w:val="000000"/>
          <w:sz w:val="28"/>
        </w:rPr>
        <w:t>
      1. Действия Координационного центра</w:t>
      </w:r>
    </w:p>
    <w:p>
      <w:pPr>
        <w:spacing w:after="0"/>
        <w:ind w:left="0"/>
        <w:jc w:val="both"/>
      </w:pPr>
      <w:r>
        <w:rPr>
          <w:rFonts w:ascii="Times New Roman"/>
          <w:b w:val="false"/>
          <w:i w:val="false"/>
          <w:color w:val="000000"/>
          <w:sz w:val="28"/>
        </w:rPr>
        <w:t>
      1) Краткое описание начальных действий по записям в журнале.</w:t>
      </w:r>
    </w:p>
    <w:p>
      <w:pPr>
        <w:spacing w:after="0"/>
        <w:ind w:left="0"/>
        <w:jc w:val="both"/>
      </w:pPr>
      <w:r>
        <w:rPr>
          <w:rFonts w:ascii="Times New Roman"/>
          <w:b w:val="false"/>
          <w:i w:val="false"/>
          <w:color w:val="000000"/>
          <w:sz w:val="28"/>
        </w:rPr>
        <w:t>
      2) Задействованные поисково-спасательные силы и средства, время реагирования.</w:t>
      </w:r>
    </w:p>
    <w:p>
      <w:pPr>
        <w:spacing w:after="0"/>
        <w:ind w:left="0"/>
        <w:jc w:val="both"/>
      </w:pPr>
      <w:r>
        <w:rPr>
          <w:rFonts w:ascii="Times New Roman"/>
          <w:b w:val="false"/>
          <w:i w:val="false"/>
          <w:color w:val="000000"/>
          <w:sz w:val="28"/>
        </w:rPr>
        <w:t>
      3) Основные предположения относительно объекта поиска.</w:t>
      </w:r>
    </w:p>
    <w:p>
      <w:pPr>
        <w:spacing w:after="0"/>
        <w:ind w:left="0"/>
        <w:jc w:val="both"/>
      </w:pPr>
      <w:r>
        <w:rPr>
          <w:rFonts w:ascii="Times New Roman"/>
          <w:b w:val="false"/>
          <w:i w:val="false"/>
          <w:color w:val="000000"/>
          <w:sz w:val="28"/>
        </w:rPr>
        <w:t>
      2. Поисковая операция.</w:t>
      </w:r>
    </w:p>
    <w:p>
      <w:pPr>
        <w:spacing w:after="0"/>
        <w:ind w:left="0"/>
        <w:jc w:val="both"/>
      </w:pPr>
      <w:r>
        <w:rPr>
          <w:rFonts w:ascii="Times New Roman"/>
          <w:b w:val="false"/>
          <w:i w:val="false"/>
          <w:color w:val="000000"/>
          <w:sz w:val="28"/>
        </w:rPr>
        <w:t>
      1) Обоснование плана поиска.</w:t>
      </w:r>
    </w:p>
    <w:p>
      <w:pPr>
        <w:spacing w:after="0"/>
        <w:ind w:left="0"/>
        <w:jc w:val="both"/>
      </w:pPr>
      <w:r>
        <w:rPr>
          <w:rFonts w:ascii="Times New Roman"/>
          <w:b w:val="false"/>
          <w:i w:val="false"/>
          <w:color w:val="000000"/>
          <w:sz w:val="28"/>
        </w:rPr>
        <w:t>
      2) Пояснение любых изменений в плане поиска.</w:t>
      </w:r>
    </w:p>
    <w:p>
      <w:pPr>
        <w:spacing w:after="0"/>
        <w:ind w:left="0"/>
        <w:jc w:val="both"/>
      </w:pPr>
      <w:r>
        <w:rPr>
          <w:rFonts w:ascii="Times New Roman"/>
          <w:b w:val="false"/>
          <w:i w:val="false"/>
          <w:color w:val="000000"/>
          <w:sz w:val="28"/>
        </w:rPr>
        <w:t>
      3) Краткое описание каждодневных поисковых операций, включая районы поиска, задействованные поисково-спасательные силы и средства и метеоусловия.</w:t>
      </w:r>
    </w:p>
    <w:p>
      <w:pPr>
        <w:spacing w:after="0"/>
        <w:ind w:left="0"/>
        <w:jc w:val="both"/>
      </w:pPr>
      <w:r>
        <w:rPr>
          <w:rFonts w:ascii="Times New Roman"/>
          <w:b w:val="false"/>
          <w:i w:val="false"/>
          <w:color w:val="000000"/>
          <w:sz w:val="28"/>
        </w:rPr>
        <w:t>
      4) В случае обнаружения объекта поиска, полная информация о местоположении объекта поиска и спасания, наличии живых, количестве погибших, дальности обнаружения объекта от поисково-спасательного средства, метод поиска, время, условия поиска, сведения об аварийных радиомаяках и другая информация относящаяся к объекту поиска.</w:t>
      </w:r>
    </w:p>
    <w:p>
      <w:pPr>
        <w:spacing w:after="0"/>
        <w:ind w:left="0"/>
        <w:jc w:val="both"/>
      </w:pPr>
      <w:r>
        <w:rPr>
          <w:rFonts w:ascii="Times New Roman"/>
          <w:b w:val="false"/>
          <w:i w:val="false"/>
          <w:color w:val="000000"/>
          <w:sz w:val="28"/>
        </w:rPr>
        <w:t>
      5) В случае не обнаружения объекта поиска, указать причину (в общих чертах).</w:t>
      </w:r>
    </w:p>
    <w:p>
      <w:pPr>
        <w:spacing w:after="0"/>
        <w:ind w:left="0"/>
        <w:jc w:val="both"/>
      </w:pPr>
      <w:r>
        <w:rPr>
          <w:rFonts w:ascii="Times New Roman"/>
          <w:b w:val="false"/>
          <w:i w:val="false"/>
          <w:color w:val="000000"/>
          <w:sz w:val="28"/>
        </w:rPr>
        <w:t>
      3. Спасательная операция</w:t>
      </w:r>
    </w:p>
    <w:p>
      <w:pPr>
        <w:spacing w:after="0"/>
        <w:ind w:left="0"/>
        <w:jc w:val="both"/>
      </w:pPr>
      <w:r>
        <w:rPr>
          <w:rFonts w:ascii="Times New Roman"/>
          <w:b w:val="false"/>
          <w:i w:val="false"/>
          <w:color w:val="000000"/>
          <w:sz w:val="28"/>
        </w:rPr>
        <w:t>
      1) Состояние оставшихся в живых.</w:t>
      </w:r>
    </w:p>
    <w:p>
      <w:pPr>
        <w:spacing w:after="0"/>
        <w:ind w:left="0"/>
        <w:jc w:val="both"/>
      </w:pPr>
      <w:r>
        <w:rPr>
          <w:rFonts w:ascii="Times New Roman"/>
          <w:b w:val="false"/>
          <w:i w:val="false"/>
          <w:color w:val="000000"/>
          <w:sz w:val="28"/>
        </w:rPr>
        <w:t>
      2) Задействованные поисково-спасательные силы и средства.</w:t>
      </w:r>
    </w:p>
    <w:p>
      <w:pPr>
        <w:spacing w:after="0"/>
        <w:ind w:left="0"/>
        <w:jc w:val="both"/>
      </w:pPr>
      <w:r>
        <w:rPr>
          <w:rFonts w:ascii="Times New Roman"/>
          <w:b w:val="false"/>
          <w:i w:val="false"/>
          <w:color w:val="000000"/>
          <w:sz w:val="28"/>
        </w:rPr>
        <w:t>
      3) Подробная информация об эвакуации.</w:t>
      </w:r>
    </w:p>
    <w:p>
      <w:pPr>
        <w:spacing w:after="0"/>
        <w:ind w:left="0"/>
        <w:jc w:val="both"/>
      </w:pPr>
      <w:r>
        <w:rPr>
          <w:rFonts w:ascii="Times New Roman"/>
          <w:b w:val="false"/>
          <w:i w:val="false"/>
          <w:color w:val="000000"/>
          <w:sz w:val="28"/>
        </w:rPr>
        <w:t>
      4) Возникшие проблемы, если таковые имели место.</w:t>
      </w:r>
    </w:p>
    <w:p>
      <w:pPr>
        <w:spacing w:after="0"/>
        <w:ind w:left="0"/>
        <w:jc w:val="both"/>
      </w:pPr>
      <w:r>
        <w:rPr>
          <w:rFonts w:ascii="Times New Roman"/>
          <w:b w:val="false"/>
          <w:i w:val="false"/>
          <w:color w:val="000000"/>
          <w:sz w:val="28"/>
        </w:rPr>
        <w:t>
      Часть III. Прекращение/приостановление ПСО (Р):</w:t>
      </w:r>
    </w:p>
    <w:p>
      <w:pPr>
        <w:spacing w:after="0"/>
        <w:ind w:left="0"/>
        <w:jc w:val="both"/>
      </w:pPr>
      <w:r>
        <w:rPr>
          <w:rFonts w:ascii="Times New Roman"/>
          <w:b w:val="false"/>
          <w:i w:val="false"/>
          <w:color w:val="000000"/>
          <w:sz w:val="28"/>
        </w:rPr>
        <w:t>
      1. Объект поиска обнаружен (дата/время, местонахождение, оставшиеся в живых, жертвы, пропавшие без вести и т. д.).</w:t>
      </w:r>
    </w:p>
    <w:p>
      <w:pPr>
        <w:spacing w:after="0"/>
        <w:ind w:left="0"/>
        <w:jc w:val="both"/>
      </w:pPr>
      <w:r>
        <w:rPr>
          <w:rFonts w:ascii="Times New Roman"/>
          <w:b w:val="false"/>
          <w:i w:val="false"/>
          <w:color w:val="000000"/>
          <w:sz w:val="28"/>
        </w:rPr>
        <w:t>
      2. Поиск приостановлен (разрешение на приостановление поиска, оставшиеся в живых, жертвы, пропавшие без вести и т. д.).</w:t>
      </w:r>
    </w:p>
    <w:p>
      <w:pPr>
        <w:spacing w:after="0"/>
        <w:ind w:left="0"/>
        <w:jc w:val="both"/>
      </w:pPr>
      <w:r>
        <w:rPr>
          <w:rFonts w:ascii="Times New Roman"/>
          <w:b w:val="false"/>
          <w:i w:val="false"/>
          <w:color w:val="000000"/>
          <w:sz w:val="28"/>
        </w:rPr>
        <w:t>
      Часть IV. Выводы/рекомендации:</w:t>
      </w:r>
    </w:p>
    <w:p>
      <w:pPr>
        <w:spacing w:after="0"/>
        <w:ind w:left="0"/>
        <w:jc w:val="both"/>
      </w:pPr>
      <w:r>
        <w:rPr>
          <w:rFonts w:ascii="Times New Roman"/>
          <w:b w:val="false"/>
          <w:i w:val="false"/>
          <w:color w:val="000000"/>
          <w:sz w:val="28"/>
        </w:rPr>
        <w:t>
      1. Выводы координатора ПСО (Р).</w:t>
      </w:r>
    </w:p>
    <w:p>
      <w:pPr>
        <w:spacing w:after="0"/>
        <w:ind w:left="0"/>
        <w:jc w:val="both"/>
      </w:pPr>
      <w:r>
        <w:rPr>
          <w:rFonts w:ascii="Times New Roman"/>
          <w:b w:val="false"/>
          <w:i w:val="false"/>
          <w:color w:val="000000"/>
          <w:sz w:val="28"/>
        </w:rPr>
        <w:t>
      2. Рекомендации координатора ПСО для содействия предотвращению аналогичных инцидентов или происшествий в будущем.</w:t>
      </w:r>
    </w:p>
    <w:p>
      <w:pPr>
        <w:spacing w:after="0"/>
        <w:ind w:left="0"/>
        <w:jc w:val="both"/>
      </w:pPr>
      <w:r>
        <w:rPr>
          <w:rFonts w:ascii="Times New Roman"/>
          <w:b w:val="false"/>
          <w:i w:val="false"/>
          <w:color w:val="000000"/>
          <w:sz w:val="28"/>
        </w:rPr>
        <w:t>
      3. Замечания руководителя Координационного центра.</w:t>
      </w:r>
    </w:p>
    <w:p>
      <w:pPr>
        <w:spacing w:after="0"/>
        <w:ind w:left="0"/>
        <w:jc w:val="both"/>
      </w:pPr>
      <w:r>
        <w:rPr>
          <w:rFonts w:ascii="Times New Roman"/>
          <w:b w:val="false"/>
          <w:i w:val="false"/>
          <w:color w:val="000000"/>
          <w:sz w:val="28"/>
        </w:rPr>
        <w:t>
      4. Замечания координатора поиска и спасания.</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1. Метеорологические сводки.</w:t>
      </w:r>
    </w:p>
    <w:p>
      <w:pPr>
        <w:spacing w:after="0"/>
        <w:ind w:left="0"/>
        <w:jc w:val="both"/>
      </w:pPr>
      <w:r>
        <w:rPr>
          <w:rFonts w:ascii="Times New Roman"/>
          <w:b w:val="false"/>
          <w:i w:val="false"/>
          <w:color w:val="000000"/>
          <w:sz w:val="28"/>
        </w:rPr>
        <w:t>
      2. Донесения лиц, осуществлявших визуальное наблюдение.</w:t>
      </w:r>
    </w:p>
    <w:p>
      <w:pPr>
        <w:spacing w:after="0"/>
        <w:ind w:left="0"/>
        <w:jc w:val="both"/>
      </w:pPr>
      <w:r>
        <w:rPr>
          <w:rFonts w:ascii="Times New Roman"/>
          <w:b w:val="false"/>
          <w:i w:val="false"/>
          <w:color w:val="000000"/>
          <w:sz w:val="28"/>
        </w:rPr>
        <w:t>
      3. Карты ПСО (Р).</w:t>
      </w:r>
    </w:p>
    <w:p>
      <w:pPr>
        <w:spacing w:after="0"/>
        <w:ind w:left="0"/>
        <w:jc w:val="both"/>
      </w:pPr>
      <w:r>
        <w:rPr>
          <w:rFonts w:ascii="Times New Roman"/>
          <w:b w:val="false"/>
          <w:i w:val="false"/>
          <w:color w:val="000000"/>
          <w:sz w:val="28"/>
        </w:rPr>
        <w:t>
      4. Использование поисково-спасательных средств (часы налета).</w:t>
      </w:r>
    </w:p>
    <w:p>
      <w:pPr>
        <w:spacing w:after="0"/>
        <w:ind w:left="0"/>
        <w:jc w:val="both"/>
      </w:pPr>
      <w:r>
        <w:rPr>
          <w:rFonts w:ascii="Times New Roman"/>
          <w:b w:val="false"/>
          <w:i w:val="false"/>
          <w:color w:val="000000"/>
          <w:sz w:val="28"/>
        </w:rPr>
        <w:t>
      5. Перечень извлеченных предметов.</w:t>
      </w:r>
    </w:p>
    <w:p>
      <w:pPr>
        <w:spacing w:after="0"/>
        <w:ind w:left="0"/>
        <w:jc w:val="both"/>
      </w:pPr>
      <w:r>
        <w:rPr>
          <w:rFonts w:ascii="Times New Roman"/>
          <w:b w:val="false"/>
          <w:i w:val="false"/>
          <w:color w:val="000000"/>
          <w:sz w:val="28"/>
        </w:rPr>
        <w:t>
      6. Фотографии (если таковые имеются).</w:t>
      </w:r>
    </w:p>
    <w:p>
      <w:pPr>
        <w:spacing w:after="0"/>
        <w:ind w:left="0"/>
        <w:jc w:val="both"/>
      </w:pPr>
      <w:r>
        <w:rPr>
          <w:rFonts w:ascii="Times New Roman"/>
          <w:b w:val="false"/>
          <w:i w:val="false"/>
          <w:color w:val="000000"/>
          <w:sz w:val="28"/>
        </w:rPr>
        <w:t>
      7. Список рассылки.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