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adee" w14:textId="de9a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Российской Федерации о порядке содержания и использования Узла Балхаш системы предупреждения о ракетном  нападении, расположенного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2013 года № 1328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Республики Казахстан и Правительством Российской Федерации о порядке содержания и использования Узла Балхаш системы предупреждения о ракетном нападении, расположенного на территории Республики Казахстан, совершенное 14 декабря 1994 года в городе Москве, по истечении срока его действия 14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Российской Федерации о намерении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денонсировать Соглашение,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новое Соглашение по вопросу содержания и использования Узла Балхаш системы предупреждения о ракетном нападении, расположенного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