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48f6" w14:textId="3544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временного запрета на вывоз с территории Республики Казахстан отходов и лома черных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2013 года № 1312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мерах нетарифного регулирования в отношении третьих стран от 25 января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введения и применения мер, затрагивающих внешнюю торговлю товарами, на единой таможенной территории в отношении третьих стран от 9 июня 2009 года, в целях предотвращения критического недостатка на внутреннем рынке отходов и лома черных металлов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отходов и лома черных металлов (код ТН ВЭД ТС 7204).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в установленном законодательством порядке обеспечить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«Национальная компания «Қазақстан темір жолы» (по согласованию) в установленном законодательством порядке принять меры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и бюджетного планирования Республики Казахстан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проинформировать Евразийскую экономическую комиссию о введении запрета,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внести на рассмотрение Евразийской экономической комиссии предложения о применении мер,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другими государствами-участниками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иностранных дел Республики Казахстан в течение четырнадцати календарных дней со дня введения в действие настоящего постановления уведомить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истечению десяти календарных дней со дня первого официального опубликования и действует в течение двух месяцев со дня его введения в действие.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