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b25e" w14:textId="bfeb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3 года № 1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- 2015 годы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а ТЭО на строительство выставочного комплекса ЭКСПО - 2017, в городе Астане (начал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а ТЭО «Строительство выставочного комплекса ЭКСПО - 2017, в городе Астане» (начал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