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a9e2" w14:textId="ac4a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ноября 2004 года № 1237 "Некоторые вопросы Министерства индустрии и новых технологий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2013 года № 1190. Утратило силу постановлением Правительства Республики Казахстан от 19 сентября 2014 года № 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2004 года № 1237 «Некоторые вопросы Министерства индустрии и новых технологий Республики Казахстан» (САПП Республики Казахстан, 2004 г., № 47, ст. 586)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индустрии и новых технологий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«243) совместно с заинтересованными министерствами и другими исполнительными органами организует обеспечение защиты и безопасности туристов;»;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52)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«52) организовывает разработку нормативно-методических актов, правовых и экономических механизмов энергосбережения;»;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«170) реализует государственную политику в области туристской деятельности, туризма и туристской индустрии;»;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«172) осуществляет межотраслевую и межрегиональную координацию в области туристской деятельности, взаимодействие с отечественными, зарубежными и международными туристскими, общественными и другими организациями и лицами, осуществляющими туристскую деятельность;».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