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c1f7" w14:textId="9a2c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жилищных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2013 года № 1153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жилищных отношений».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жилищных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24;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1.,ст.2, 3; № 2, ст. 10,11,13; № 4, ст. 21; № 7, ст. 36; № 8, ст. 50; № 9, ст. 51; № 10-11, ст. 54, 56; № 13, ст. 62, 63, 64; № 14, ст. 72, 74, 75; № 15, ст. 77, 78, 79, 81, 82;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главы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18. Административные правонарушения в сферах архитектурно-строительной деятельности и 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239-1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239-1. Нарушение законодательства в сфере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органом управления объектом кондоминиума сроков открытия текущих и (или) сберегательных счетов на объект кондоминиума в банках второго уровня в случаях, предусмотренных жилищным законодательством,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Нарушение органом управления объектом кондоминиума сроков представления ежемесячного отчета по управлению объектом кондоминиума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Нарушение органом управления объектом кондоминиума сроков регистрации объекта кондоминиума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предупреждение.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(бездействие), предусмотренное частью второй настоящей статьи, совершенное повторно в течение года после наложения административного взыскания,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физическое лицо в размере от семи до десяти, на юридическое лицо в размере от пятнадцати до двадцати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576-11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576-11. Жилищная инспекция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Жилищная инспекция местных исполнительных органов рассматривает дела об административных правонарушениях, предусмотренных статьей 239-1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жилищной инспекции местных исполнительных органов и его заместители.»;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1) пункта 1 статьи 636 дополнить абзацем шестьдесят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«жилищной инспекции местных исполнительных органов (статья 356);».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 1997 г., № 8, ст. 84; 1999 г., № 13, ст. 431; № 23, ст. 921; 2001 г., № 15-16, ст. 228; 2002 г,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41.; № 15, ст. 97; № 21-22, ст. 124; 2013 г., № 9, ст. 51; № 14, ст. 72, ст. 75; № 15, ст. 77):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«1-2) бюджетная организация – государственные учреждения и казенные предприятия;»;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«31) приватизация жилища – приобретение гражданами в собственность занимаемых ими жилых помещений из государственного жилищного фонда, осуществляемое в соответствии с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«43) жилищный кооператив (жилищно-строительный кооператив) - некоммерческое объединение граждан с целью приобретения (строительства) и эксплуатации жилого дома, в котором право собственности на жилой дом принадлежит кооперативу, а граждане - члены кооператива обладают правом владения и пользования закрепленными за ними помещениями, в отдельных случаях – правом распоряжения в установленном порядке и участвуют в расходах на содержание общего имущества объекта кондоминиума;»;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8-1. Ответственность за нарушение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жилищного законодательства Республики Казахстан влечет ответственность в соответствии с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10-1 дополнить подпунктом 6-3)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«6-3) утверждает Типовой договор найма (аренды) жилища в частном жилищном фонде;»;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10-2: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разрабатывает и утверждает формы обязательной ведомственной отчетности, проверочных листов, критерии оценки степени риска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10-10) и 10-11)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«10-10) разрабатывает Типовой договор найма (аренды) жилища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10-11) разрабатывает и утверждает технические требования, предъявляемые к жилищам;»;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2 статьи 10-3 дополнить подпунктом 4-5)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«4-5) разрабатывают и утверждают полугодовые планы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4)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приобретение в собственность нанимателем занимаемого им жилища или жилого помещения из государственного жилищного фонда путем его приватизации (выкупа или безвозмездной передачи);»;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подпунктами 7-1),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члены семьи сотрудника или военнослужащего специального государственного органа, погибшего (умершего) при прохождении службы в специальных государственных органах, 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специальных государственных органах Республики Казахстан»;»;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жертвы политических репрессий, а также лица, пострадавшие от политических репрессий, реабилитированные в соответствии с законодательством о реабилитации жертв массовых политических репрессий, имеющие инвалидность или являющиеся пенсионерами по возрасту.»;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Граждане Республики Казахстан вправе приватизировать на территории Республики Казахстан только одно жилище из государственного жилищного фонда, за исключением случаев, предусмотренных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приватизации жилища до 1994 года через купонный механизм не является основанием для отказа в реализации гражданином права на приватизацию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Граждане Республики Казахстан не могут приватизировать жилище из государственного жилищного фонда, если они: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имеют иное жилище на праве собственности на территории Республики Казахстан, при этом наличие доли менее пятидесяти процентов в жилище не учитывается;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имеют жилище (обязательство), приобретенное по ипотечному договору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произвели отчуждение жилища, принадлежавшего им на праве собственности, в течение последних пяти лет до момента обращения на приватизацию.»;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3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Собственники помещений (квартир), входящих в состав объекта кондоминиума, также несут обязанности, предусмотренные статьями 35 и 50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При прекращении права собственности на жилище по основаниям, предусмотренным подпунктами 1) и 3) пункта 1 настоящей статьи, собственник и все проживающие в изымаемом жилище лица подлежат выселению без предоставления другого жилого помещения, за исключением случаев, предусмотренных в пункте 3-1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При прекращении права собственности граждан, относящихся к социально уязвимых слоям населения, на единственное жилище на территории Республики Казахстан по основанию, предусмотренному подпунктом 1) пункта 1 настоящей статьи, местные исполнительные органы принимают меры по временному обеспечению их иным жилищем из коммунального жилищного фонда или жилищем, арендованным в частном жилищном фонде, на срок до одного месяца.»;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8 статьи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 управления объектом кондоминиума в течение тридцати календарных дней со дня образования обязан открыть на каждый объект кондоминиума текущий счет в банке второго уровня, на который перечисляются взносы (платежи) собственников помещений (квартир) на содержание и текущий ремонт общего имущества данного объекта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 управления объектом кондоминиума в течение тридцати календарных дней со дня образования обязан открыть на каждый объект кондоминиума сберегательный счет в банке второго уровня для накопления сумм на капитальный ремонт общего имущества данного объекта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«Расходование денег, накопленных на сберегательном счете, осуществляется только по решению общего собрания, принятому большинством голосов от общего числа собственников помещений (квартир) данного объекта кондоминиума и закрепленному протоколом собрания.»;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2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Регистрация объекта кондоминиума осуществляется по заявлению участника кондоминиума либо уполномоченного представителя собственников. При регистрации объекта кондоминиума определяются состав общего имущества и размер доли правообладателей каждого помещения в общей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календарных дней со дня образования орган управления объектом кондоминиума обязан приступить к выполнению функций, связанных с регистрацией объекта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35. Обязанности собственников помещений (квартир)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Собственники помещений (квартир) несут обязанности, предусмотренные настоящим Законом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Собственники помещений (квартир) несут ответственность за сохранность и безопасную эксплуатацию общего имущества и помещений, находящихся в индивидуальной (раздельной) собственности.»;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заголовок главы 6-1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6-1. Государственный контроль в области управления жилищным фондом»;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41-1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41-1. Государственный контроль в области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жилищным фондом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в области управления жилищным фондом осуществляется посредством проведения проверки должностными лицами жилищной инспекции местных исполнительных органов (далее - жилищная инспекция).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41-2: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41-2. Полномочия должностных лиц жилищной инспекции,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осуществляющих государственный контроль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управления жилищным фондом»;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подпунктами 5), 6) и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составлению протоколов и рассмотрению дел об административных правонарушениях, наложению административных взысканий в пределах своей компетенции в случаях и порядке, установленных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определению обслуживающей организации в случае, предусмотренном пунктом 1-1 статьи 42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проведению проверки наличия отчета по управлению объектом кондоминиума, представление которого установлено статьей 50-2 настоящего Закона, при обращении собственников помещений (квартир) объекта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Собственники помещений (квартир) в месячный срок со дня образования кондоминиума должны на общем собрании решить вопрос о форме управления объектом кондоминиума. До такого решения по обязательствам, связанным с объектом кондоминиума как с единым комплексом, а также централизованным обеспечением жилого дома коммунальными услугами, собственники отвечают солидарно.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многоквартирном жилом доме (или его части), который имеет единую систему инженерного и коммунального обеспечения и составляет единый жилищно-коммунальный комплекс, может применяться только одна из форм управления объектом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При недостижении соглашения между собственниками помещений(квартир) о выборе формы управления объектом кондоминиума, в срок, указанный в пункте 1 настоящей статьи, жилищная инспекция местных исполнительных органов при вводе в эксплуатацию жилого дома (жилого здания) определяет на месячный срок обслуживающую организацию, которая осуществляет функции органа управления объектом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2-1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доведение в письменном виде до сведения новых собственников помещений (квартир) информации о ранее принятых общим собранием собственников помещений (квартир) решениях;»;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«Осуществление органом управления объектом кондоминиума в данном объекте кондоминиума сервисной деятельности запрещается.»;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«Оказываемые коммунальные услуги должны соответствовать техническим требованиям, предусмотренным национальным стандартом и техническим регламентом.»;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42-1: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выбора и отказа от услуг субъекта сервисной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Решение собрания принимается открытым или закрытым голосованием большинством голосов от общего числа собственников помещений (квартир), за исключением случаев, предусмотренных пунктом 6-1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В случае, когда не менее одной четвертой части голосов от общего числа собственников помещений (квартир) объекта кондоминиума проголосовали против предложенного решения по вопросам, предусмотренным подпунктами 2), 6), 7), 8) и 9) пункта 2 настоящей статьи, решение считается не принятым и требует повторного рассмотрения на общем собрании.»;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пункт 9 статьи 47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 каждый финансовый год правление кооператива представляет общему собранию членов кооператива финансовые отчеты, а также проекты годовых смет, достаточных для покрытия ожидаемых расходов на содержание общего имущества объекта кондоминиума. Смета должна предусматривать создание и пополнение резервного фонда кооператива.»;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пункте 2 статьи 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представление отчета по использованию денег по объекту кондоминиума с периодичностью один раз в месяц;»;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наем работников для управления объектом кондоминиума и увольнение их в соответствии с утвержденным на общем собрании собственников помещений (квартир) данного объекта кондоминиума штатным расписанием;»;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заголовок и пункт 1 статьи 50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50. Участие собственников помещений (квартир)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расходах на содержание общего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объекта кондоминиума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Собственники помещений (квартир) обязаны участвовать в расходах на содержание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общего имущества объекта кондоминиума производятся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расходов на содержание общего имущества объекта кондоминиума устанавливаются соразмерно доле собственника помещения (квартиры) в общем имуществе.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расходы, не относящиеся к расходам на содержание общего имущества объекта кондоминиума, не могут возлагаться на собственников помещений (квартир) без их согласия.»;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статью 50-2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50-2. Отчет по управлению объектом кондоминиума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содержание общего имущества объекта кондоминиума должны быть отражены в отчете по управлению объектом кондоминиума, который представляется индивидуально собственнику помещения (квартиры) каждый месяц по форме, утвержденной уполномоченным органом либо общим собранием, до десятого числа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отчете по управлению объектом кондоминиума также должны быть отражены дополнительные расходы, не относящиеся к расходам на содержание общего имущества объекта кондоминиума, в случае их наличия.»;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67: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Граждане Республики Казахстан, единственное жилище которых признано аварийным в порядке, установленном законодательством Республики Казахстан,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гражданским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нанимателя, получившего жилище из коммунального жилищного фонда, не могут быть признаны нуждающимися в жилище из коммунального жилищного фонда по тем же основаниям, что и наниматель жилища.»;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учреждения, за исключением случая, предусмотренного пунктом 3-1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Жилища из жилищного фонда государственных учреждений также предоставляются в пользование нуждающимся в жилье в данном населенном пункте государственным служащим государственных органов, обеспечивающих деятельность Президента, Парламента, Премьер-Министра и Правительства, Республики Казахстан и не имеющих права оперативного управления обособленным имуществом.»;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69: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«Граждане Республики Казахстан, не имеющие в постоянном пользовании в данном населенном пункте жилища из коммунального жилищного фонда, признаются нуждающимися в жилище из государственного жилищного фонда, если:»;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жилище, в котором проживает семья, не отвечает установленным санитарным и техническим требованиям. Технические требования, предъявляемые к жилищу, утверждаются уполномоченным органом в соответствии с настоящим Законом. Санитарные требования определяются Правительством Республики Казахстан в соответствии с законодательством в области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часть вторую пункта 2 статьи 74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жилищ (вновь введенных в эксплуатацию или освобожденных жильцами) из коммунального жилищного фонда или жилищ, арендованных местным исполнительным органом в частном жилищном фонде, по раздельным спискам, за исключением инвалидов и участников Великой Отечественной войны, а также детей-сирот, детей, оставшихся без попечения родителей, производится местными исполнительными органами района, города областного значения, города республиканского значения, столицы пропорционально численности раздельных списков, а также списков нуждающихся в жилище, состоящих на учете в государственном предприятии и (или) государственном учреждении, государственных органах, указанных в пункте 3-1 статьи 67 настоящего Закона, если иное не установлено настоящим Законом или другими законодательными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статью 75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При расчете нормы предоставления жилища гражданину (семьи) проживающему в жилище, не отвечающему установленным санитарным и техническим требованиям, учитывается размер площади, имеющегося в его (их) собственности жилища. Данное требование не распространяется на случай, когда единственное жилище признано аварийным в порядке, установленном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пункт 3 статья 76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Инвалидам, престарелым, больным сердечно-сосудистыми и другими тяжелыми заболеваниями жилище из государственного жилищного фонда или жилище, арендованное местным исполнительным органом в частном жилищном фонде, предоставляется с учетом их желания на нижних этажах или в жилых домах (жилых зданиях), имеющих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предоставляется право выбора жилого помещения с учетом типа здания, степени благоустройства и других необходимых условий для проживания.»;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статью 77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Государственные органы, указанные в пункте 3-1 статьи 67 настоящего Закона, направляют в орган, предоставляющий жилище, утвержденные жилищной комиссией списки нуждающихся в жилище.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жилищной комиссии государственного органа, предоставляющего жилище, принимается на основании представленных списков нуждающихся в жилище.»;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заголовок статьи 93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93. Изменение договора по требованию нанимателей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(поднанимателей), объединившихся в одну семью»;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абзац первый части первой статьи 95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«Дееспособный член семьи нанимателя (поднанимателя) может с согласия остальных дееспособных членов своей семьи и наймодателя потребовать признания его нанимателем (поднанимателем) по ранее заключенному договору найма (поднайма) вместо первоначального нанимателя (поднанимателя).»;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абзац второй части второй пункта 2 статьи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«расходов на содержание общего имущества объекта кондоминиума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 статье 101: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Государственные служащие и работники бюджетных организаций, государственных предприятий, кандидаты в космонавты, космонавты, лица, занимающие государственные выборные должности, могут приватизировать занимаемые ими жилища, приравненные к служебным, по остаточной стоимости, если они проработали на государственной службе, государственном предприятии или в бюджетных организациях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«Члены семьи военнослужащего или сотрудника специального государственного органа, погибшего (умершего) при прохождении воинской службы или службы в специальных государственных органах, имеют право безвозмездно приватизировать предоставленное жилое помещение (за исключением служебных жилищ, предоставленных сотрудникам с 1 января 2013 года из жилищного фонда специальных государственных органов) независимо от выслуги лет погибшего (умершего).»;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 статье 101-1: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Реализация права на жилище сотрудниками специальных государственных органов осуществляется со дня признания их нуждающимися в жилье в установленном настоящим Законом порядке путем ежемесячного перечисления на их личный специальный счет жилищных выплат из средств государственного бюджета, выделяемых соответствующему специальному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жилищных выплат определяется путем умножения размера стоимости аренды одного квадратного метра жилья в соответствующем регионе Республики Казахстан на площадь жилища. Площадь жилища определяется из расчета восемнадцать квадратных метров полезной площади на каждого члена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размера, назначения, перерасчета, осуществления и прекращения жилищных выплат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осуществления жилищных выплат сотрудникам специальных государственных органов, проходящим службу в особом порядке для выполнения специальных оперативных заданий, и штатным негласным сотрудникам утверждаются первыми руководителями специальных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Жилищные выплаты производятся на ежемесячной основе путем их перевода на личный специальный счет сотрудника специального государственного органа, открытый в одном из банков второго уровня по его выбору, за исключением жилищных выплат, осуществляемых в особом порядке, предусмотренном в части четвертой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специальный счет для жилищных выплат открывается и обслуживается каждым сотрудником специального государственного органа, признанным нуждающимся в жилье, самостоятельно.»;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5 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Сотрудники специальных государственных органов, нуждающиеся в жилье (за исключением сотрудников, ранее реализовавших право на приватизацию жилища из государственного жилищного фонда), но не обеспеченные им в срок до 1 января 2013 года, получают жилищные выплаты за весь период службы со дня признания их нуждающимися в жилье в специальных государственных органах, за исключением сотрудников, имеющих стаж воинской службы, службы в специальных государственных органах менее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Сотрудники специальных государственных органов, признанные нуждающимися в жилье до 1 января 2013 года, при увольнении со службы получают жилищные выплаты за весь период службы со дня признания их нуждающимися в жилье в специальных государственных органах за минусом разницы, выплаченной на дату увольнения со службы, если жилищные выплаты производились.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в части получения сотрудниками специальных государственных органов жилищных выплат за период со дня признания их нуждающимися в жилье до 1 января 2013 года не распространяется на сотрудников, ранее реализовавших право на приватизацию жилища из государственного жилищного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подпункт 5) статьи 101-4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использования средств для уплаты взносов при участии в жилищном и жилищно-строительном кооперативе;»;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абзац первый части первой пункта 2 статьи 109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Работники государственных учреждений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 или государственных предприятиях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120; 2012 г., № 1, ст. 5; № 2, ст. 9, 14; № 3, ст. 21, 25, 27; № 8, ст. 64; № 10, ст. 77; № 11, ст. 80; № 13, ст. 91; № 14, ст. 92, 95; № 15, ст. 97; № 20, ст. 121; № 23-24, ст. 125; 2013 г., № 2, ст. 11; № 10-11, ст. 56; № 14, ст. 72;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Уполномоченные органы разрабатывают и утверждают акты, касающиеся форм обязательной ведомственной отчетности, проверочных листов, критерии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проверок разрабатывают и утверждают уполномоченные органы, а в области управления жилищным фондом - органы местного государственного управления области, города республиканского значения, столицы.»;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«Плановая проверка – проверка, назначаемая органом контроля и надзора в отношении конкретного проверяемого субъекта, на основании плана проверок, утвержденного уполномоченным органом, а в области управления жилищным фондом – органами местного государственного управления области, города республиканского значения, столицы в соответствии с системой оценки рисков и с учетом установленных временных интервалов по отношению к предшествующим проверкам с целью предупреждения угрозы жизни и здоровью человека, окружающей среде, законным интересам физических и юридических лиц,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срок до 10 декабря года, предшествующего году проведения плановых проверок, и до 10 мая текущего календарного года уполномоченные органы, а в области управления жилищным фондом – органы местного государственного управления области, города республиканского значения, столицы направляют полугодовые планы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плана проведения плановых проверок.»;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17) пункта 1 приложения к указанному Закону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в области управления жилищным фондом;».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