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da0d4" w14:textId="38da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2013 года № 1109. Утратило силу постановлением Правительства Республики Казахстан от 8 сентября 2017 года № 552.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08.09.2017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2013 года № 1109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2000 года № 1140 "Об утверждении Положения и состава Совета по связям с религиозными объединениями при Правительстве Республики Казахстан" (САПП Республики Казахстан, 2000 г., № 31, ст. 387):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по связям с религиозными объединениями при Правительстве Республики Казахстан, утвержденном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Целью Совета является выработка предложений и рекомендаций по вопросам формирования и реализации основных направлений государственной политики в области религиозной деятельности и взаимодействия с религиозными объединениями, укрепления духовного согласия в обществе и гармонизации межконфессиональных отношений.";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 пункта 6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разработка предложений по формированию приоритетных направлений государственной политики в области религиозной деятельности и взаимодействию с религиозными объединениями;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государственных органов Республики Казахстан о состоянии религиозной обстановки в республике и соблюдении законодательства Республики Казахстан о религиозной деятельности и религиозных объединениях;";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Совет в соответствии с возложенными на него задачами осуществляет следующие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формировании основных направлений государственной политики в области религиозной деятельности и взаимодействии с религиозными объединениями;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предложения по совершенствованию законодательства Республики Казахстан о религиозной деятельности и религиозных объединениях;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консультативную работу по вопросам государственной политики в области религиозной деятельности и взаимодействия с религиозными объединениями;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устанавливает и поддерживает международные связи с соответствующими организациями иностранных государств.";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12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рассматривать предложения уполномоченного органа и местных исполнительных органов по запрещению деятельности физических и юридических лиц, нарушающих законодательство Республики Казахстан о религиозной деятельности и религиозных объединениях;".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ff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15.04.2015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