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9b31" w14:textId="30e9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сентября 2013 года № 936 "О подписании Соглашения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2013 года № 936 «О подписании Соглашения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труда и социальной защиты населения Республики Казахстан Дуйсенову Тамару Босымбековну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временной трудовой деятельности граждан Республики Казахстан в Китайской Народной Республике и граждан Китайской Народной Республики в Республике Казахстан,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6 сентября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