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72ff" w14:textId="641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2011 года № 463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2013 года № 1088.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463 «Об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плательщика» (САПП Республики Казахстан, 2011 г., № 35, ст. 427)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таможенными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акционерное общество «Компания по реабилитации и управлению активами» уполномоченным юридическим лицом в сфере реализации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 и налогам, и (или) товаров, задержанных таможенными органами.».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