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33eb" w14:textId="0d93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объемов тарифных квот на ввоз отдельных видов мяса между участниками внешнеэкономической деятельности на 2013 год (2-й этап)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2013 года № 1074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марта 2011 года № 269 «О некоторых вопросах распределения объемов тарифных квот на ввоз отдельных видов мяса»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объемов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тарифных квот на ввоз отдельных видов мяса между участниками внешнеэкономической  деятельности на 2013 год (2-й этап).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2013 года № 1074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объемов тарифных квот на ввоз отдельных</w:t>
      </w:r>
      <w:r>
        <w:br/>
      </w:r>
      <w:r>
        <w:rPr>
          <w:rFonts w:ascii="Times New Roman"/>
          <w:b/>
          <w:i w:val="false"/>
          <w:color w:val="000000"/>
        </w:rPr>
        <w:t>
видов мяса между участниками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на 2013 год (2-й этап)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313"/>
        <w:gridCol w:w="3073"/>
        <w:gridCol w:w="24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участников внешнеторговой деятельности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БИН/ИИН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замороженное (Код ТН ВЭД ТС 0202)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2 345,339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1 638,192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«Фирма «Рассвет»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061140012862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1 675,314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«Etalim Group»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070940016358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889,694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273"/>
        <w:gridCol w:w="3073"/>
        <w:gridCol w:w="251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«United Industries» (Юнайтед Индастриес)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030640005324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731,030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«Семипалатинский мясокомбинат»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030740002165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722,752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«Кромэкспо-А»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020540000764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474,348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 Торг Company plus»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040440009054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265,691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«Zaman»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359,861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 Супорт Сервисез»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275,139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«Мясоперерабатывающее предприятие «Жайык-Ет»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020140001272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270,692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«Кублей»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921140000433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85,046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storage logistics»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35,649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«Алма-Ата Food»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100440018750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«Агора-М»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040140009411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35,796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«Constant-А»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000640001544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32,642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«Alaska Sea food»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090240017126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3,179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Сулейманов Жигерхан Давлетханович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690522399019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945,359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Кумекбаев Жандос Жумагазиевич Индивидуальный предприниматель «Астра»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640315300144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11 535, 000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свежая, охлажденная или замороженная (Код ТН ВЭД ТС 0203)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2 485,778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«Оптовая Компания»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041140010357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1 482,259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«Кромэкспо-А»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020540000764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1 098,233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956,895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«Еtalim Group»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070940016358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425,370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127,276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Storage Logistics»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117,493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«Zaman»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65,763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«Беккер и К»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910240000155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65,982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«Артон-kz»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090640015154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15,224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 Супорт Сервисез»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Трубин Николай Михайлович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650110300568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376,838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Звягинцев Виктор Александрович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590216301467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33,449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7 275,000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 домашней птицы, указанные в товарной позиции 0105,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свежие, охлажденные или замороженные (Код ТН ВЭД ТС 0207)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12 133,021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8 184,804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«Фирма «Рассвет»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061140012862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7 781,939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«Алта-XXI век»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010540002164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5 309,438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Айс Фуд Астана»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080440022663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4 016,034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«Голд Фрейк»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081240010675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3 093,473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«Улан-Б»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070340014805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3 672,428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233"/>
        <w:gridCol w:w="3033"/>
        <w:gridCol w:w="25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«Агора-М»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040140009411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3 563,376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«Алмас-2000»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010340001169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3 055,529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«Каскад LLС»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030540008197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2 989,855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 Торг Company plus»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040440009054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2 845,091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«Казпродукт-2030»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040540000381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2 458,303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1 650,592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«Хладоленд»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030940005434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1 927,379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«Оптовая Компания»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041140010357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1 313,150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«Береке»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990640004127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1 110,302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«Торговый дом «Казросс-II» (Trade House Kazros-II)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000740001280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1 107,883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«Фрост КО»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060440012652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1 253,968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«Престиж»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99024000566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1 136,510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«Прод Сервис Актобе»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090540002119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1 116,034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«Meat Тeam»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090340003010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572,876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«Санылау»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081040007476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608,499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«Даррыс»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110540009589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Expo Service»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060140028073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449,940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«Талапкер Плюс»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081040000224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439,158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«Zaman»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218,547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«Кромэкспо-А»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020540000764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«АктауИнвестКурылыс 1»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070640009314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312,544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«Фонд Капитал»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091140002583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«United Industries» (Юнайтед Индастриес)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030640005324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97,127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«Зангаржан»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101040017740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52,725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«Стерх»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950440001861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216,415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«The Caspian International Restaurants Company»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070440007370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71,748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«Рид-Актау»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051040005110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165,631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«Компания-Домино»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990140006254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67,650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«Мясоперерабатывающее предприятие «Жайык-Ет»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020140001272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«Актау-Бекнур-Компани»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080740001861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«Ата Holding»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120540001436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«Аюст»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040540007804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 Супорт Сервисез»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Сулейманов Жигерхан Давлетханович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690522399019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311,960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Мамешев Рахим Рахатович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431102300343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372,903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«Агропродукт ЛТД» Султангалиев Асан Мендибаевич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640414302189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Звягинцев Виктор Александрович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590216301467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73,145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Жарасов Самат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670513301015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75 000,000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