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29f4" w14:textId="2fc2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октября 2004 года № 1117 "Вопросы Министерства здравоохранения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2013 года № 1046. Утратило силу постановлением Правительства Республики Казахстан от 23 сентября 2014 года № 1005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1117 «Вопросы Министерства здравоохранения Республики Казахстан» (САПП Республики Казахстан, 2004 г., № 41, ст. 529)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«Функции центрального аппарата»: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«17) определение порядка выдачи заключений (разрешительных документов) на ввоз на территорию Республики Казахстан и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целей или полученных в процессе проведения биомедицинских исследований;»;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«Функции ведомств»: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29)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«29) лицензирование ввоза на территорию Республики Казахстан из стран, не входящих в Таможенный союз, и вывоза с территории Республики Казахстан в эти страны органов (части органов) и (или) тканей человека, крови и ее компонентов;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выдачи заключений (разрешительных документов) на ввоз на территорию Республики Казахстан лекарственных средств, изделий медицинского назначения и медицинской техники (в том числе незарегистрированных) в качестве гуманитарной помощи или помощи при чрезвычайных ситуациях;».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