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9b39" w14:textId="72c9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октября 2001 года № 1359 "Об утверждении типовой формы публичного договора на хранение зерна между хлебоприемным предприятием и владельцем зерна"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2013 года № 942.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2001 года № 1359 «Об утверждении типовой формы публичного договора на хранение зерна между хлебоприемным предприятием и владельцем зерна» (САПП Республики Казахстан, 2001 г., № 36-37, ст. 475)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публичного договора на хранение зерна между хлебоприемным предприятием и владельцем зерна,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 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соблюдать условия хранения, установленные национальными стандартами, техническими регламентами, техническими условиями и нормативными правовыми актами;»;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по требованию Владельца не позднее десяти календарных дней с момента регистрации письменной заявки Владельца на отпуск зерна в обмен на зерновую расписку начать отпуск (отгрузку) указанного в заявке количества зерна и закончить его в соответствии с техническими возможностями ХПП,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зерне» и пунктом 2 настоящего договора. Отпуск (отгрузка) зерна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количественно-качественного учета зерна, утвержденными постановлением Правительства Республики Казахстан от 30 декабря 2011 года № 1676;»;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уведомить Владельца о невозможности приемки и отпуска (отгрузки) зерна в связи с проведением плановых ремонтных работ не менее чем за 45 дней до остановки с указанием сроков проведения ремонта, которые не могут превышать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зерна, утвержденными постановлением Правительства Республики Казахстан от 21 декабря 2011 года № 1569;»;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обеспечить возврат зерноотходов, полученных в результате доведения зерна до качественных показателей, установленных в приложении 1 к настоящему договору,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количественно-качественного учета зерна, утвержденными постановлением Правительства Республики Казахстан от 30 декабря 2011 года № 1676.»;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 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Настоящий договор заключен на срок, определенный востребованием Владельца, не превышающий сроков хранения,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зерна, утвержденными постановлением Правительства Республики Казахстан от 21 декабря 2011 года № 1569, и прекращает свое действие при условии полного исполнения Сторонами своих обязательств.».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