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c8ca" w14:textId="598c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26 августа 2009 года № 861 "Об утверждении Правил разработки проекта республиканского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2013 года № 939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изменения в Указ Президента Республики Казахстан от 26 августа 2009 года № 861 «Об утверждении Правил разработки проекта республиканского бюджета».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Указ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26 августа 2009 года № 861 «Об утверждении</w:t>
      </w:r>
      <w:r>
        <w:br/>
      </w:r>
      <w:r>
        <w:rPr>
          <w:rFonts w:ascii="Times New Roman"/>
          <w:b/>
          <w:i w:val="false"/>
          <w:color w:val="000000"/>
        </w:rPr>
        <w:t>
Правил разработки проекта республиканского бюджета»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августа 2009 года № 861 «Об утверждении Правил разработки проекта республиканского бюджета» (САПП Республики Казахстан, 2009 г., № 36, ст. 342)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проекта республиканского бюджета, утвержденные вышеуказанным Указом, изложить в новой редакции согласно приложению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 2013 года 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2009 года № 861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разработки проекта республиканского бюджета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разработки проекта республиканского бюджета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определяют порядок разработки проекта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Процесс разработки проекта республиканского бюджета включает в себя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проекта прогноза социально-экономического развития Республики Казахстан и его одобрение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проектов стратегических планов или проектов изменений и дополнений в стратегические планы центральных государственных органов, проектов бюджетных программ администраторов бюджетных программ, не разрабатывающих стратегические планы, бюджетных заявок и их рассмотрение Республиканской бюджетной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проекта закона о республиканском бюджете.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Разработка проекта прогноза социально-экономического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Прогноз социально-экономического развития Республики Казахстан разрабатывается центральным уполномоченным органом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Порядок разработки прогноза социально-экономического развития Республики Казахстан определяется Правительством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Разработка проектов стратегических планов или проектов</w:t>
      </w:r>
      <w:r>
        <w:br/>
      </w:r>
      <w:r>
        <w:rPr>
          <w:rFonts w:ascii="Times New Roman"/>
          <w:b/>
          <w:i w:val="false"/>
          <w:color w:val="000000"/>
        </w:rPr>
        <w:t>
изменений и дополнений в стратегические планы центральных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органов, разработка проектов бюджетных</w:t>
      </w:r>
      <w:r>
        <w:br/>
      </w:r>
      <w:r>
        <w:rPr>
          <w:rFonts w:ascii="Times New Roman"/>
          <w:b/>
          <w:i w:val="false"/>
          <w:color w:val="000000"/>
        </w:rPr>
        <w:t>
программ администраторов бюджетных программ, не</w:t>
      </w:r>
      <w:r>
        <w:br/>
      </w:r>
      <w:r>
        <w:rPr>
          <w:rFonts w:ascii="Times New Roman"/>
          <w:b/>
          <w:i w:val="false"/>
          <w:color w:val="000000"/>
        </w:rPr>
        <w:t>
разрабатывающих стратегические планы, и бюджетных заявок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Для планирования расходов бюджета администраторы республиканских бюджетных программ в срок до 15 мая текущего финансового года представляют в центральный уполномоченный орган по государственному планированию проекты стратегических планов или проекты изменений и дополнений в стратегические планы и бюджетные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республиканских бюджетных программ, не разрабатывающие стратегические планы, представляют в центральный уполномоченный орган по государственному планированию бюджетные заявки и проекты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рассмотрении бюджетных заявок администраторов республиканских бюджетных программ на соответствующий плановый период в порядке, определяемом центральным уполномоченным органом по государственному планированию учитываются: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результаты исполнения республиканского бюджета за истекший финансовый год путем анализа исполнения бюджетных программ в истекшем финансовом году и сопоставления их с суммами бюджетных программ, представленными в бюджетной заявке на следующий плановый период, причины, повлекшие неосвоение бюджетных средств по каждой бюджетной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отчеты о реализации стратегических планов за отчетный финансовый год, представленные администраторами республиканских бюджетных программ, и результаты оценки эффективности деятельности государственных органов по управлению бюджетными средствами в части достижения результатов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выводы и рекомендации, данные Счетным комитетом по контролю за исполнением республиканского бюджета к отчету Правительства Республики Казахстан об исполнении республиканского бюджета за истекший финансовый год в части рассмотрения заявленных администраторами республиканских бюджетных программ расходов на предмет их обоснованности;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новым бюджетным инвестиционным проектам рассматриваются окупаемость проекта, обоснование расходов на его содержание после завершения проекта, по продолжающимся бюджетным инвестиционным проектам – результаты мониторинга реализации бюджетного инвестиционного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 бюджетным кредитам учитывается выполнение условий кредитного договора и использование бюджетного кредита по целевому назначению;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 целевым трансфертам – анализ достижения целей и задач, на решение которых выделяются целевые трансферты, предусмотренные в проектах соглашений по целевым трансфертам.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Стратегический план государственного органа разрабатывается каждые три года на пятилетний период на основе стратегических и программных документов Республики Казахстан, прогноза социально-экономического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Расходы республиканского бюджета подразделяются на базовые расходы и расходы на новые инициативы.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Базовыми расходами являются расходы постоянного характера, капитальные расходы, а также расходы на начатые (продолжающиеся) бюджетные инвестиционные проекты и концессионные проекты на условиях софинансирования из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Расходами постоянного характера являются расходы, связанные с выполнением государственных функций, полномочий и оказанием государственных услуг, а также с выплатами трансфертов и другими обязательствами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расходам на новые инициативы относятся расходы, направленные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реализацию новых приоритетных направлений социально-экономического развития в соответствии со стратегическими и программными документами, в последующем финансируемых по новым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увеличение базовых расходов,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(расширение объема выполняемых государственных функций, полномочий и оказываемых государственных услуг) в рамках существующих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Объемы расходов республиканского бюджета на базовые расходы и новые инициативы распределяются между администраторами республиканских бюджетных программ Республиканской бюджетной комиссией на основании предложений центрального уполномоченного органа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Базовые расходы определяются на основе утвержденных объемов расходов второго и третьего годов текущего планового периода с добавлением прогнозных объемов на третий год очередного планового периода, рассчитанных на основе существующей структуры расходов и прогнозных макроэкономических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новые инициативы подлежат распределению между администраторами республиканских бюджетных программ с учетом приоритетов развития страны, обозначенных в стратегических и программных документах, результатов бюджетного мониторинга отчетного финансового года, отчетов о реализации стратегического плана за отчетный финансовый год, оценки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Планирование расходов на новые инициативы администратора бюджетных программ осуществляется как за счет выделения дополнительных бюджетных средств, так и за счет перераспределения средств базовых расходов этого администратора бюджетных программ, утвержденных в законе о республиканском бюджете в предыдущий плановый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Если по отдельным бюджетным программам сумма расходов второго и третьего годов предыдущего планового периода не меняется по сравнению с суммой, утвержденной по данным программам в законе о республиканском бюджете, то расчеты по видам расходов по данным программам (подпрограммам) не составляются.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Расчеты по видам расходов по данным программам составляются только на третий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 отдельным бюджетным программам сумма расходов второго и (или) третьего годов предыдущего планового периода меняется по сравнению с суммой, утвержденной по данным программам в законе о республиканском бюджете, то расчеты по видам расходов составляются и представляются по данным программам (подпрограммам) в разрезе годов планируемого планового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Центральный уполномоченный орган по государственному планированию с учетом результатов анализа исполнения бюджета за отчетный финансовый год рассматривает: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проекты стратегических планов или проекты изменений и дополнений в стратегические планы на предмет их соответствия стратегическим и программным документам, прогнозу социально-экономического развития страны, бюджетному и иному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бюджетные заявки администраторов бюджетных программ на предмет их соответствия бюджетному и иному законодательству Республики Казахстан, прогнозу социально-экономического развития, действующим натуральным нормам и проектам стратегических планов или проектам изменений и дополнений в стратегические планы;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показатели бюджетных программ, представленных в составе проектов стратегических планов или проектов изменений и дополнений в стратегические планы на предмет их взаимосвязи со стратегическими целями, задачами стратегических направлений;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показатели результативности и эффективности, представленные в проектах бюджетных программ администраторов бюджетных программ, не разрабатывающих стратегические планы, на предмет их соответствия функциям, полномочиям, направлениям деятельности администратора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Центральный уполномоченный орган по государственному планированию по итогам рассмотрения проектов стратегических планов или проектов изменений и дополнений в стратегические планы, бюджетных заявок, проектов бюджетных программ администраторов бюджетных программ, не разрабатывающих стратегические планы, формирует заключения по расходам администраторов бюджетных программ и направляет на рассмотрение Республиканской бюджетной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Разногласия между администраторами республиканских бюджетных программ и центральным уполномоченным органом по государственному планированию рассматриваются Республиканской бюджетной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Республиканская бюджетная комиссия рассматривает материалы, указанные в пунктах 14 и 15 настоящих Правил, и вырабатывает по ним предложения.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Республиканская бюджетная комиссия рассматривает подготовленные центральным уполномоченным органом по государственному планированию к рассмотрению материалы в соответствии с планом-графиком, составляемым рабочим органом Республиканской бюджетной комиссии и согласуемым с председателем Республиканской бюджетной комиссии. Согласованный с председателем Республиканской бюджетной комиссии план-график доводится до администраторов республиканских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Администраторы республиканских бюджетных программ в соответствии с предложениями Республиканской бюджетной комиссии в срок до 1 августа текущего финансового года представляют в центральный уполномоченный орган по государственному планированию доработанные бюджетные заявки, проекты стратегических планов или проекты изменений и дополнений в стратегические планы.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республиканских бюджетных программ, не разрабатывающие стратегические планы, в срок до 1 августа текущего финансового года представляют в центральный уполномоченный орган по государственному планированию доработанные бюджетные заявки и проекты бюджетных программ.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Разработка проекта закона о республиканском бюджете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Республиканский бюджет ежегодно разрабатывается на плановый период центральным уполномоченным органом по государственному планированию и вносится на рассмотрение Республиканской бюджетной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Центральный уполномоченный орган по государственному планированию на основе предложений Республиканской бюджетной комиссии по проекту республиканского бюджета разрабатывает проект закона о республиканском бюджете и не позднее 15 августа текущего финансового года представляет его на рассмотрение в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Проект закона о республиканском бюджете разрабатывается в соответствии со структурой бюджета,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учетом требований,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Проект закона о республиканском бюджете вносится Правительством Республики Казахстан в Парламент Республики Казахстан не позднее 1 сентября текущего финансового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одновременно с проектом закона о республиканском бюджете представляет следующие документы и материалы: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прогноз социально-экономического развития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проекты стратегических планов или проекты изменений и дополнений в стратегические планы центральных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проекты бюджетных программ администраторов бюджетных программ, не разрабатывающих стратегические планы;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данные о состоянии государственного и гарантированного государством долга на последнюю отчетную дату;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информацию, конкретизирующую направления расходования бюджетных средств в разрезе бюджетных подпрограмм бюджетных программ, и пояснительную записку, раскрывающую решения, заложенные в проекте республиканского бюджета.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