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bad7" w14:textId="336b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Национальной палаты предпринимателей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4 июля 2013 года «О Национальной палате предпринимателей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совместно с объединением юридических лиц «Национальная экономическая палата Казахстана «Союз «Атамекен» некоммерческую организацию в иной организационно-правовой форме «Национальная палата предпринимателей Республики Казахстан» (далее - Национальная палата предпринимателей).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регионального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совместно с объединением юридических лиц «Национальная экономическая палата Казахстана «Союз «Атамекен» устава Национальной палаты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совместно с объединением юридических лиц «Национальная экономическая палата Казахстана «Союз «Атамекен» членов президиума Национальной палаты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Национальной палаты предпринимателей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