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33e9" w14:textId="01a3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2009 года № 2219 "Об утверждении Правил формирования, размещения и выполнения государственного оборонного заказа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777. Утратило силу постановлением Правительства Республики Казахстан от 14 октября 2019 года № 759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2219 "Об утверждении Правил формирования, размещения и выполнения государственного оборонного заказа Республики Казахстан" (САПП Республики Казахстан, 2010 г., № 3, ст. 21)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 Республики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"Заявки представляются в разрезе программ, подпрограмм, предусмотренных республиканским бюджетом на трехлетний период.";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Проект оборонного заказа разрабатывается и формируется уполномоченным органом по заявкам государственных заказчиков на основе документов Системы государственного планирования Республики Казахстан в области обеспечения обороны и безопасности страны, а также с учетом международных договоров и обязательств Республики Казахстан при формировании республиканского бюджета на соответствующий плановый период в пределах установленных расходов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целях определения исполнителей оборонного заказа заказчик не позднее чем через десять календарных дней со дня утверждения республиканского бюджета на трехлетний период направляет запрос о намерении закупки продукции оборонного заказа в адрес отечественных товаропроизводителей, отечественных поставщиков работ, услуг военного и двойного назначения и уполномоченной организации. Такой запрос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тактико-технические характеристики (техническая спецификация) приобретаемых товаров, работ,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товара (продукции), объемы выполняемых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требуемые сроки поставки товара (продукции), выполнения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гарантии на поставляемые товары (продукции), выполняемые работы,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сопутствующих услуг, стоимость которых должна быть включена в стоимость товара (продукции),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оплаты, в том числе размер авансового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представления потенциальными исполнителями ответа на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приобретении военной и специальной формы одежды, знаков различия и средств индивидуальной защиты требование о необходимости предоставления опытных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ценовые (коммерческие)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ответа потенциальными исполнителями составляет десять календарных дней с момента поступления запроса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 исполнителей из числа отечественных товаропроизводителей, отечественных поставщиков работ и услуг военного и двойного назначения осуществляется заказчиком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характеристики предлагаемой потенциальными исполнителями продукции оборонного заказа соответствуют требованиям запроса государственного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лицензии на осуществление соответствующего вида деятельности, производственных помещений, технологического оборудования и квалифицированных специалистов, необходимых для производства товаров (продукции), работ и услуг, являющихся предметом оборонного заказа, в определенном заказчиком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исполнителей, специализирующихся в области производства военной и специальной формы одежды, знаков различия и средств индивидуальной защиты, наличие производственных (складских) помещений и технологического оборудования на правах собственности, квалифицированных специалистов, необходимых для производства товаров (продукции), работ и услуг, являющихся предметом оборонного заказа в определенном заказчиком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Исполнителям, специализирующимся в области научно-исследовательских и опытно-конструкторских работ, также наличие расположенных в специальной экономической зоне производственных (складских) помещений и технологического оборудования на правах собственности не обязательно.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двоих и более потенциальных исполнителей представленные предложения соответствуют требованиям заказчика, исполнителями определяются предложившие наименьшую цену.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Потенциальными исполнителями может быть предложена продукция оборонного заказа с лучшими тактико-техническими (техническими) характеристиками, чем было указано в запросе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приоритетном порядке признаются исполнителями оборонного заказа отечественные товаропроизводители, отечественные поставщики работ, услуг военного и двойного назначения по закупкам продукции оборонного заказа, предусмотренным международными договорами, выполняющие инвестиционные проекты в рамках индустриально-инновационного развития Республики Казахстан, осуществляющие модернизацию и оснащение производственных мощностей, строительство новых производств, цехов, обучение специалистов, применяющие офсетную политику по трансферту технологий и создающие кооперации с зарубежными производителями, предполагающие освоение новых направлений производств, перспективных товаров (продукции), работ и услуги военного и двойного назначения (применения).";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невозможности определения исполнителей из числа отечественных товаропроизводителей и отечественных поставщиков товаров (продукции), работ, услуг, исполнителем признается уполномоченная организация.";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"Исполнители из числа отечественных товаропроизводителей, отечественных поставщиков работ, услуг представляют заказчику обоснование затрат на продукцию оборонного заказа.".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